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65" w:rsidRPr="00A91265" w:rsidRDefault="00A91265" w:rsidP="00A91265">
      <w:pPr>
        <w:jc w:val="right"/>
      </w:pPr>
      <w:r>
        <w:t xml:space="preserve">Prof. </w:t>
      </w:r>
      <w:r w:rsidRPr="00A91265">
        <w:t>Jeffrey Frankel</w:t>
      </w:r>
      <w:r>
        <w:t>, Harvar</w:t>
      </w:r>
      <w:r w:rsidRPr="00A91265">
        <w:t>d University</w:t>
      </w:r>
    </w:p>
    <w:p w:rsidR="00A91265" w:rsidRPr="00A91265" w:rsidRDefault="00A91265" w:rsidP="00A91265">
      <w:pPr>
        <w:jc w:val="center"/>
      </w:pPr>
      <w:r>
        <w:t>Outline of i</w:t>
      </w:r>
      <w:r w:rsidR="000D579B" w:rsidRPr="00A91265">
        <w:t>ntro</w:t>
      </w:r>
      <w:r w:rsidRPr="00A91265">
        <w:t>ductory</w:t>
      </w:r>
      <w:r w:rsidR="000D579B" w:rsidRPr="00A91265">
        <w:t xml:space="preserve"> comments </w:t>
      </w:r>
      <w:r w:rsidRPr="00A91265">
        <w:t>on “Threats to the International System”</w:t>
      </w:r>
      <w:r>
        <w:br/>
      </w:r>
      <w:r w:rsidR="000D579B" w:rsidRPr="00A91265">
        <w:t>for</w:t>
      </w:r>
      <w:r>
        <w:t xml:space="preserve"> the</w:t>
      </w:r>
      <w:r w:rsidR="000D579B" w:rsidRPr="00A91265">
        <w:t xml:space="preserve"> Be</w:t>
      </w:r>
      <w:r w:rsidR="00127FA8" w:rsidRPr="00A91265">
        <w:t>ll</w:t>
      </w:r>
      <w:r w:rsidR="000D579B" w:rsidRPr="00A91265">
        <w:t>a</w:t>
      </w:r>
      <w:r w:rsidR="00127FA8" w:rsidRPr="00A91265">
        <w:t>g</w:t>
      </w:r>
      <w:r w:rsidR="000D579B" w:rsidRPr="00A91265">
        <w:t>io Group</w:t>
      </w:r>
      <w:r w:rsidRPr="00A91265">
        <w:br/>
        <w:t xml:space="preserve">hosted by the National Bank of Belgium, Brussels, </w:t>
      </w:r>
      <w:r w:rsidR="00127FA8" w:rsidRPr="00A91265">
        <w:t xml:space="preserve">January </w:t>
      </w:r>
      <w:r w:rsidR="00FB2076">
        <w:t>12</w:t>
      </w:r>
      <w:bookmarkStart w:id="0" w:name="_GoBack"/>
      <w:bookmarkEnd w:id="0"/>
      <w:r w:rsidR="00B33CD7" w:rsidRPr="00A91265">
        <w:t xml:space="preserve">, </w:t>
      </w:r>
      <w:r w:rsidR="00127FA8" w:rsidRPr="00A91265">
        <w:t>2019,</w:t>
      </w:r>
      <w:r w:rsidR="000D579B" w:rsidRPr="00A91265">
        <w:br/>
      </w:r>
    </w:p>
    <w:p w:rsidR="000452A7" w:rsidRPr="0067648D" w:rsidRDefault="00A91265" w:rsidP="00A91265">
      <w:pPr>
        <w:jc w:val="center"/>
        <w:rPr>
          <w:sz w:val="20"/>
          <w:szCs w:val="20"/>
        </w:rPr>
      </w:pPr>
      <w:r w:rsidRPr="0067648D">
        <w:rPr>
          <w:sz w:val="20"/>
          <w:szCs w:val="20"/>
        </w:rPr>
        <w:t xml:space="preserve">QUESTIONS POSED FOR </w:t>
      </w:r>
      <w:r w:rsidR="00654707" w:rsidRPr="0067648D">
        <w:rPr>
          <w:sz w:val="20"/>
          <w:szCs w:val="20"/>
        </w:rPr>
        <w:t xml:space="preserve">SESSION 6: THREATS TO THE INTERNATIONAL SYSTEM </w:t>
      </w:r>
      <w:r w:rsidR="00654707" w:rsidRPr="0067648D">
        <w:rPr>
          <w:sz w:val="20"/>
          <w:szCs w:val="20"/>
        </w:rPr>
        <w:br/>
        <w:t xml:space="preserve">How much of a threat does U.S. unilateralism pose to the multilateral system that has helped global trade and finance flourish since 1944? Is this U.S. </w:t>
      </w:r>
      <w:proofErr w:type="gramStart"/>
      <w:r w:rsidR="00654707" w:rsidRPr="0067648D">
        <w:rPr>
          <w:sz w:val="20"/>
          <w:szCs w:val="20"/>
        </w:rPr>
        <w:t>turn</w:t>
      </w:r>
      <w:proofErr w:type="gramEnd"/>
      <w:r w:rsidR="00654707" w:rsidRPr="0067648D">
        <w:rPr>
          <w:sz w:val="20"/>
          <w:szCs w:val="20"/>
        </w:rPr>
        <w:t xml:space="preserve"> just a 4-year aberration or something more long-lasting, reflecting deep-seated domestic political and economic developments? What approaches should other nations take to buttress that system? Should they collaborate with the U.S. in addressing its valid concerns about the operation of the current system? </w:t>
      </w:r>
      <w:proofErr w:type="gramStart"/>
      <w:r w:rsidR="00654707" w:rsidRPr="0067648D">
        <w:rPr>
          <w:sz w:val="20"/>
          <w:szCs w:val="20"/>
        </w:rPr>
        <w:t>Should they strengthen and reform multilateral institutions like the WTO and the IMF to ensure that their funding and procedures are adequate, U.S. participation and financial support or not?</w:t>
      </w:r>
      <w:proofErr w:type="gramEnd"/>
      <w:r w:rsidR="00654707" w:rsidRPr="0067648D">
        <w:rPr>
          <w:sz w:val="20"/>
          <w:szCs w:val="20"/>
        </w:rPr>
        <w:t xml:space="preserve"> Or should they further articulate regional trade and financial arrangements to substitute for the global institutions caught up in international disputes?</w:t>
      </w:r>
      <w:r w:rsidR="004320B6" w:rsidRPr="0067648D">
        <w:rPr>
          <w:sz w:val="20"/>
          <w:szCs w:val="20"/>
        </w:rPr>
        <w:br/>
      </w:r>
    </w:p>
    <w:p w:rsidR="004320B6" w:rsidRPr="00A91265" w:rsidRDefault="00A91265">
      <w:r w:rsidRPr="00A91265">
        <w:t xml:space="preserve">Before I respond to the </w:t>
      </w:r>
      <w:r w:rsidR="005C7856" w:rsidRPr="00A91265">
        <w:t>questions</w:t>
      </w:r>
      <w:r w:rsidRPr="00A91265">
        <w:t xml:space="preserve"> posed by our convener, Barry Eichengreen</w:t>
      </w:r>
      <w:r w:rsidR="005C7856" w:rsidRPr="00A91265">
        <w:t>, l</w:t>
      </w:r>
      <w:r w:rsidR="00512DBE" w:rsidRPr="00A91265">
        <w:t>et me</w:t>
      </w:r>
      <w:r w:rsidR="004320B6" w:rsidRPr="00A91265">
        <w:t xml:space="preserve"> </w:t>
      </w:r>
      <w:r w:rsidR="001274F6" w:rsidRPr="00A91265">
        <w:t xml:space="preserve">briefly </w:t>
      </w:r>
      <w:r w:rsidR="000D0B7F" w:rsidRPr="00A91265">
        <w:t xml:space="preserve">recapitulate </w:t>
      </w:r>
      <w:r w:rsidR="004320B6" w:rsidRPr="00A91265">
        <w:t xml:space="preserve">some very </w:t>
      </w:r>
      <w:r w:rsidR="001274F6" w:rsidRPr="00A91265">
        <w:t>familiar</w:t>
      </w:r>
      <w:r w:rsidR="004320B6" w:rsidRPr="00A91265">
        <w:t xml:space="preserve"> history</w:t>
      </w:r>
      <w:r w:rsidR="001274F6" w:rsidRPr="00A91265">
        <w:t xml:space="preserve">, in </w:t>
      </w:r>
      <w:r w:rsidR="003657AD" w:rsidRPr="00A91265">
        <w:t xml:space="preserve">the form of </w:t>
      </w:r>
      <w:r w:rsidR="001274F6" w:rsidRPr="00A91265">
        <w:t xml:space="preserve">3 </w:t>
      </w:r>
      <w:r w:rsidR="005C7856" w:rsidRPr="00A91265">
        <w:t>turning points</w:t>
      </w:r>
      <w:r w:rsidR="003657AD" w:rsidRPr="00A91265">
        <w:t xml:space="preserve"> over the last century</w:t>
      </w:r>
      <w:r w:rsidR="004320B6" w:rsidRPr="00A91265">
        <w:t>.</w:t>
      </w:r>
    </w:p>
    <w:p w:rsidR="000D0B7F" w:rsidRPr="00A91265" w:rsidRDefault="005503F4" w:rsidP="00654707">
      <w:pPr>
        <w:pStyle w:val="ListParagraph"/>
        <w:numPr>
          <w:ilvl w:val="0"/>
          <w:numId w:val="1"/>
        </w:numPr>
      </w:pPr>
      <w:r w:rsidRPr="00A91265">
        <w:t xml:space="preserve">Phase </w:t>
      </w:r>
      <w:r w:rsidR="00CB2086" w:rsidRPr="00A91265">
        <w:t xml:space="preserve">(1) </w:t>
      </w:r>
      <w:r w:rsidR="00654707" w:rsidRPr="00A91265">
        <w:t>After WWI</w:t>
      </w:r>
      <w:r w:rsidR="004320B6" w:rsidRPr="00A91265">
        <w:t>, the ma</w:t>
      </w:r>
      <w:r w:rsidR="00C162A9" w:rsidRPr="00A91265">
        <w:t>jor nations</w:t>
      </w:r>
      <w:r w:rsidR="001274F6" w:rsidRPr="00A91265">
        <w:t>, including the US,</w:t>
      </w:r>
      <w:r w:rsidR="00C162A9" w:rsidRPr="00A91265">
        <w:t xml:space="preserve"> </w:t>
      </w:r>
      <w:r w:rsidR="004320B6" w:rsidRPr="00A91265">
        <w:t>made fundamental wrong turns</w:t>
      </w:r>
      <w:r w:rsidRPr="00A91265">
        <w:t xml:space="preserve">. </w:t>
      </w:r>
      <w:r w:rsidR="00C162A9" w:rsidRPr="00A91265">
        <w:t xml:space="preserve">These mistakes ended </w:t>
      </w:r>
      <w:r w:rsidR="005C7856" w:rsidRPr="00A91265">
        <w:t xml:space="preserve">in economic </w:t>
      </w:r>
      <w:r w:rsidR="00BA1BAE" w:rsidRPr="00A91265">
        <w:t>collapse</w:t>
      </w:r>
      <w:r w:rsidR="004320B6" w:rsidRPr="00A91265">
        <w:t xml:space="preserve"> and a new world war.  </w:t>
      </w:r>
    </w:p>
    <w:p w:rsidR="000D0B7F" w:rsidRPr="00A91265" w:rsidRDefault="004320B6" w:rsidP="000D0B7F">
      <w:pPr>
        <w:pStyle w:val="ListParagraph"/>
        <w:numPr>
          <w:ilvl w:val="1"/>
          <w:numId w:val="1"/>
        </w:numPr>
      </w:pPr>
      <w:r w:rsidRPr="00A91265">
        <w:t>(</w:t>
      </w:r>
      <w:r w:rsidR="00616CEC" w:rsidRPr="00A91265">
        <w:t>Mistakes b</w:t>
      </w:r>
      <w:r w:rsidRPr="00A91265">
        <w:t>y the UK</w:t>
      </w:r>
      <w:r w:rsidR="00616CEC" w:rsidRPr="00A91265">
        <w:t xml:space="preserve"> included</w:t>
      </w:r>
      <w:r w:rsidRPr="00A91265">
        <w:t>: “The Economic Consequences of the Peace,” return to the gold standard, and appeasement of Hitler</w:t>
      </w:r>
      <w:r w:rsidR="00762198" w:rsidRPr="00A91265">
        <w:t>.)</w:t>
      </w:r>
      <w:r w:rsidRPr="00A91265">
        <w:t xml:space="preserve"> </w:t>
      </w:r>
    </w:p>
    <w:p w:rsidR="00654707" w:rsidRPr="00A91265" w:rsidRDefault="005C7856" w:rsidP="000D0B7F">
      <w:pPr>
        <w:pStyle w:val="ListParagraph"/>
        <w:numPr>
          <w:ilvl w:val="1"/>
          <w:numId w:val="1"/>
        </w:numPr>
      </w:pPr>
      <w:r w:rsidRPr="00A91265">
        <w:t xml:space="preserve">The US mistake was isolationism, </w:t>
      </w:r>
      <w:r w:rsidR="00616CEC" w:rsidRPr="00A91265">
        <w:t>includ</w:t>
      </w:r>
      <w:r w:rsidRPr="00A91265">
        <w:t>ing</w:t>
      </w:r>
      <w:r w:rsidR="00616CEC" w:rsidRPr="00A91265">
        <w:t>:</w:t>
      </w:r>
      <w:r w:rsidR="004320B6" w:rsidRPr="00A91265">
        <w:t xml:space="preserve"> rejection of the League of Nations by the US Congress, the Smoot-Hawley tariff, etc.)</w:t>
      </w:r>
      <w:r w:rsidR="002E21BE" w:rsidRPr="00A91265">
        <w:br/>
      </w:r>
    </w:p>
    <w:p w:rsidR="00745C5C" w:rsidRPr="00A91265" w:rsidRDefault="005503F4" w:rsidP="00654707">
      <w:pPr>
        <w:pStyle w:val="ListParagraph"/>
        <w:numPr>
          <w:ilvl w:val="0"/>
          <w:numId w:val="1"/>
        </w:numPr>
      </w:pPr>
      <w:r w:rsidRPr="00A91265">
        <w:t xml:space="preserve">Phase </w:t>
      </w:r>
      <w:r w:rsidR="00CB2086" w:rsidRPr="00A91265">
        <w:t xml:space="preserve">(2) </w:t>
      </w:r>
      <w:r w:rsidR="004320B6" w:rsidRPr="00A91265">
        <w:t xml:space="preserve">After WWII, </w:t>
      </w:r>
      <w:r w:rsidR="0000417F" w:rsidRPr="00A91265">
        <w:t>the victorious allies</w:t>
      </w:r>
      <w:r w:rsidR="004320B6" w:rsidRPr="00A91265">
        <w:t xml:space="preserve"> </w:t>
      </w:r>
      <w:r w:rsidR="00BD65AB" w:rsidRPr="00A91265">
        <w:t>resolved</w:t>
      </w:r>
      <w:r w:rsidR="004320B6" w:rsidRPr="00A91265">
        <w:t xml:space="preserve"> to avoid repeating the mistakes of the past. </w:t>
      </w:r>
      <w:r w:rsidR="00762198" w:rsidRPr="00A91265">
        <w:t>We established l</w:t>
      </w:r>
      <w:r w:rsidR="004320B6" w:rsidRPr="00A91265">
        <w:t xml:space="preserve">iberal rules-based multilateral institutions </w:t>
      </w:r>
      <w:r w:rsidR="00C162A9" w:rsidRPr="00A91265">
        <w:t xml:space="preserve">that </w:t>
      </w:r>
    </w:p>
    <w:p w:rsidR="00745C5C" w:rsidRPr="00A91265" w:rsidRDefault="000E2D7A" w:rsidP="00745C5C">
      <w:pPr>
        <w:pStyle w:val="ListParagraph"/>
        <w:numPr>
          <w:ilvl w:val="1"/>
          <w:numId w:val="1"/>
        </w:numPr>
      </w:pPr>
      <w:r w:rsidRPr="00A91265">
        <w:t xml:space="preserve">provided a framework for open economies &amp; open societies and </w:t>
      </w:r>
    </w:p>
    <w:p w:rsidR="002D0F02" w:rsidRPr="00A91265" w:rsidRDefault="004320B6" w:rsidP="00745C5C">
      <w:pPr>
        <w:pStyle w:val="ListParagraph"/>
        <w:numPr>
          <w:ilvl w:val="1"/>
          <w:numId w:val="1"/>
        </w:numPr>
      </w:pPr>
      <w:r w:rsidRPr="00A91265">
        <w:t xml:space="preserve">enabled a record half-century of </w:t>
      </w:r>
      <w:r w:rsidR="00762198" w:rsidRPr="00A91265">
        <w:t xml:space="preserve">relative peace, </w:t>
      </w:r>
      <w:r w:rsidR="000E2D7A" w:rsidRPr="00A91265">
        <w:t>the</w:t>
      </w:r>
      <w:r w:rsidR="00745C5C" w:rsidRPr="00A91265">
        <w:t xml:space="preserve"> </w:t>
      </w:r>
      <w:r w:rsidR="00C162A9" w:rsidRPr="00A91265">
        <w:t xml:space="preserve">advancement of human rights and democratic ideals, and </w:t>
      </w:r>
      <w:r w:rsidRPr="00A91265">
        <w:t>global prosperity</w:t>
      </w:r>
      <w:r w:rsidR="00762198" w:rsidRPr="00A91265">
        <w:t xml:space="preserve"> (which has included not just the advanced countries but also</w:t>
      </w:r>
      <w:r w:rsidR="00FC31C7" w:rsidRPr="00A91265">
        <w:t>, eventually,</w:t>
      </w:r>
      <w:r w:rsidR="00762198" w:rsidRPr="00A91265">
        <w:t xml:space="preserve"> a historic reduction of poverty in developing countries)</w:t>
      </w:r>
      <w:r w:rsidRPr="00A91265">
        <w:t xml:space="preserve">, </w:t>
      </w:r>
    </w:p>
    <w:p w:rsidR="002C293A" w:rsidRPr="00A91265" w:rsidRDefault="002C293A" w:rsidP="002C293A">
      <w:pPr>
        <w:pStyle w:val="ListParagraph"/>
        <w:numPr>
          <w:ilvl w:val="1"/>
          <w:numId w:val="1"/>
        </w:numPr>
      </w:pPr>
      <w:r w:rsidRPr="00A91265">
        <w:t>The institutions, of course, included the Marshall Plan, UN, IMF, World Bank, N</w:t>
      </w:r>
      <w:r w:rsidR="002E21BE" w:rsidRPr="00A91265">
        <w:t>ATO, GATT, and WTO</w:t>
      </w:r>
      <w:r w:rsidR="00A91265">
        <w:t>.</w:t>
      </w:r>
    </w:p>
    <w:p w:rsidR="002D0F02" w:rsidRPr="00A91265" w:rsidRDefault="001274F6" w:rsidP="002D0F02">
      <w:pPr>
        <w:pStyle w:val="ListParagraph"/>
        <w:numPr>
          <w:ilvl w:val="1"/>
          <w:numId w:val="1"/>
        </w:numPr>
      </w:pPr>
      <w:r w:rsidRPr="00A91265">
        <w:t>I hope</w:t>
      </w:r>
      <w:r w:rsidR="00A91265">
        <w:t xml:space="preserve"> it doesn’t sound like </w:t>
      </w:r>
      <w:r w:rsidRPr="00A91265">
        <w:t xml:space="preserve">“American exceptionalism” to </w:t>
      </w:r>
      <w:r w:rsidR="00BD65AB" w:rsidRPr="00A91265">
        <w:t>suggest that</w:t>
      </w:r>
      <w:r w:rsidRPr="00A91265">
        <w:t xml:space="preserve"> t</w:t>
      </w:r>
      <w:r w:rsidR="00237BDB" w:rsidRPr="00A91265">
        <w:t xml:space="preserve">he US </w:t>
      </w:r>
      <w:r w:rsidR="002D0F02" w:rsidRPr="00A91265">
        <w:t>d</w:t>
      </w:r>
      <w:r w:rsidRPr="00A91265">
        <w:t>eserves</w:t>
      </w:r>
      <w:r w:rsidR="002D0F02" w:rsidRPr="00A91265">
        <w:t xml:space="preserve"> </w:t>
      </w:r>
      <w:r w:rsidRPr="00A91265">
        <w:t xml:space="preserve">some </w:t>
      </w:r>
      <w:r w:rsidR="002D0F02" w:rsidRPr="00A91265">
        <w:t xml:space="preserve">credit for </w:t>
      </w:r>
      <w:r w:rsidRPr="00A91265">
        <w:t>getting it right after WWII</w:t>
      </w:r>
      <w:r w:rsidR="00A91265">
        <w:t xml:space="preserve"> --</w:t>
      </w:r>
      <w:r w:rsidRPr="00A91265">
        <w:t xml:space="preserve"> for showing </w:t>
      </w:r>
      <w:r w:rsidR="002D0F02" w:rsidRPr="00A91265">
        <w:t>leadership</w:t>
      </w:r>
      <w:r w:rsidR="00A91265">
        <w:t xml:space="preserve"> of two sorts:</w:t>
      </w:r>
    </w:p>
    <w:p w:rsidR="002E21BE" w:rsidRPr="00A91265" w:rsidRDefault="00E35FBB" w:rsidP="002E21BE">
      <w:pPr>
        <w:pStyle w:val="ListParagraph"/>
        <w:numPr>
          <w:ilvl w:val="2"/>
          <w:numId w:val="1"/>
        </w:numPr>
      </w:pPr>
      <w:r w:rsidRPr="00A91265">
        <w:t>Leadership (1)</w:t>
      </w:r>
      <w:r w:rsidR="002E21BE" w:rsidRPr="00A91265">
        <w:t xml:space="preserve"> internationally, as </w:t>
      </w:r>
      <w:r w:rsidR="001274F6" w:rsidRPr="00A91265">
        <w:t xml:space="preserve">a </w:t>
      </w:r>
      <w:r w:rsidR="002E21BE" w:rsidRPr="00A91265">
        <w:t xml:space="preserve">convener </w:t>
      </w:r>
      <w:r w:rsidR="001274F6" w:rsidRPr="00A91265">
        <w:t xml:space="preserve">of the international institutions </w:t>
      </w:r>
      <w:r w:rsidR="002E21BE" w:rsidRPr="00A91265">
        <w:t xml:space="preserve">(or “conductor of the orchestra” </w:t>
      </w:r>
      <w:r w:rsidR="0000417F" w:rsidRPr="00A91265">
        <w:t>–</w:t>
      </w:r>
      <w:r w:rsidR="002E21BE" w:rsidRPr="00A91265">
        <w:t xml:space="preserve"> Kindleberger</w:t>
      </w:r>
      <w:r w:rsidR="0000417F" w:rsidRPr="00A91265">
        <w:t>, 1986</w:t>
      </w:r>
      <w:r w:rsidR="002E21BE" w:rsidRPr="00A91265">
        <w:t>)</w:t>
      </w:r>
    </w:p>
    <w:p w:rsidR="002E21BE" w:rsidRPr="00A91265" w:rsidRDefault="002E21BE" w:rsidP="002E21BE">
      <w:pPr>
        <w:pStyle w:val="ListParagraph"/>
        <w:numPr>
          <w:ilvl w:val="2"/>
          <w:numId w:val="1"/>
        </w:numPr>
      </w:pPr>
      <w:r w:rsidRPr="00A91265">
        <w:t xml:space="preserve">and </w:t>
      </w:r>
      <w:r w:rsidR="00E35FBB" w:rsidRPr="00A91265">
        <w:t xml:space="preserve">Leadership (2) </w:t>
      </w:r>
      <w:r w:rsidRPr="00A91265">
        <w:t>domestically</w:t>
      </w:r>
      <w:r w:rsidR="00762198" w:rsidRPr="00A91265">
        <w:t>,</w:t>
      </w:r>
      <w:r w:rsidRPr="00A91265">
        <w:t xml:space="preserve"> as</w:t>
      </w:r>
      <w:r w:rsidR="00762198" w:rsidRPr="00A91265">
        <w:t xml:space="preserve"> a model </w:t>
      </w:r>
      <w:r w:rsidR="001F297B" w:rsidRPr="00A91265">
        <w:t xml:space="preserve">or example </w:t>
      </w:r>
      <w:r w:rsidR="00762198" w:rsidRPr="00A91265">
        <w:t xml:space="preserve">of a successful system attractive to others </w:t>
      </w:r>
      <w:r w:rsidRPr="00A91265">
        <w:t xml:space="preserve">(“soft power” </w:t>
      </w:r>
      <w:r w:rsidR="00C5606F" w:rsidRPr="00A91265">
        <w:t>–</w:t>
      </w:r>
      <w:r w:rsidRPr="00A91265">
        <w:t xml:space="preserve"> Nye</w:t>
      </w:r>
      <w:r w:rsidR="00C5606F" w:rsidRPr="00A91265">
        <w:t>, 2004</w:t>
      </w:r>
      <w:r w:rsidRPr="00A91265">
        <w:t>)</w:t>
      </w:r>
    </w:p>
    <w:p w:rsidR="002D0F02" w:rsidRPr="00A91265" w:rsidRDefault="002D0F02" w:rsidP="002D0F02">
      <w:pPr>
        <w:pStyle w:val="ListParagraph"/>
        <w:numPr>
          <w:ilvl w:val="2"/>
          <w:numId w:val="1"/>
        </w:numPr>
      </w:pPr>
      <w:r w:rsidRPr="00A91265">
        <w:t>A</w:t>
      </w:r>
      <w:r w:rsidR="002E21BE" w:rsidRPr="00A91265">
        <w:t xml:space="preserve">dmittedly the US </w:t>
      </w:r>
      <w:r w:rsidRPr="00A91265">
        <w:t xml:space="preserve">made some serious mistakes </w:t>
      </w:r>
    </w:p>
    <w:p w:rsidR="002E21BE" w:rsidRPr="00A91265" w:rsidRDefault="008B758E" w:rsidP="00A91265">
      <w:pPr>
        <w:pStyle w:val="ListParagraph"/>
        <w:numPr>
          <w:ilvl w:val="3"/>
          <w:numId w:val="1"/>
        </w:numPr>
      </w:pPr>
      <w:r w:rsidRPr="00A91265">
        <w:lastRenderedPageBreak/>
        <w:t>particular</w:t>
      </w:r>
      <w:r w:rsidR="00A91265">
        <w:t xml:space="preserve">ly when it </w:t>
      </w:r>
      <w:r w:rsidR="00C5606F" w:rsidRPr="00A91265">
        <w:t>interpreted</w:t>
      </w:r>
      <w:r w:rsidR="002D0F02" w:rsidRPr="00A91265">
        <w:t xml:space="preserve"> Third World nationalist movements </w:t>
      </w:r>
      <w:r w:rsidR="00C5606F" w:rsidRPr="00A91265">
        <w:t>as</w:t>
      </w:r>
      <w:r w:rsidR="002D0F02" w:rsidRPr="00A91265">
        <w:t xml:space="preserve"> </w:t>
      </w:r>
      <w:r w:rsidR="00A91265">
        <w:t xml:space="preserve">simple </w:t>
      </w:r>
      <w:r w:rsidR="002D0F02" w:rsidRPr="00A91265">
        <w:t>communist challenges</w:t>
      </w:r>
      <w:r w:rsidRPr="00A91265">
        <w:t xml:space="preserve"> to democracy</w:t>
      </w:r>
      <w:r w:rsidR="00A91265">
        <w:t>.</w:t>
      </w:r>
    </w:p>
    <w:p w:rsidR="00762198" w:rsidRPr="00A91265" w:rsidRDefault="00762198" w:rsidP="00762198">
      <w:pPr>
        <w:pStyle w:val="ListParagraph"/>
        <w:ind w:left="2520"/>
      </w:pPr>
    </w:p>
    <w:p w:rsidR="00762198" w:rsidRPr="00A91265" w:rsidRDefault="005503F4" w:rsidP="00762198">
      <w:pPr>
        <w:pStyle w:val="ListParagraph"/>
        <w:numPr>
          <w:ilvl w:val="0"/>
          <w:numId w:val="1"/>
        </w:numPr>
      </w:pPr>
      <w:r w:rsidRPr="00A91265">
        <w:t xml:space="preserve">Phase </w:t>
      </w:r>
      <w:r w:rsidR="00CB2086" w:rsidRPr="00A91265">
        <w:t xml:space="preserve">(3) </w:t>
      </w:r>
      <w:r w:rsidR="00F758C7" w:rsidRPr="00A91265">
        <w:t xml:space="preserve">After the end of the Cold War, </w:t>
      </w:r>
      <w:r w:rsidR="00083186" w:rsidRPr="00A91265">
        <w:t xml:space="preserve">the West could have consolidated its victory and led the whole world </w:t>
      </w:r>
      <w:r w:rsidR="00F758C7" w:rsidRPr="00A91265">
        <w:t xml:space="preserve">on a </w:t>
      </w:r>
      <w:r w:rsidR="000E16DC" w:rsidRPr="00A91265">
        <w:t xml:space="preserve">reinforced </w:t>
      </w:r>
      <w:r w:rsidR="00F758C7" w:rsidRPr="00A91265">
        <w:t>21</w:t>
      </w:r>
      <w:r w:rsidR="00F758C7" w:rsidRPr="00A91265">
        <w:rPr>
          <w:vertAlign w:val="superscript"/>
        </w:rPr>
        <w:t>st</w:t>
      </w:r>
      <w:r w:rsidR="00F758C7" w:rsidRPr="00A91265">
        <w:t xml:space="preserve"> century path of progress.   Instead, w</w:t>
      </w:r>
      <w:r w:rsidR="00762198" w:rsidRPr="00A91265">
        <w:t xml:space="preserve">e, the US, </w:t>
      </w:r>
      <w:r w:rsidR="004572C8" w:rsidRPr="00A91265">
        <w:t xml:space="preserve">have </w:t>
      </w:r>
      <w:r w:rsidR="00762198" w:rsidRPr="00A91265">
        <w:t xml:space="preserve">voluntarily thrown away international leadership.  We have again made a </w:t>
      </w:r>
      <w:r w:rsidR="00C162A9" w:rsidRPr="00A91265">
        <w:t xml:space="preserve">fundamental </w:t>
      </w:r>
      <w:r w:rsidR="00762198" w:rsidRPr="00A91265">
        <w:t>w</w:t>
      </w:r>
      <w:r w:rsidR="00CB2086" w:rsidRPr="00A91265">
        <w:t>rong t</w:t>
      </w:r>
      <w:r w:rsidR="00762198" w:rsidRPr="00A91265">
        <w:t>u</w:t>
      </w:r>
      <w:r w:rsidR="00CB2086" w:rsidRPr="00A91265">
        <w:t>r</w:t>
      </w:r>
      <w:r w:rsidR="00762198" w:rsidRPr="00A91265">
        <w:t>n</w:t>
      </w:r>
      <w:r w:rsidR="00CB2086" w:rsidRPr="00A91265">
        <w:t>.</w:t>
      </w:r>
      <w:r w:rsidR="001F297B" w:rsidRPr="00A91265">
        <w:t xml:space="preserve">  “America First” is a reversion to 1920s &amp; 30s.</w:t>
      </w:r>
      <w:r w:rsidR="00762198" w:rsidRPr="00A91265">
        <w:t xml:space="preserve">  </w:t>
      </w:r>
      <w:r w:rsidR="00CB2086" w:rsidRPr="00A91265">
        <w:t>The folly</w:t>
      </w:r>
      <w:r w:rsidR="00762198" w:rsidRPr="00A91265">
        <w:t xml:space="preserve"> began before </w:t>
      </w:r>
      <w:r w:rsidR="00CB2086" w:rsidRPr="00A91265">
        <w:t xml:space="preserve">the current president, but </w:t>
      </w:r>
      <w:r w:rsidR="00762198" w:rsidRPr="00A91265">
        <w:t>Donald Trump</w:t>
      </w:r>
      <w:r w:rsidR="00CB2086" w:rsidRPr="00A91265">
        <w:t xml:space="preserve"> has taken it to extremes.</w:t>
      </w:r>
    </w:p>
    <w:p w:rsidR="00431A59" w:rsidRPr="00A91265" w:rsidRDefault="00E106E3" w:rsidP="00431A59">
      <w:pPr>
        <w:pStyle w:val="ListParagraph"/>
        <w:numPr>
          <w:ilvl w:val="1"/>
          <w:numId w:val="1"/>
        </w:numPr>
      </w:pPr>
      <w:r w:rsidRPr="00A91265">
        <w:t xml:space="preserve">What should other countries do, other than </w:t>
      </w:r>
      <w:r w:rsidR="00BA1BAE">
        <w:t>hope</w:t>
      </w:r>
      <w:r w:rsidRPr="00A91265">
        <w:t xml:space="preserve"> that Trump has at most two more years in the White House?</w:t>
      </w:r>
    </w:p>
    <w:p w:rsidR="00E106E3" w:rsidRPr="00A91265" w:rsidRDefault="00822F16" w:rsidP="00C162A9">
      <w:pPr>
        <w:pStyle w:val="ListParagraph"/>
        <w:numPr>
          <w:ilvl w:val="1"/>
          <w:numId w:val="1"/>
        </w:numPr>
      </w:pPr>
      <w:r w:rsidRPr="00A91265">
        <w:t>1</w:t>
      </w:r>
      <w:r w:rsidRPr="00A91265">
        <w:rPr>
          <w:vertAlign w:val="superscript"/>
        </w:rPr>
        <w:t>st</w:t>
      </w:r>
      <w:r w:rsidRPr="00A91265">
        <w:t xml:space="preserve"> </w:t>
      </w:r>
      <w:r w:rsidR="00A91265">
        <w:t>Eichengreen</w:t>
      </w:r>
      <w:r w:rsidRPr="00A91265">
        <w:t xml:space="preserve"> option</w:t>
      </w:r>
      <w:r w:rsidR="00C162A9" w:rsidRPr="00A91265">
        <w:t xml:space="preserve">: </w:t>
      </w:r>
      <w:r w:rsidR="00E106E3" w:rsidRPr="00A91265">
        <w:t xml:space="preserve">“Should they collaborate with the U.S. in addressing its valid concerns about the operation of the current system?” such as together confronting China over </w:t>
      </w:r>
      <w:r w:rsidR="008147C1" w:rsidRPr="00A91265">
        <w:t xml:space="preserve">some </w:t>
      </w:r>
      <w:r w:rsidR="00E106E3" w:rsidRPr="00A91265">
        <w:t xml:space="preserve">valid trade complaints?  I </w:t>
      </w:r>
      <w:r w:rsidR="008147C1" w:rsidRPr="00A91265">
        <w:t xml:space="preserve">consider </w:t>
      </w:r>
      <w:r w:rsidR="00E106E3" w:rsidRPr="00A91265">
        <w:t>this not p</w:t>
      </w:r>
      <w:r w:rsidR="005503F4" w:rsidRPr="00A91265">
        <w:t>ractical</w:t>
      </w:r>
      <w:r w:rsidR="00E106E3" w:rsidRPr="00A91265">
        <w:t xml:space="preserve"> under Trump.  </w:t>
      </w:r>
      <w:r w:rsidR="00C162A9" w:rsidRPr="00A91265">
        <w:t xml:space="preserve">For one thing, he is too </w:t>
      </w:r>
      <w:r w:rsidR="00A91265">
        <w:t>erratic</w:t>
      </w:r>
      <w:r w:rsidR="00C162A9" w:rsidRPr="00A91265">
        <w:t xml:space="preserve">.  For another thing, </w:t>
      </w:r>
      <w:r w:rsidR="00E106E3" w:rsidRPr="00A91265">
        <w:t>US tariffs</w:t>
      </w:r>
      <w:r w:rsidR="008147C1" w:rsidRPr="00A91265">
        <w:t>, in my view,</w:t>
      </w:r>
      <w:r w:rsidR="00E106E3" w:rsidRPr="00A91265">
        <w:t xml:space="preserve"> are </w:t>
      </w:r>
      <w:r w:rsidR="00C162A9" w:rsidRPr="00A91265">
        <w:t xml:space="preserve">currently </w:t>
      </w:r>
      <w:r w:rsidR="00E106E3" w:rsidRPr="00A91265">
        <w:t xml:space="preserve">violating international trade commitments </w:t>
      </w:r>
      <w:r w:rsidR="00745C5C" w:rsidRPr="00A91265">
        <w:t>as</w:t>
      </w:r>
      <w:r w:rsidR="00E106E3" w:rsidRPr="00A91265">
        <w:t xml:space="preserve"> flagrantly </w:t>
      </w:r>
      <w:r w:rsidR="00745C5C" w:rsidRPr="00A91265">
        <w:t>as</w:t>
      </w:r>
      <w:r w:rsidR="00E106E3" w:rsidRPr="00A91265">
        <w:t xml:space="preserve"> </w:t>
      </w:r>
      <w:r w:rsidR="005503F4" w:rsidRPr="00A91265">
        <w:t xml:space="preserve">what </w:t>
      </w:r>
      <w:r w:rsidR="00E106E3" w:rsidRPr="00A91265">
        <w:t>China is doing</w:t>
      </w:r>
      <w:r w:rsidR="00745C5C" w:rsidRPr="00A91265">
        <w:t>, if not more</w:t>
      </w:r>
      <w:r w:rsidR="00E106E3" w:rsidRPr="00A91265">
        <w:t>.</w:t>
      </w:r>
    </w:p>
    <w:p w:rsidR="00D64B0F" w:rsidRPr="00A91265" w:rsidRDefault="00A91265" w:rsidP="00E106E3">
      <w:pPr>
        <w:pStyle w:val="ListParagraph"/>
        <w:numPr>
          <w:ilvl w:val="1"/>
          <w:numId w:val="1"/>
        </w:numPr>
      </w:pPr>
      <w:r>
        <w:t>The n</w:t>
      </w:r>
      <w:r w:rsidR="00822F16" w:rsidRPr="00A91265">
        <w:t xml:space="preserve">ext option for other countries:  </w:t>
      </w:r>
      <w:r w:rsidR="00C162A9" w:rsidRPr="00A91265">
        <w:t>“</w:t>
      </w:r>
      <w:r w:rsidR="00E106E3" w:rsidRPr="00A91265">
        <w:t>should they further articu</w:t>
      </w:r>
      <w:r w:rsidR="00C162A9" w:rsidRPr="00A91265">
        <w:t>late regional…</w:t>
      </w:r>
      <w:r w:rsidR="00E106E3" w:rsidRPr="00A91265">
        <w:t>arrangements to substitute</w:t>
      </w:r>
      <w:r w:rsidR="00BB006B" w:rsidRPr="00A91265">
        <w:t xml:space="preserve"> for the global institutions…</w:t>
      </w:r>
      <w:r w:rsidR="00E106E3" w:rsidRPr="00A91265">
        <w:t>?</w:t>
      </w:r>
      <w:r w:rsidR="00C162A9" w:rsidRPr="00A91265">
        <w:t>”</w:t>
      </w:r>
      <w:r w:rsidR="001274F6" w:rsidRPr="00A91265">
        <w:t xml:space="preserve">  Yes</w:t>
      </w:r>
      <w:r w:rsidR="00C162A9" w:rsidRPr="00A91265">
        <w:t xml:space="preserve">, to the extent possible. </w:t>
      </w:r>
    </w:p>
    <w:p w:rsidR="00745C5C" w:rsidRPr="00A91265" w:rsidRDefault="00745C5C" w:rsidP="00745C5C">
      <w:pPr>
        <w:pStyle w:val="ListParagraph"/>
        <w:numPr>
          <w:ilvl w:val="2"/>
          <w:numId w:val="1"/>
        </w:numPr>
      </w:pPr>
      <w:r w:rsidRPr="00A91265">
        <w:t>I wi</w:t>
      </w:r>
      <w:r w:rsidR="00A91265">
        <w:t>s</w:t>
      </w:r>
      <w:r w:rsidRPr="00A91265">
        <w:t xml:space="preserve">h Germany and the EU were in </w:t>
      </w:r>
      <w:r w:rsidR="00A91265">
        <w:t xml:space="preserve">strong enough </w:t>
      </w:r>
      <w:r w:rsidRPr="00A91265">
        <w:t xml:space="preserve">shape politically </w:t>
      </w:r>
      <w:r w:rsidR="0067648D" w:rsidRPr="00A91265">
        <w:t>to take</w:t>
      </w:r>
      <w:r w:rsidRPr="00A91265">
        <w:t xml:space="preserve"> the global lead.</w:t>
      </w:r>
      <w:r w:rsidR="00A91265">
        <w:t xml:space="preserve">  But this does not seem to be the case.</w:t>
      </w:r>
    </w:p>
    <w:p w:rsidR="00745C5C" w:rsidRPr="00A91265" w:rsidRDefault="00745C5C" w:rsidP="00745C5C">
      <w:pPr>
        <w:pStyle w:val="ListParagraph"/>
        <w:numPr>
          <w:ilvl w:val="2"/>
          <w:numId w:val="1"/>
        </w:numPr>
      </w:pPr>
      <w:r w:rsidRPr="00A91265">
        <w:t xml:space="preserve">If the EU can make Free Trade deals with Canada and Japan, good. </w:t>
      </w:r>
    </w:p>
    <w:p w:rsidR="00D64B0F" w:rsidRPr="00A91265" w:rsidRDefault="00C162A9" w:rsidP="00D64B0F">
      <w:pPr>
        <w:pStyle w:val="ListParagraph"/>
        <w:numPr>
          <w:ilvl w:val="2"/>
          <w:numId w:val="1"/>
        </w:numPr>
      </w:pPr>
      <w:r w:rsidRPr="00A91265">
        <w:t>I</w:t>
      </w:r>
      <w:r w:rsidR="001274F6" w:rsidRPr="00A91265">
        <w:t xml:space="preserve">t is great </w:t>
      </w:r>
      <w:r w:rsidRPr="00A91265">
        <w:t>that, after Trump pulled the US out of TPP, the remaining</w:t>
      </w:r>
      <w:r w:rsidR="00F50590" w:rsidRPr="00A91265">
        <w:t xml:space="preserve"> 11</w:t>
      </w:r>
      <w:r w:rsidR="001A54D7" w:rsidRPr="00A91265">
        <w:t xml:space="preserve"> countries went ahead </w:t>
      </w:r>
      <w:r w:rsidR="00252C26" w:rsidRPr="00A91265">
        <w:t>on their own a</w:t>
      </w:r>
      <w:r w:rsidR="001A54D7" w:rsidRPr="00A91265">
        <w:t>nyway</w:t>
      </w:r>
      <w:r w:rsidR="00252C26" w:rsidRPr="00A91265">
        <w:t xml:space="preserve"> (taking effect this month, </w:t>
      </w:r>
      <w:hyperlink r:id="rId9" w:history="1">
        <w:r w:rsidR="00252C26" w:rsidRPr="00A91265">
          <w:rPr>
            <w:rStyle w:val="Hyperlink"/>
          </w:rPr>
          <w:t>Jan</w:t>
        </w:r>
        <w:r w:rsidR="00BD65AB" w:rsidRPr="00A91265">
          <w:rPr>
            <w:rStyle w:val="Hyperlink"/>
          </w:rPr>
          <w:t>.</w:t>
        </w:r>
        <w:r w:rsidR="00252C26" w:rsidRPr="00A91265">
          <w:rPr>
            <w:rStyle w:val="Hyperlink"/>
          </w:rPr>
          <w:t xml:space="preserve"> 2019</w:t>
        </w:r>
      </w:hyperlink>
      <w:r w:rsidR="00252C26" w:rsidRPr="00A91265">
        <w:t>)</w:t>
      </w:r>
      <w:r w:rsidR="001A54D7" w:rsidRPr="00A91265">
        <w:t xml:space="preserve">, and </w:t>
      </w:r>
      <w:r w:rsidR="00592E05" w:rsidRPr="00A91265">
        <w:t>that</w:t>
      </w:r>
      <w:r w:rsidR="00252C26" w:rsidRPr="00A91265">
        <w:t xml:space="preserve"> they </w:t>
      </w:r>
      <w:r w:rsidR="001A54D7" w:rsidRPr="00A91265">
        <w:t xml:space="preserve">even left room for </w:t>
      </w:r>
      <w:r w:rsidR="00252C26" w:rsidRPr="00A91265">
        <w:t>the US</w:t>
      </w:r>
      <w:r w:rsidR="00745C5C" w:rsidRPr="00A91265">
        <w:t xml:space="preserve"> to join later. </w:t>
      </w:r>
    </w:p>
    <w:p w:rsidR="00E106E3" w:rsidRPr="00A91265" w:rsidRDefault="004E692B" w:rsidP="00E106E3">
      <w:pPr>
        <w:pStyle w:val="ListParagraph"/>
        <w:numPr>
          <w:ilvl w:val="1"/>
          <w:numId w:val="1"/>
        </w:numPr>
      </w:pPr>
      <w:r w:rsidRPr="00A91265">
        <w:t>But mostly I am looking ahead to the day Trump leaves office</w:t>
      </w:r>
      <w:r w:rsidR="005503F4" w:rsidRPr="00A91265">
        <w:t>….</w:t>
      </w:r>
      <w:r w:rsidR="005503F4" w:rsidRPr="00A91265">
        <w:br/>
        <w:t>w</w:t>
      </w:r>
      <w:r w:rsidRPr="00A91265">
        <w:t xml:space="preserve">hich brings us to BE’s </w:t>
      </w:r>
      <w:r w:rsidR="00745C5C" w:rsidRPr="00A91265">
        <w:t>most central</w:t>
      </w:r>
      <w:r w:rsidRPr="00A91265">
        <w:t xml:space="preserve"> question:</w:t>
      </w:r>
      <w:r w:rsidR="00E106E3" w:rsidRPr="00A91265">
        <w:br/>
      </w:r>
    </w:p>
    <w:p w:rsidR="00E106E3" w:rsidRPr="00A91265" w:rsidRDefault="004E692B" w:rsidP="00E106E3">
      <w:pPr>
        <w:pStyle w:val="ListParagraph"/>
        <w:numPr>
          <w:ilvl w:val="0"/>
          <w:numId w:val="1"/>
        </w:numPr>
      </w:pPr>
      <w:r w:rsidRPr="00A91265">
        <w:t>“Is this U.S. turn just a 4-year aberration or something more long-lasting, reflecting deep-seated domestic political and economic developments?”</w:t>
      </w:r>
    </w:p>
    <w:p w:rsidR="00E5268A" w:rsidRPr="00A91265" w:rsidRDefault="00745C5C" w:rsidP="00E5268A">
      <w:pPr>
        <w:pStyle w:val="ListParagraph"/>
        <w:numPr>
          <w:ilvl w:val="1"/>
          <w:numId w:val="1"/>
        </w:numPr>
      </w:pPr>
      <w:r w:rsidRPr="00A91265">
        <w:t xml:space="preserve">I </w:t>
      </w:r>
      <w:r w:rsidR="0067648D" w:rsidRPr="00A91265">
        <w:t>will note</w:t>
      </w:r>
      <w:r w:rsidRPr="00A91265">
        <w:t>, first, that a</w:t>
      </w:r>
      <w:r w:rsidR="00E5268A" w:rsidRPr="00A91265">
        <w:t xml:space="preserve"> return to a liberal rules-based </w:t>
      </w:r>
      <w:r w:rsidRPr="00A91265">
        <w:t xml:space="preserve">order </w:t>
      </w:r>
      <w:r w:rsidR="0082229D" w:rsidRPr="00A91265">
        <w:t xml:space="preserve">need </w:t>
      </w:r>
      <w:r w:rsidR="00E5268A" w:rsidRPr="00A91265">
        <w:t>not be as US-dominated as it was in the late 20</w:t>
      </w:r>
      <w:r w:rsidR="00E5268A" w:rsidRPr="00A91265">
        <w:rPr>
          <w:vertAlign w:val="superscript"/>
        </w:rPr>
        <w:t>th</w:t>
      </w:r>
      <w:r w:rsidR="00E5268A" w:rsidRPr="00A91265">
        <w:t xml:space="preserve"> century.</w:t>
      </w:r>
    </w:p>
    <w:p w:rsidR="00A71ECF" w:rsidRPr="00A91265" w:rsidRDefault="00A71ECF" w:rsidP="00E5268A">
      <w:pPr>
        <w:pStyle w:val="ListParagraph"/>
        <w:numPr>
          <w:ilvl w:val="2"/>
          <w:numId w:val="1"/>
        </w:numPr>
      </w:pPr>
      <w:r w:rsidRPr="00A91265">
        <w:t xml:space="preserve">China and other EM countries warrant a larger share in global governance. </w:t>
      </w:r>
    </w:p>
    <w:p w:rsidR="008407D6" w:rsidRPr="00A91265" w:rsidRDefault="00E5268A" w:rsidP="00A71ECF">
      <w:pPr>
        <w:pStyle w:val="ListParagraph"/>
        <w:numPr>
          <w:ilvl w:val="2"/>
          <w:numId w:val="1"/>
        </w:numPr>
      </w:pPr>
      <w:r w:rsidRPr="00A91265">
        <w:t xml:space="preserve">I, for one, would not mourn </w:t>
      </w:r>
      <w:r w:rsidR="0082229D" w:rsidRPr="00A91265">
        <w:t xml:space="preserve">overly </w:t>
      </w:r>
      <w:r w:rsidRPr="00A91265">
        <w:t>the loss of US hegemony</w:t>
      </w:r>
      <w:r w:rsidR="008407D6" w:rsidRPr="00A91265">
        <w:t xml:space="preserve">, </w:t>
      </w:r>
      <w:r w:rsidR="00A71ECF" w:rsidRPr="00A91265">
        <w:t xml:space="preserve">so long as </w:t>
      </w:r>
      <w:r w:rsidR="008407D6" w:rsidRPr="00A91265">
        <w:t>the multilateral</w:t>
      </w:r>
      <w:r w:rsidR="00427A3F" w:rsidRPr="00A91265">
        <w:t xml:space="preserve"> system</w:t>
      </w:r>
      <w:r w:rsidR="008407D6" w:rsidRPr="00A91265">
        <w:t xml:space="preserve"> embed</w:t>
      </w:r>
      <w:r w:rsidR="00427A3F" w:rsidRPr="00A91265">
        <w:t>ded</w:t>
      </w:r>
      <w:r w:rsidR="008407D6" w:rsidRPr="00A91265">
        <w:t xml:space="preserve"> the right values and facilitate</w:t>
      </w:r>
      <w:r w:rsidR="00427A3F" w:rsidRPr="00A91265">
        <w:t>d</w:t>
      </w:r>
      <w:r w:rsidR="008407D6" w:rsidRPr="00A91265">
        <w:t xml:space="preserve"> economic and political progress</w:t>
      </w:r>
      <w:r w:rsidRPr="00A91265">
        <w:t>.</w:t>
      </w:r>
    </w:p>
    <w:p w:rsidR="008407D6" w:rsidRPr="00A91265" w:rsidRDefault="008407D6" w:rsidP="008407D6">
      <w:pPr>
        <w:pStyle w:val="ListParagraph"/>
        <w:numPr>
          <w:ilvl w:val="2"/>
          <w:numId w:val="1"/>
        </w:numPr>
      </w:pPr>
      <w:r w:rsidRPr="00A91265">
        <w:t xml:space="preserve">But I don’t </w:t>
      </w:r>
      <w:r w:rsidR="0082229D" w:rsidRPr="00A91265">
        <w:t>see how</w:t>
      </w:r>
      <w:r w:rsidRPr="00A91265">
        <w:t xml:space="preserve"> </w:t>
      </w:r>
      <w:r w:rsidR="00A71ECF" w:rsidRPr="00A91265">
        <w:t xml:space="preserve">a return to the path of a liberal rules-based order </w:t>
      </w:r>
      <w:r w:rsidRPr="00A91265">
        <w:t>can happen without a return to sanity in the US.</w:t>
      </w:r>
    </w:p>
    <w:p w:rsidR="004E692B" w:rsidRPr="00A91265" w:rsidRDefault="0082229D" w:rsidP="004E692B">
      <w:pPr>
        <w:pStyle w:val="ListParagraph"/>
        <w:numPr>
          <w:ilvl w:val="1"/>
          <w:numId w:val="1"/>
        </w:numPr>
      </w:pPr>
      <w:r w:rsidRPr="00A91265">
        <w:t xml:space="preserve">So: </w:t>
      </w:r>
      <w:r w:rsidR="00427A3F" w:rsidRPr="00A91265">
        <w:t xml:space="preserve">Is </w:t>
      </w:r>
      <w:r w:rsidR="004E692B" w:rsidRPr="00A91265">
        <w:t xml:space="preserve">Trump </w:t>
      </w:r>
      <w:r w:rsidR="00427A3F" w:rsidRPr="00A91265">
        <w:t xml:space="preserve">a temporary </w:t>
      </w:r>
      <w:r w:rsidR="00A71ECF" w:rsidRPr="00A91265">
        <w:t>aberr</w:t>
      </w:r>
      <w:r w:rsidR="004E692B" w:rsidRPr="00A91265">
        <w:t>ation</w:t>
      </w:r>
      <w:r w:rsidR="00427A3F" w:rsidRPr="00A91265">
        <w:t>? Partly.</w:t>
      </w:r>
      <w:r w:rsidR="00A71ECF" w:rsidRPr="00A91265">
        <w:t xml:space="preserve">  I </w:t>
      </w:r>
      <w:r w:rsidR="00427A3F" w:rsidRPr="00A91265">
        <w:t xml:space="preserve">think </w:t>
      </w:r>
      <w:r w:rsidR="004E692B" w:rsidRPr="00A91265">
        <w:t>we will return partway to normal when he is gone.</w:t>
      </w:r>
    </w:p>
    <w:p w:rsidR="004E692B" w:rsidRPr="00A91265" w:rsidRDefault="00657534" w:rsidP="004E692B">
      <w:pPr>
        <w:pStyle w:val="ListParagraph"/>
        <w:numPr>
          <w:ilvl w:val="1"/>
          <w:numId w:val="1"/>
        </w:numPr>
      </w:pPr>
      <w:r w:rsidRPr="00A91265">
        <w:t>Unfortunately,</w:t>
      </w:r>
      <w:r w:rsidR="004E692B" w:rsidRPr="00A91265">
        <w:t xml:space="preserve"> once </w:t>
      </w:r>
      <w:r w:rsidR="0082229D" w:rsidRPr="00A91265">
        <w:t xml:space="preserve">the US president has </w:t>
      </w:r>
      <w:r w:rsidR="004E692B" w:rsidRPr="00A91265">
        <w:t>established dangerous precedents</w:t>
      </w:r>
      <w:r w:rsidR="00BD65AB" w:rsidRPr="00A91265">
        <w:t xml:space="preserve">, </w:t>
      </w:r>
      <w:r w:rsidR="005503F4" w:rsidRPr="00A91265">
        <w:t>lied frequent</w:t>
      </w:r>
      <w:r w:rsidR="00793A93" w:rsidRPr="00A91265">
        <w:t xml:space="preserve">ly, </w:t>
      </w:r>
      <w:r w:rsidR="00BD65AB" w:rsidRPr="00A91265">
        <w:t xml:space="preserve">broken international agreements, </w:t>
      </w:r>
      <w:r w:rsidR="004E692B" w:rsidRPr="00A91265">
        <w:t>and undermined international institutions, some of the damage is going to be permanent.</w:t>
      </w:r>
    </w:p>
    <w:p w:rsidR="004E692B" w:rsidRPr="00A91265" w:rsidRDefault="00427A3F" w:rsidP="004E692B">
      <w:pPr>
        <w:pStyle w:val="ListParagraph"/>
        <w:numPr>
          <w:ilvl w:val="1"/>
          <w:numId w:val="1"/>
        </w:numPr>
      </w:pPr>
      <w:r w:rsidRPr="00A91265">
        <w:lastRenderedPageBreak/>
        <w:t xml:space="preserve">Moreover, there are the </w:t>
      </w:r>
      <w:r w:rsidR="008407D6" w:rsidRPr="00A91265">
        <w:t xml:space="preserve">problematic </w:t>
      </w:r>
      <w:r w:rsidR="004E692B" w:rsidRPr="00A91265">
        <w:t>“deep-seated</w:t>
      </w:r>
      <w:r w:rsidR="004E692B" w:rsidRPr="00A91265">
        <w:rPr>
          <w:i/>
        </w:rPr>
        <w:t xml:space="preserve"> domestic </w:t>
      </w:r>
      <w:r w:rsidR="004E692B" w:rsidRPr="00A91265">
        <w:t>developments”</w:t>
      </w:r>
      <w:r w:rsidRPr="00A91265">
        <w:t xml:space="preserve"> t</w:t>
      </w:r>
      <w:r w:rsidR="00A91265">
        <w:t>o which</w:t>
      </w:r>
      <w:r w:rsidRPr="00A91265">
        <w:t xml:space="preserve"> </w:t>
      </w:r>
      <w:r w:rsidR="00A91265">
        <w:t>Eichengreen refers</w:t>
      </w:r>
      <w:r w:rsidR="0082229D" w:rsidRPr="00A91265">
        <w:t>.  These</w:t>
      </w:r>
      <w:r w:rsidR="008407D6" w:rsidRPr="00A91265">
        <w:t xml:space="preserve"> </w:t>
      </w:r>
      <w:r w:rsidR="00657534" w:rsidRPr="00A91265">
        <w:t xml:space="preserve">presumably </w:t>
      </w:r>
      <w:r w:rsidR="008407D6" w:rsidRPr="00A91265">
        <w:t xml:space="preserve">include the </w:t>
      </w:r>
      <w:r w:rsidR="004E692B" w:rsidRPr="00A91265">
        <w:t>polarization of domestic poli</w:t>
      </w:r>
      <w:r w:rsidR="00657534" w:rsidRPr="00A91265">
        <w:t>tics</w:t>
      </w:r>
      <w:r w:rsidR="004E692B" w:rsidRPr="00A91265">
        <w:t xml:space="preserve"> </w:t>
      </w:r>
      <w:r w:rsidR="00657534" w:rsidRPr="00A91265">
        <w:t xml:space="preserve">and the </w:t>
      </w:r>
      <w:r w:rsidR="004E692B" w:rsidRPr="00A91265">
        <w:t xml:space="preserve">breaking of </w:t>
      </w:r>
      <w:r w:rsidR="00A71ECF" w:rsidRPr="00A91265">
        <w:t xml:space="preserve">so many </w:t>
      </w:r>
      <w:r w:rsidR="00A24DC9" w:rsidRPr="00A91265">
        <w:t xml:space="preserve">norms </w:t>
      </w:r>
      <w:r w:rsidR="00657534" w:rsidRPr="00A91265">
        <w:t>domestic</w:t>
      </w:r>
      <w:r w:rsidR="00A24DC9" w:rsidRPr="00A91265">
        <w:t>ally</w:t>
      </w:r>
      <w:r w:rsidR="004E692B" w:rsidRPr="00A91265">
        <w:t>.</w:t>
      </w:r>
      <w:r w:rsidR="005503F4" w:rsidRPr="00A91265">
        <w:t xml:space="preserve">  Is Trump just a symptom and will the effects be permanent?</w:t>
      </w:r>
    </w:p>
    <w:p w:rsidR="004E692B" w:rsidRPr="00A91265" w:rsidRDefault="004E692B" w:rsidP="004E692B">
      <w:pPr>
        <w:pStyle w:val="ListParagraph"/>
        <w:numPr>
          <w:ilvl w:val="2"/>
          <w:numId w:val="1"/>
        </w:numPr>
      </w:pPr>
      <w:r w:rsidRPr="00A91265">
        <w:t xml:space="preserve">Domestic US </w:t>
      </w:r>
      <w:r w:rsidR="00CC12EC" w:rsidRPr="00A91265">
        <w:t xml:space="preserve">institutional </w:t>
      </w:r>
      <w:r w:rsidRPr="00A91265">
        <w:t xml:space="preserve">details such as gerrymandering, the electoral college, the Citizens United case, etc. are important, but are not </w:t>
      </w:r>
      <w:r w:rsidR="00CC12EC" w:rsidRPr="00A91265">
        <w:t>t</w:t>
      </w:r>
      <w:r w:rsidRPr="00A91265">
        <w:t>he fundamental underlying source of the problem.</w:t>
      </w:r>
    </w:p>
    <w:p w:rsidR="004E692B" w:rsidRPr="00A91265" w:rsidRDefault="00920F8F" w:rsidP="004E692B">
      <w:pPr>
        <w:pStyle w:val="ListParagraph"/>
        <w:numPr>
          <w:ilvl w:val="2"/>
          <w:numId w:val="1"/>
        </w:numPr>
      </w:pPr>
      <w:r w:rsidRPr="00A91265">
        <w:t xml:space="preserve">For one thing, many other </w:t>
      </w:r>
      <w:r w:rsidR="004E692B" w:rsidRPr="00A91265">
        <w:t xml:space="preserve">countries </w:t>
      </w:r>
      <w:r w:rsidRPr="00A91265">
        <w:t xml:space="preserve">[Italy] </w:t>
      </w:r>
      <w:r w:rsidR="004E692B" w:rsidRPr="00A91265">
        <w:t>have also undergone</w:t>
      </w:r>
      <w:r w:rsidR="00720561" w:rsidRPr="00A91265">
        <w:t xml:space="preserve"> </w:t>
      </w:r>
      <w:r w:rsidR="00CC12EC" w:rsidRPr="00A91265">
        <w:t xml:space="preserve">analogous </w:t>
      </w:r>
      <w:r w:rsidR="00720561" w:rsidRPr="00A91265">
        <w:t>change</w:t>
      </w:r>
      <w:r w:rsidR="00CC12EC" w:rsidRPr="00A91265">
        <w:t>s</w:t>
      </w:r>
      <w:r w:rsidR="00720561" w:rsidRPr="00A91265">
        <w:t xml:space="preserve"> in their political systems in the last few years, usually </w:t>
      </w:r>
      <w:r w:rsidR="0082229D" w:rsidRPr="00A91265">
        <w:t xml:space="preserve">in </w:t>
      </w:r>
      <w:r w:rsidR="00CC12EC" w:rsidRPr="00A91265">
        <w:t>similar directions of tribalism, anti-globalization and mistrust of elites</w:t>
      </w:r>
      <w:r w:rsidR="00720561" w:rsidRPr="00A91265">
        <w:t>.</w:t>
      </w:r>
    </w:p>
    <w:p w:rsidR="00720561" w:rsidRPr="00A91265" w:rsidRDefault="00AB63D1" w:rsidP="004E692B">
      <w:pPr>
        <w:pStyle w:val="ListParagraph"/>
        <w:numPr>
          <w:ilvl w:val="2"/>
          <w:numId w:val="1"/>
        </w:numPr>
      </w:pPr>
      <w:r w:rsidRPr="00A91265">
        <w:t xml:space="preserve">The conventional view </w:t>
      </w:r>
      <w:r w:rsidR="00CC12EC" w:rsidRPr="00A91265">
        <w:t>see</w:t>
      </w:r>
      <w:r w:rsidRPr="00A91265">
        <w:t>s</w:t>
      </w:r>
      <w:r w:rsidR="00CC12EC" w:rsidRPr="00A91265">
        <w:t xml:space="preserve"> </w:t>
      </w:r>
      <w:r w:rsidR="00720561" w:rsidRPr="00A91265">
        <w:t xml:space="preserve">the fundamental source of the problem </w:t>
      </w:r>
      <w:r w:rsidR="00CC12EC" w:rsidRPr="00A91265">
        <w:t xml:space="preserve">as lying </w:t>
      </w:r>
      <w:r w:rsidR="00720561" w:rsidRPr="00A91265">
        <w:t>in increasing economic inequality</w:t>
      </w:r>
      <w:r w:rsidR="00CC12EC" w:rsidRPr="00A91265">
        <w:t xml:space="preserve"> and</w:t>
      </w:r>
      <w:r w:rsidR="00720561" w:rsidRPr="00A91265">
        <w:t xml:space="preserve"> the disaffection of the left-behind worker.  Personally, I don’t </w:t>
      </w:r>
      <w:r w:rsidR="0082229D" w:rsidRPr="00A91265">
        <w:t xml:space="preserve">entirely </w:t>
      </w:r>
      <w:r w:rsidR="00720561" w:rsidRPr="00A91265">
        <w:t>share this interpretation</w:t>
      </w:r>
      <w:r w:rsidR="002F031C" w:rsidRPr="00A91265">
        <w:t>,</w:t>
      </w:r>
    </w:p>
    <w:p w:rsidR="00720561" w:rsidRPr="00A91265" w:rsidRDefault="00CC12EC" w:rsidP="00720561">
      <w:pPr>
        <w:pStyle w:val="ListParagraph"/>
        <w:numPr>
          <w:ilvl w:val="3"/>
          <w:numId w:val="1"/>
        </w:numPr>
      </w:pPr>
      <w:r w:rsidRPr="00A91265">
        <w:t>l</w:t>
      </w:r>
      <w:r w:rsidR="00720561" w:rsidRPr="00A91265">
        <w:t xml:space="preserve">argely because the </w:t>
      </w:r>
      <w:r w:rsidR="0082229D" w:rsidRPr="00A91265">
        <w:t>Trump voters (</w:t>
      </w:r>
      <w:r w:rsidR="004B522B" w:rsidRPr="00A91265">
        <w:t xml:space="preserve">the </w:t>
      </w:r>
      <w:r w:rsidR="00720561" w:rsidRPr="00A91265">
        <w:t>left-behind workers</w:t>
      </w:r>
      <w:r w:rsidR="0082229D" w:rsidRPr="00A91265">
        <w:t>)</w:t>
      </w:r>
      <w:r w:rsidR="00720561" w:rsidRPr="00A91265">
        <w:t xml:space="preserve"> </w:t>
      </w:r>
      <w:r w:rsidR="005503F4" w:rsidRPr="00A91265">
        <w:t xml:space="preserve">tend </w:t>
      </w:r>
      <w:r w:rsidR="0017754B">
        <w:t xml:space="preserve">so often </w:t>
      </w:r>
      <w:r w:rsidR="005503F4" w:rsidRPr="00A91265">
        <w:t xml:space="preserve">to </w:t>
      </w:r>
      <w:r w:rsidR="00720561" w:rsidRPr="00A91265">
        <w:t>support policies that either go a</w:t>
      </w:r>
      <w:r w:rsidR="006E048A">
        <w:t>gainst their economic interest (</w:t>
      </w:r>
      <w:r w:rsidR="00720561" w:rsidRPr="00A91265">
        <w:t xml:space="preserve">e.g., US tax cuts for the rich </w:t>
      </w:r>
      <w:r w:rsidR="0082229D" w:rsidRPr="00A91265">
        <w:t xml:space="preserve">and </w:t>
      </w:r>
      <w:r w:rsidR="00C27FAC" w:rsidRPr="00A91265">
        <w:t xml:space="preserve">the attempts to </w:t>
      </w:r>
      <w:r w:rsidR="0082229D" w:rsidRPr="00A91265">
        <w:t>dism</w:t>
      </w:r>
      <w:r w:rsidR="00C27FAC" w:rsidRPr="00A91265">
        <w:t>antle</w:t>
      </w:r>
      <w:r w:rsidR="006E048A">
        <w:t xml:space="preserve"> Obamacare)</w:t>
      </w:r>
      <w:r w:rsidR="0082229D" w:rsidRPr="00A91265">
        <w:t xml:space="preserve"> or </w:t>
      </w:r>
      <w:r w:rsidR="005503F4" w:rsidRPr="00A91265">
        <w:t>are</w:t>
      </w:r>
      <w:r w:rsidR="00720561" w:rsidRPr="00A91265">
        <w:t xml:space="preserve"> </w:t>
      </w:r>
      <w:r w:rsidR="0017754B">
        <w:t xml:space="preserve">at best are </w:t>
      </w:r>
      <w:r w:rsidR="00720561" w:rsidRPr="00A91265">
        <w:t>orthogonal</w:t>
      </w:r>
      <w:r w:rsidR="002C027F" w:rsidRPr="00A91265">
        <w:t xml:space="preserve"> to them</w:t>
      </w:r>
      <w:r w:rsidR="00720561" w:rsidRPr="00A91265">
        <w:t xml:space="preserve"> </w:t>
      </w:r>
      <w:r w:rsidR="006E048A">
        <w:t>(</w:t>
      </w:r>
      <w:r w:rsidR="00720561" w:rsidRPr="00A91265">
        <w:t>e.g., oppos</w:t>
      </w:r>
      <w:r w:rsidR="008407D6" w:rsidRPr="00A91265">
        <w:t xml:space="preserve">ing </w:t>
      </w:r>
      <w:r w:rsidR="007F203D" w:rsidRPr="00A91265">
        <w:t xml:space="preserve">vaccines or </w:t>
      </w:r>
      <w:r w:rsidR="00720561" w:rsidRPr="00A91265">
        <w:t>elementary gun control</w:t>
      </w:r>
      <w:r w:rsidR="006E048A">
        <w:t>)</w:t>
      </w:r>
      <w:r w:rsidR="00720561" w:rsidRPr="00A91265">
        <w:t>.</w:t>
      </w:r>
      <w:r w:rsidR="00512DBE" w:rsidRPr="00A91265">
        <w:br/>
      </w:r>
    </w:p>
    <w:p w:rsidR="003C7663" w:rsidRPr="00A91265" w:rsidRDefault="00390354" w:rsidP="00390354">
      <w:pPr>
        <w:pStyle w:val="ListParagraph"/>
        <w:numPr>
          <w:ilvl w:val="1"/>
          <w:numId w:val="1"/>
        </w:numPr>
      </w:pPr>
      <w:r w:rsidRPr="00A91265">
        <w:t xml:space="preserve">My working hypothesis as to what is the deep-seated </w:t>
      </w:r>
      <w:r w:rsidR="0082229D" w:rsidRPr="00A91265">
        <w:t>exogenous</w:t>
      </w:r>
      <w:r w:rsidRPr="00A91265">
        <w:t xml:space="preserve"> </w:t>
      </w:r>
      <w:r w:rsidR="00B33CD7" w:rsidRPr="00A91265">
        <w:t xml:space="preserve">origin of the </w:t>
      </w:r>
      <w:r w:rsidRPr="00A91265">
        <w:t xml:space="preserve">problem </w:t>
      </w:r>
      <w:r w:rsidR="00B33CD7" w:rsidRPr="00A91265">
        <w:t xml:space="preserve">with our politics </w:t>
      </w:r>
      <w:r w:rsidRPr="00A91265">
        <w:t>is technological changes in the media</w:t>
      </w:r>
      <w:r w:rsidR="00AF4B35" w:rsidRPr="00A91265">
        <w:t xml:space="preserve"> industry</w:t>
      </w:r>
      <w:r w:rsidRPr="00A91265">
        <w:t xml:space="preserve"> that now allow each ethnic or ideological tribe to live in its own hermetically sealed information bubble.  </w:t>
      </w:r>
      <w:r w:rsidR="005E0874" w:rsidRPr="00A91265">
        <w:t>The result is the intractable “fake news” problem or what I will call “factlessness”</w:t>
      </w:r>
      <w:r w:rsidR="00AF4B35" w:rsidRPr="00A91265">
        <w:t xml:space="preserve">.  To </w:t>
      </w:r>
      <w:r w:rsidR="00B33CD7" w:rsidRPr="00A91265">
        <w:t>recall</w:t>
      </w:r>
      <w:r w:rsidR="00AF4B35" w:rsidRPr="00A91265">
        <w:t xml:space="preserve"> just one conspicuous example, 42% of Republicans continued to </w:t>
      </w:r>
      <w:r w:rsidR="003C7663" w:rsidRPr="00A91265">
        <w:t>believe that Barack Obama was born outside the US</w:t>
      </w:r>
      <w:r w:rsidR="00AF4B35" w:rsidRPr="00A91265">
        <w:t xml:space="preserve">, even long after his </w:t>
      </w:r>
      <w:r w:rsidR="00A91265">
        <w:t>birth in Hawaii was</w:t>
      </w:r>
      <w:r w:rsidR="00AF4B35" w:rsidRPr="00A91265">
        <w:t xml:space="preserve"> thoroughly documented.  Why?</w:t>
      </w:r>
      <w:r w:rsidR="00B33CD7" w:rsidRPr="00A91265">
        <w:t xml:space="preserve">  Those respondents</w:t>
      </w:r>
      <w:r w:rsidR="00C5606F" w:rsidRPr="00A91265">
        <w:t xml:space="preserve"> get their facts </w:t>
      </w:r>
      <w:r w:rsidR="00B33CD7" w:rsidRPr="00A91265">
        <w:t xml:space="preserve">from </w:t>
      </w:r>
      <w:r w:rsidR="00C5606F" w:rsidRPr="00A91265">
        <w:t xml:space="preserve">somewhere else </w:t>
      </w:r>
      <w:r w:rsidR="00B33CD7" w:rsidRPr="00A91265">
        <w:t>than</w:t>
      </w:r>
      <w:r w:rsidR="00C5606F" w:rsidRPr="00A91265">
        <w:t xml:space="preserve"> the rest of us.</w:t>
      </w:r>
    </w:p>
    <w:p w:rsidR="00390354" w:rsidRPr="00A91265" w:rsidRDefault="00390354" w:rsidP="003C7663">
      <w:pPr>
        <w:pStyle w:val="ListParagraph"/>
        <w:numPr>
          <w:ilvl w:val="2"/>
          <w:numId w:val="1"/>
        </w:numPr>
      </w:pPr>
      <w:r w:rsidRPr="00A91265">
        <w:t>It used to be that we Americans all got our news from the same three TV networks</w:t>
      </w:r>
      <w:r w:rsidR="0000417F" w:rsidRPr="00A91265">
        <w:t>. T</w:t>
      </w:r>
      <w:r w:rsidR="003C7663" w:rsidRPr="00A91265">
        <w:t xml:space="preserve">hat is gone. </w:t>
      </w:r>
    </w:p>
    <w:p w:rsidR="003C7663" w:rsidRPr="00A91265" w:rsidRDefault="003C7663" w:rsidP="003C7663">
      <w:pPr>
        <w:pStyle w:val="ListParagraph"/>
        <w:numPr>
          <w:ilvl w:val="2"/>
          <w:numId w:val="1"/>
        </w:numPr>
      </w:pPr>
      <w:r w:rsidRPr="00A91265">
        <w:t>23 states no longer have a newspaper that sends a reporter to Washington (</w:t>
      </w:r>
      <w:hyperlink r:id="rId10" w:history="1">
        <w:r w:rsidRPr="00A91265">
          <w:rPr>
            <w:rStyle w:val="Hyperlink"/>
          </w:rPr>
          <w:t>Mele</w:t>
        </w:r>
      </w:hyperlink>
      <w:r w:rsidRPr="00A91265">
        <w:t>).</w:t>
      </w:r>
      <w:r w:rsidR="0000417F" w:rsidRPr="00A91265">
        <w:t xml:space="preserve">  Etc. </w:t>
      </w:r>
    </w:p>
    <w:p w:rsidR="0082229D" w:rsidRPr="00A91265" w:rsidRDefault="0082229D" w:rsidP="003C7663">
      <w:pPr>
        <w:pStyle w:val="ListParagraph"/>
        <w:numPr>
          <w:ilvl w:val="2"/>
          <w:numId w:val="1"/>
        </w:numPr>
      </w:pPr>
      <w:r w:rsidRPr="00A91265">
        <w:t>Instead we have the proliferation of o</w:t>
      </w:r>
      <w:r w:rsidR="00926F32" w:rsidRPr="00A91265">
        <w:t xml:space="preserve">utlets (Fox News, Facebook, &amp; other </w:t>
      </w:r>
      <w:r w:rsidR="00BA1BAE" w:rsidRPr="00A91265">
        <w:t>social media</w:t>
      </w:r>
      <w:r w:rsidRPr="00A91265">
        <w:t>) which allow people to choose the set of facts that seems most pleasing to them.</w:t>
      </w:r>
    </w:p>
    <w:p w:rsidR="00B33CD7" w:rsidRPr="00A91265" w:rsidRDefault="004E43CC" w:rsidP="003C7663">
      <w:pPr>
        <w:pStyle w:val="ListParagraph"/>
        <w:numPr>
          <w:ilvl w:val="2"/>
          <w:numId w:val="1"/>
        </w:numPr>
      </w:pPr>
      <w:r w:rsidRPr="00A91265">
        <w:t>S</w:t>
      </w:r>
      <w:r w:rsidR="00B33CD7" w:rsidRPr="00A91265">
        <w:t>imilar trends are taking place in other countries.</w:t>
      </w:r>
    </w:p>
    <w:p w:rsidR="002E21BE" w:rsidRPr="00A91265" w:rsidRDefault="005E0874" w:rsidP="00762198">
      <w:pPr>
        <w:pStyle w:val="ListParagraph"/>
        <w:numPr>
          <w:ilvl w:val="2"/>
          <w:numId w:val="1"/>
        </w:numPr>
      </w:pPr>
      <w:r w:rsidRPr="00A91265">
        <w:t xml:space="preserve">The factlessness problem won’t go away when Trump does.  </w:t>
      </w:r>
      <w:r w:rsidR="004E43CC" w:rsidRPr="00A91265">
        <w:br/>
      </w:r>
      <w:r w:rsidR="0082229D" w:rsidRPr="00A91265">
        <w:t xml:space="preserve">Still, </w:t>
      </w:r>
      <w:r w:rsidR="00A91265">
        <w:t xml:space="preserve">one </w:t>
      </w:r>
      <w:r w:rsidR="004E43CC" w:rsidRPr="00A91265">
        <w:t>can hope</w:t>
      </w:r>
      <w:r w:rsidRPr="00A91265">
        <w:t xml:space="preserve"> that the historical trend is not </w:t>
      </w:r>
      <w:r w:rsidR="004E43CC" w:rsidRPr="00A91265">
        <w:t xml:space="preserve">literally </w:t>
      </w:r>
      <w:r w:rsidRPr="00A91265">
        <w:t>permanent.</w:t>
      </w:r>
    </w:p>
    <w:sectPr w:rsidR="002E21BE" w:rsidRPr="00A9126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DF" w:rsidRDefault="00952ADF" w:rsidP="00952ADF">
      <w:pPr>
        <w:spacing w:after="0" w:line="240" w:lineRule="auto"/>
      </w:pPr>
      <w:r>
        <w:separator/>
      </w:r>
    </w:p>
  </w:endnote>
  <w:endnote w:type="continuationSeparator" w:id="0">
    <w:p w:rsidR="00952ADF" w:rsidRDefault="00952ADF" w:rsidP="0095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592087"/>
      <w:docPartObj>
        <w:docPartGallery w:val="Page Numbers (Bottom of Page)"/>
        <w:docPartUnique/>
      </w:docPartObj>
    </w:sdtPr>
    <w:sdtEndPr>
      <w:rPr>
        <w:noProof/>
      </w:rPr>
    </w:sdtEndPr>
    <w:sdtContent>
      <w:p w:rsidR="00952ADF" w:rsidRDefault="00952ADF">
        <w:pPr>
          <w:pStyle w:val="Footer"/>
          <w:jc w:val="right"/>
        </w:pPr>
        <w:r>
          <w:fldChar w:fldCharType="begin"/>
        </w:r>
        <w:r>
          <w:instrText xml:space="preserve"> PAGE   \* MERGEFORMAT </w:instrText>
        </w:r>
        <w:r>
          <w:fldChar w:fldCharType="separate"/>
        </w:r>
        <w:r w:rsidR="00FB2076">
          <w:rPr>
            <w:noProof/>
          </w:rPr>
          <w:t>1</w:t>
        </w:r>
        <w:r>
          <w:rPr>
            <w:noProof/>
          </w:rPr>
          <w:fldChar w:fldCharType="end"/>
        </w:r>
      </w:p>
    </w:sdtContent>
  </w:sdt>
  <w:p w:rsidR="00952ADF" w:rsidRDefault="00952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DF" w:rsidRDefault="00952ADF" w:rsidP="00952ADF">
      <w:pPr>
        <w:spacing w:after="0" w:line="240" w:lineRule="auto"/>
      </w:pPr>
      <w:r>
        <w:separator/>
      </w:r>
    </w:p>
  </w:footnote>
  <w:footnote w:type="continuationSeparator" w:id="0">
    <w:p w:rsidR="00952ADF" w:rsidRDefault="00952ADF" w:rsidP="00952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662BA"/>
    <w:multiLevelType w:val="hybridMultilevel"/>
    <w:tmpl w:val="A7980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707"/>
    <w:rsid w:val="0000417F"/>
    <w:rsid w:val="000452A7"/>
    <w:rsid w:val="00070FF2"/>
    <w:rsid w:val="00083186"/>
    <w:rsid w:val="0009347D"/>
    <w:rsid w:val="000D0B7F"/>
    <w:rsid w:val="000D579B"/>
    <w:rsid w:val="000E16DC"/>
    <w:rsid w:val="000E2D7A"/>
    <w:rsid w:val="001274F6"/>
    <w:rsid w:val="00127FA8"/>
    <w:rsid w:val="0017754B"/>
    <w:rsid w:val="001A54D7"/>
    <w:rsid w:val="001F297B"/>
    <w:rsid w:val="00237BDB"/>
    <w:rsid w:val="00252C26"/>
    <w:rsid w:val="002C027F"/>
    <w:rsid w:val="002C293A"/>
    <w:rsid w:val="002D0F02"/>
    <w:rsid w:val="002E21BE"/>
    <w:rsid w:val="002F031C"/>
    <w:rsid w:val="003657AD"/>
    <w:rsid w:val="00380595"/>
    <w:rsid w:val="00390354"/>
    <w:rsid w:val="003C7663"/>
    <w:rsid w:val="00427A3F"/>
    <w:rsid w:val="00431A59"/>
    <w:rsid w:val="004320B6"/>
    <w:rsid w:val="004572C8"/>
    <w:rsid w:val="004B522B"/>
    <w:rsid w:val="004E43CC"/>
    <w:rsid w:val="004E692B"/>
    <w:rsid w:val="00512DBE"/>
    <w:rsid w:val="005503F4"/>
    <w:rsid w:val="00592E05"/>
    <w:rsid w:val="005C7856"/>
    <w:rsid w:val="005D6156"/>
    <w:rsid w:val="005E0874"/>
    <w:rsid w:val="00616CEC"/>
    <w:rsid w:val="006178F1"/>
    <w:rsid w:val="00654707"/>
    <w:rsid w:val="00657534"/>
    <w:rsid w:val="00674EEE"/>
    <w:rsid w:val="0067648D"/>
    <w:rsid w:val="006E048A"/>
    <w:rsid w:val="00702BD7"/>
    <w:rsid w:val="00720561"/>
    <w:rsid w:val="00745C5C"/>
    <w:rsid w:val="00762198"/>
    <w:rsid w:val="00793A93"/>
    <w:rsid w:val="007F203D"/>
    <w:rsid w:val="008147C1"/>
    <w:rsid w:val="0082229D"/>
    <w:rsid w:val="00822F16"/>
    <w:rsid w:val="00826CE9"/>
    <w:rsid w:val="008407D6"/>
    <w:rsid w:val="008B758E"/>
    <w:rsid w:val="00920F8F"/>
    <w:rsid w:val="00926F32"/>
    <w:rsid w:val="00952ADF"/>
    <w:rsid w:val="009C23B2"/>
    <w:rsid w:val="00A24DC9"/>
    <w:rsid w:val="00A71ECF"/>
    <w:rsid w:val="00A91265"/>
    <w:rsid w:val="00AB3ED5"/>
    <w:rsid w:val="00AB63D1"/>
    <w:rsid w:val="00AF4B35"/>
    <w:rsid w:val="00B33CD7"/>
    <w:rsid w:val="00BA1BAE"/>
    <w:rsid w:val="00BB006B"/>
    <w:rsid w:val="00BD65AB"/>
    <w:rsid w:val="00BE6C73"/>
    <w:rsid w:val="00C153A2"/>
    <w:rsid w:val="00C162A9"/>
    <w:rsid w:val="00C27FAC"/>
    <w:rsid w:val="00C5606F"/>
    <w:rsid w:val="00CB2086"/>
    <w:rsid w:val="00CC12EC"/>
    <w:rsid w:val="00D64B0F"/>
    <w:rsid w:val="00DC2D08"/>
    <w:rsid w:val="00E106E3"/>
    <w:rsid w:val="00E35FBB"/>
    <w:rsid w:val="00E5268A"/>
    <w:rsid w:val="00F50590"/>
    <w:rsid w:val="00F758C7"/>
    <w:rsid w:val="00FB2076"/>
    <w:rsid w:val="00FC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707"/>
    <w:pPr>
      <w:ind w:left="720"/>
      <w:contextualSpacing/>
    </w:pPr>
  </w:style>
  <w:style w:type="character" w:styleId="Hyperlink">
    <w:name w:val="Hyperlink"/>
    <w:basedOn w:val="DefaultParagraphFont"/>
    <w:uiPriority w:val="99"/>
    <w:unhideWhenUsed/>
    <w:rsid w:val="003C7663"/>
    <w:rPr>
      <w:color w:val="0000FF" w:themeColor="hyperlink"/>
      <w:u w:val="single"/>
    </w:rPr>
  </w:style>
  <w:style w:type="character" w:styleId="FollowedHyperlink">
    <w:name w:val="FollowedHyperlink"/>
    <w:basedOn w:val="DefaultParagraphFont"/>
    <w:uiPriority w:val="99"/>
    <w:semiHidden/>
    <w:unhideWhenUsed/>
    <w:rsid w:val="003C7663"/>
    <w:rPr>
      <w:color w:val="800080" w:themeColor="followedHyperlink"/>
      <w:u w:val="single"/>
    </w:rPr>
  </w:style>
  <w:style w:type="paragraph" w:styleId="Header">
    <w:name w:val="header"/>
    <w:basedOn w:val="Normal"/>
    <w:link w:val="HeaderChar"/>
    <w:uiPriority w:val="99"/>
    <w:unhideWhenUsed/>
    <w:rsid w:val="0095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DF"/>
  </w:style>
  <w:style w:type="paragraph" w:styleId="Footer">
    <w:name w:val="footer"/>
    <w:basedOn w:val="Normal"/>
    <w:link w:val="FooterChar"/>
    <w:uiPriority w:val="99"/>
    <w:unhideWhenUsed/>
    <w:rsid w:val="0095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707"/>
    <w:pPr>
      <w:ind w:left="720"/>
      <w:contextualSpacing/>
    </w:pPr>
  </w:style>
  <w:style w:type="character" w:styleId="Hyperlink">
    <w:name w:val="Hyperlink"/>
    <w:basedOn w:val="DefaultParagraphFont"/>
    <w:uiPriority w:val="99"/>
    <w:unhideWhenUsed/>
    <w:rsid w:val="003C7663"/>
    <w:rPr>
      <w:color w:val="0000FF" w:themeColor="hyperlink"/>
      <w:u w:val="single"/>
    </w:rPr>
  </w:style>
  <w:style w:type="character" w:styleId="FollowedHyperlink">
    <w:name w:val="FollowedHyperlink"/>
    <w:basedOn w:val="DefaultParagraphFont"/>
    <w:uiPriority w:val="99"/>
    <w:semiHidden/>
    <w:unhideWhenUsed/>
    <w:rsid w:val="003C7663"/>
    <w:rPr>
      <w:color w:val="800080" w:themeColor="followedHyperlink"/>
      <w:u w:val="single"/>
    </w:rPr>
  </w:style>
  <w:style w:type="paragraph" w:styleId="Header">
    <w:name w:val="header"/>
    <w:basedOn w:val="Normal"/>
    <w:link w:val="HeaderChar"/>
    <w:uiPriority w:val="99"/>
    <w:unhideWhenUsed/>
    <w:rsid w:val="0095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DF"/>
  </w:style>
  <w:style w:type="paragraph" w:styleId="Footer">
    <w:name w:val="footer"/>
    <w:basedOn w:val="Normal"/>
    <w:link w:val="FooterChar"/>
    <w:uiPriority w:val="99"/>
    <w:unhideWhenUsed/>
    <w:rsid w:val="0095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ineyardgazette.com/news/2018/07/06/nicco-mele-speaks-changing-narrative" TargetMode="External"/><Relationship Id="rId4" Type="http://schemas.microsoft.com/office/2007/relationships/stylesWithEffects" Target="stylesWithEffects.xml"/><Relationship Id="rId9" Type="http://schemas.openxmlformats.org/officeDocument/2006/relationships/hyperlink" Target="https://www.sbs.com.au/news/turnbull-celebrates-as-landmark-tpp-11-pact-takes-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923B-2B0D-4B60-9A10-08F8DCE1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cp:lastPrinted>2019-01-01T22:03:00Z</cp:lastPrinted>
  <dcterms:created xsi:type="dcterms:W3CDTF">2019-01-22T21:10:00Z</dcterms:created>
  <dcterms:modified xsi:type="dcterms:W3CDTF">2019-01-22T21:16:00Z</dcterms:modified>
</cp:coreProperties>
</file>