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29" w:rsidRPr="00A60512" w:rsidRDefault="00726629" w:rsidP="002C3CD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ab/>
      </w:r>
      <w:r w:rsidR="002774A4">
        <w:rPr>
          <w:rFonts w:asciiTheme="minorHAnsi" w:hAnsiTheme="minorHAnsi"/>
        </w:rPr>
        <w:t>January</w:t>
      </w:r>
      <w:r w:rsidR="00EA7FDF" w:rsidRPr="00A60512">
        <w:rPr>
          <w:rFonts w:asciiTheme="minorHAnsi" w:hAnsiTheme="minorHAnsi"/>
        </w:rPr>
        <w:t xml:space="preserve"> 201</w:t>
      </w:r>
      <w:r w:rsidR="002774A4">
        <w:rPr>
          <w:rFonts w:asciiTheme="minorHAnsi" w:hAnsiTheme="minorHAnsi"/>
        </w:rPr>
        <w:t>8</w:t>
      </w: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CURRICULUM VITAE</w:t>
      </w:r>
    </w:p>
    <w:p w:rsidR="00726629" w:rsidRPr="00A60512" w:rsidRDefault="00726629">
      <w:pPr>
        <w:jc w:val="both"/>
        <w:rPr>
          <w:rFonts w:asciiTheme="minorHAnsi" w:hAnsiTheme="minorHAnsi"/>
          <w:sz w:val="28"/>
          <w:szCs w:val="28"/>
        </w:rPr>
      </w:pPr>
    </w:p>
    <w:p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b/>
          <w:sz w:val="28"/>
          <w:szCs w:val="28"/>
        </w:rPr>
        <w:t>Jeffrey A. Frankel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James W. Harpel Professor of Capital Formation and Growth</w:t>
      </w:r>
    </w:p>
    <w:p w:rsidR="00726629" w:rsidRPr="00A60512" w:rsidRDefault="00EB7C57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Harvard </w:t>
      </w:r>
      <w:r w:rsidR="00726629" w:rsidRPr="00A60512">
        <w:rPr>
          <w:rFonts w:asciiTheme="minorHAnsi" w:hAnsiTheme="minorHAnsi"/>
          <w:sz w:val="28"/>
          <w:szCs w:val="28"/>
        </w:rPr>
        <w:t>Kennedy School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University, 79 JFK Street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Cambridge MA 02138-5801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Tel 617 496-3834   </w:t>
      </w:r>
      <w:r w:rsidR="000311F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fax 617 496-5747</w:t>
      </w:r>
    </w:p>
    <w:p w:rsidR="00726629" w:rsidRPr="00D8274E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6"/>
          <w:szCs w:val="16"/>
        </w:rPr>
      </w:pPr>
    </w:p>
    <w:p w:rsidR="00726629" w:rsidRPr="00A60512" w:rsidRDefault="00C17353" w:rsidP="005C4CF1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  <w:hyperlink r:id="rId8" w:history="1">
        <w:r w:rsidR="00726629" w:rsidRPr="00A60512">
          <w:rPr>
            <w:rStyle w:val="Hyperlink"/>
            <w:rFonts w:asciiTheme="minorHAnsi" w:hAnsiTheme="minorHAnsi"/>
          </w:rPr>
          <w:t>jeffrey_frankel@harvard.edu</w:t>
        </w:r>
      </w:hyperlink>
      <w:r w:rsidR="005C4CF1" w:rsidRPr="00D8274E">
        <w:rPr>
          <w:rFonts w:asciiTheme="minorHAnsi" w:hAnsiTheme="minorHAnsi"/>
          <w:sz w:val="16"/>
          <w:szCs w:val="16"/>
        </w:rPr>
        <w:br/>
      </w:r>
      <w:r w:rsidR="005C4CF1" w:rsidRPr="00D8274E">
        <w:rPr>
          <w:rFonts w:asciiTheme="minorHAnsi" w:hAnsiTheme="minorHAnsi"/>
          <w:sz w:val="16"/>
          <w:szCs w:val="16"/>
        </w:rPr>
        <w:br/>
      </w:r>
      <w:hyperlink r:id="rId9" w:tgtFrame="_blank" w:history="1">
        <w:r w:rsidR="005C4CF1" w:rsidRPr="00A60512">
          <w:rPr>
            <w:rStyle w:val="Hyperlink"/>
            <w:rFonts w:asciiTheme="minorHAnsi" w:hAnsiTheme="minorHAnsi"/>
            <w:color w:val="082B72"/>
            <w:shd w:val="clear" w:color="auto" w:fill="FFFFFF"/>
          </w:rPr>
          <w:t>http://scholar.harvard.edu/frankel</w:t>
        </w:r>
      </w:hyperlink>
      <w:r w:rsidR="005E0103" w:rsidRPr="00A60512">
        <w:rPr>
          <w:rFonts w:asciiTheme="minorHAnsi" w:hAnsiTheme="minorHAnsi"/>
          <w:snapToGrid w:val="0"/>
          <w:color w:val="082B72"/>
          <w:u w:val="single"/>
        </w:rPr>
        <w:t>/</w:t>
      </w:r>
    </w:p>
    <w:p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BIRTH</w:t>
      </w:r>
      <w:r w:rsidRPr="00A60512">
        <w:rPr>
          <w:rFonts w:asciiTheme="minorHAnsi" w:hAnsiTheme="minorHAnsi"/>
        </w:rPr>
        <w:t xml:space="preserve">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November 5, 1952, San Francisco, California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EDUCATION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Ph. D., Massachusetts Institute of Technology, Economics, 1978.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B.A., Swarthmore College, with high honors, Economics, 1974.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PREVIOUS ACADEMIC POSITIONS HELD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Harvard University:  Visiting Professor of Public Policy, Fall 1988 -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1989.</w:t>
      </w:r>
    </w:p>
    <w:p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University of Michigan:  Assistant Professor of Economics, 1978-79.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OTHER P</w:t>
      </w:r>
      <w:r w:rsidR="006B19AA" w:rsidRPr="00A60512">
        <w:rPr>
          <w:rFonts w:asciiTheme="minorHAnsi" w:hAnsiTheme="minorHAnsi"/>
          <w:b/>
          <w:u w:val="single"/>
        </w:rPr>
        <w:t>AST P</w:t>
      </w:r>
      <w:r w:rsidRPr="00A60512">
        <w:rPr>
          <w:rFonts w:asciiTheme="minorHAnsi" w:hAnsiTheme="minorHAnsi"/>
          <w:b/>
          <w:u w:val="single"/>
        </w:rPr>
        <w:t>OSITIONS HELD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New Century Chair,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Brookings Institution, 3/99-6/99.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President’s Council of Economic Advisers, The White House, 4/97-3/99.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Chief Economist</w:t>
      </w:r>
      <w:proofErr w:type="gramStart"/>
      <w:r w:rsidRPr="00A60512">
        <w:rPr>
          <w:rFonts w:asciiTheme="minorHAnsi" w:hAnsiTheme="minorHAnsi"/>
        </w:rPr>
        <w:t>,  Council</w:t>
      </w:r>
      <w:proofErr w:type="gramEnd"/>
      <w:r w:rsidRPr="00A60512">
        <w:rPr>
          <w:rFonts w:asciiTheme="minorHAnsi" w:hAnsiTheme="minorHAnsi"/>
        </w:rPr>
        <w:t xml:space="preserve"> of Economic Advisers, The White House, 9/96-4/97.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Federal Reserve Bank of San Francisco, 1990-1993, 1995-96.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Research Department, International Monetary Fund, Washington, D.C.,   9/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85-12/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85, 9/86-12/86, 5/89-9/89, 7/92-9/92, 6/93-9/93</w:t>
      </w:r>
      <w:r w:rsidR="00D47FDF" w:rsidRPr="00A60512">
        <w:rPr>
          <w:rFonts w:asciiTheme="minorHAnsi" w:hAnsiTheme="minorHAnsi"/>
        </w:rPr>
        <w:t xml:space="preserve">, </w:t>
      </w:r>
      <w:proofErr w:type="gramStart"/>
      <w:r w:rsidR="00D47FDF" w:rsidRPr="00A60512">
        <w:rPr>
          <w:rFonts w:asciiTheme="minorHAnsi" w:hAnsiTheme="minorHAnsi"/>
        </w:rPr>
        <w:t>3</w:t>
      </w:r>
      <w:proofErr w:type="gramEnd"/>
      <w:r w:rsidR="00D47FDF" w:rsidRPr="00A60512">
        <w:rPr>
          <w:rFonts w:asciiTheme="minorHAnsi" w:hAnsiTheme="minorHAnsi"/>
        </w:rPr>
        <w:t>/2013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Visiting Scholar, International Finance Division, Federal Reserve Board, Washington, D.C. 5/77-8/77, 5/79-8/79, 7/81-9/81, 8/86-9/86.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Senior Staff Economist, Council of Economic Advisers, Executive Office of the President, Washington, D.C. 8/83-8/84.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Fellow, Institute for International Economics, Washington, D.C., 10/84-12/84, 6/90-8/91, 9/93, 6/94-8/95, 5/96-9/96.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Consultant, World Bank, 9/84-3/86 (CPD); 1/94-1/96 (IEC).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Economist and Consultant, International Monetary Fund, 5/75-8/75 (ETR); 12/95-6/96 (Asia); and 1/02-4/03 (IEO).</w:t>
      </w:r>
      <w:proofErr w:type="gramEnd"/>
    </w:p>
    <w:p w:rsidR="00BF4713" w:rsidRPr="00A60512" w:rsidRDefault="00C8029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Yale University:  Visiting Assistant Professor of Economics,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1980</w:t>
      </w: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CURRENT PANEL MEMBERSHIPS AND ADMINISTRATIVE POSITIONS</w:t>
      </w:r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4F2B11" w:rsidRPr="00A60512" w:rsidRDefault="004F2B1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Research Council, </w:t>
      </w:r>
      <w:r w:rsidRPr="00A60512">
        <w:rPr>
          <w:rFonts w:asciiTheme="minorHAnsi" w:hAnsiTheme="minorHAnsi"/>
          <w:color w:val="000000"/>
          <w:shd w:val="clear" w:color="auto" w:fill="FFFFFF"/>
        </w:rPr>
        <w:t>J. P. Morgan Center for Commodities (JPMCC), University of Colorado, Denver</w:t>
      </w:r>
      <w:r w:rsidR="00D8274E">
        <w:rPr>
          <w:rFonts w:asciiTheme="minorHAnsi" w:hAnsiTheme="minorHAnsi"/>
          <w:color w:val="000000"/>
          <w:shd w:val="clear" w:color="auto" w:fill="FFFFFF"/>
        </w:rPr>
        <w:t>, 2017-</w:t>
      </w:r>
      <w:r w:rsidR="00100505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  <w:proofErr w:type="gramEnd"/>
    </w:p>
    <w:p w:rsidR="00C87961" w:rsidRPr="00A60512" w:rsidRDefault="00C8796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Co-Chair, Politics and Economics of International Finance, Weatherhead Center for International Affairs, Harvard University, 2015-</w:t>
      </w:r>
      <w:r w:rsidR="00100505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  <w:proofErr w:type="gramEnd"/>
    </w:p>
    <w:p w:rsidR="006F2AF9" w:rsidRPr="00A60512" w:rsidRDefault="006F2AF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Advisory Board, Center for Economic Research of Korea, </w:t>
      </w:r>
      <w:proofErr w:type="spellStart"/>
      <w:r w:rsidRPr="00A60512">
        <w:rPr>
          <w:rFonts w:asciiTheme="minorHAnsi" w:hAnsiTheme="minorHAnsi"/>
        </w:rPr>
        <w:t>Sungkyunkwan</w:t>
      </w:r>
      <w:proofErr w:type="spellEnd"/>
      <w:r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eastAsia="MS Mincho" w:hAnsiTheme="minorHAnsi"/>
          <w:color w:val="000000"/>
          <w:lang w:eastAsia="ja-JP"/>
        </w:rPr>
        <w:t>, 2013- .</w:t>
      </w:r>
    </w:p>
    <w:p w:rsidR="00302466" w:rsidRPr="00A60512" w:rsidRDefault="00302466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</w:t>
      </w:r>
      <w:r w:rsidR="00EF4801" w:rsidRPr="00A60512">
        <w:rPr>
          <w:rFonts w:asciiTheme="minorHAnsi" w:eastAsia="MS Mincho" w:hAnsiTheme="minorHAnsi"/>
          <w:color w:val="000000"/>
          <w:lang w:eastAsia="ja-JP"/>
        </w:rPr>
        <w:t>dvisory Board, Centre for Appli</w:t>
      </w:r>
      <w:r w:rsidRPr="00A60512">
        <w:rPr>
          <w:rFonts w:asciiTheme="minorHAnsi" w:eastAsia="MS Mincho" w:hAnsiTheme="minorHAnsi"/>
          <w:color w:val="000000"/>
          <w:lang w:eastAsia="ja-JP"/>
        </w:rPr>
        <w:t>ed Macroeconomic Analysis, Australian National University, Canberra, 2008- .</w:t>
      </w:r>
    </w:p>
    <w:p w:rsidR="00A46A48" w:rsidRPr="002238BF" w:rsidRDefault="00B4167D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</w:t>
      </w:r>
      <w:r w:rsidR="00CC1B77" w:rsidRPr="00A60512">
        <w:rPr>
          <w:rFonts w:asciiTheme="minorHAnsi" w:eastAsia="MS Mincho" w:hAnsiTheme="minorHAnsi"/>
          <w:color w:val="000000"/>
          <w:lang w:eastAsia="ja-JP"/>
        </w:rPr>
        <w:t xml:space="preserve">Faculty </w:t>
      </w:r>
      <w:r w:rsidRPr="00A60512">
        <w:rPr>
          <w:rFonts w:asciiTheme="minorHAnsi" w:eastAsia="MS Mincho" w:hAnsiTheme="minorHAnsi"/>
          <w:color w:val="000000"/>
          <w:lang w:eastAsia="ja-JP"/>
        </w:rPr>
        <w:t>Steering Committee of the Harvard Environmental Economics Program, Harvard University</w:t>
      </w:r>
      <w:r w:rsidR="00966330" w:rsidRPr="00A60512">
        <w:rPr>
          <w:rFonts w:asciiTheme="minorHAnsi" w:eastAsia="MS Mincho" w:hAnsiTheme="minorHAnsi"/>
          <w:color w:val="000000"/>
          <w:lang w:eastAsia="ja-JP"/>
        </w:rPr>
        <w:t xml:space="preserve">, 2007-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  <w:proofErr w:type="gramEnd"/>
    </w:p>
    <w:p w:rsidR="00697B3E" w:rsidRPr="00A60512" w:rsidRDefault="00697B3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Member, Harvard University Center for the Environment, 2006-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A327B3" w:rsidRPr="002238BF" w:rsidRDefault="005C5C92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Bellagio Group, 2005-</w:t>
      </w:r>
      <w:r w:rsidR="005F1733" w:rsidRPr="00A60512">
        <w:rPr>
          <w:rFonts w:asciiTheme="minorHAnsi" w:hAnsiTheme="minorHAnsi"/>
        </w:rPr>
        <w:t xml:space="preserve"> .</w:t>
      </w:r>
    </w:p>
    <w:p w:rsidR="002238BF" w:rsidRPr="002238BF" w:rsidRDefault="00A327B3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>Faculty Affiliate, Ash Institute for Democratic Governance and Innovation, 2004-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  <w:lang w:val="es-ES"/>
        </w:rPr>
      </w:pPr>
      <w:proofErr w:type="spellStart"/>
      <w:r w:rsidRPr="00A60512">
        <w:rPr>
          <w:rFonts w:asciiTheme="minorHAnsi" w:hAnsiTheme="minorHAnsi"/>
          <w:lang w:val="es-ES"/>
        </w:rPr>
        <w:t>Scientific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Advisory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Board</w:t>
      </w:r>
      <w:proofErr w:type="spellEnd"/>
      <w:r w:rsidRPr="00A60512">
        <w:rPr>
          <w:rFonts w:asciiTheme="minorHAnsi" w:hAnsiTheme="minorHAnsi"/>
          <w:lang w:val="es-ES"/>
        </w:rPr>
        <w:t xml:space="preserve">, Centre de Recerca en Economia Internacional, </w:t>
      </w:r>
      <w:proofErr w:type="spellStart"/>
      <w:r w:rsidRPr="00A60512">
        <w:rPr>
          <w:rFonts w:asciiTheme="minorHAnsi" w:hAnsiTheme="minorHAnsi"/>
          <w:lang w:val="es-ES"/>
        </w:rPr>
        <w:t>Universitat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Pompeu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Fabra</w:t>
      </w:r>
      <w:proofErr w:type="spellEnd"/>
      <w:r w:rsidRPr="00A60512">
        <w:rPr>
          <w:rFonts w:asciiTheme="minorHAnsi" w:hAnsiTheme="minorHAnsi"/>
          <w:lang w:val="es-ES"/>
        </w:rPr>
        <w:t xml:space="preserve">, Barcelona, </w:t>
      </w:r>
      <w:proofErr w:type="spellStart"/>
      <w:r w:rsidRPr="00A60512">
        <w:rPr>
          <w:rFonts w:asciiTheme="minorHAnsi" w:hAnsiTheme="minorHAnsi"/>
          <w:lang w:val="es-ES"/>
        </w:rPr>
        <w:t>Spain</w:t>
      </w:r>
      <w:proofErr w:type="spellEnd"/>
      <w:r w:rsidRPr="00A60512">
        <w:rPr>
          <w:rFonts w:asciiTheme="minorHAnsi" w:hAnsiTheme="minorHAnsi"/>
          <w:lang w:val="es-ES"/>
        </w:rPr>
        <w:t>, 2003-</w:t>
      </w:r>
      <w:r w:rsidR="005F1733" w:rsidRPr="00A60512">
        <w:rPr>
          <w:rFonts w:asciiTheme="minorHAnsi" w:hAnsiTheme="minorHAnsi"/>
          <w:lang w:val="es-ES"/>
        </w:rPr>
        <w:t xml:space="preserve"> .</w:t>
      </w:r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International Research Fellow, Kiel Institute of World Economics, Kiel, Germany, 2001-</w:t>
      </w:r>
      <w:r w:rsidR="005F1733" w:rsidRPr="00A60512">
        <w:rPr>
          <w:rFonts w:asciiTheme="minorHAnsi" w:hAnsiTheme="minorHAnsi"/>
        </w:rPr>
        <w:t>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Fellow, Environmental Economics Program, Harvard University, 2000-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Center for International Development,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:rsidR="00726629" w:rsidRPr="002238BF" w:rsidRDefault="00726629" w:rsidP="002238BF">
      <w:pPr>
        <w:pStyle w:val="Heading4"/>
        <w:spacing w:after="24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Affiliate, Belfer Center for Science and International Affairs, Harvard Univ</w:t>
      </w:r>
      <w:r w:rsidR="002238BF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2000-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Faculty Associate, Weatherhead Center for International Affairs, Harvard Univ</w:t>
      </w:r>
      <w:r w:rsidR="002238BF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1999-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Affiliate, Center for Business and Governme</w:t>
      </w:r>
      <w:r w:rsidR="00181828" w:rsidRPr="00A60512">
        <w:rPr>
          <w:rFonts w:asciiTheme="minorHAnsi" w:hAnsiTheme="minorHAnsi"/>
        </w:rPr>
        <w:t>nt, Harvard Kennedy School</w:t>
      </w:r>
      <w:r w:rsidR="000034D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1999-</w:t>
      </w:r>
      <w:r w:rsidR="005F1733" w:rsidRPr="00A60512">
        <w:rPr>
          <w:rFonts w:asciiTheme="minorHAnsi" w:hAnsiTheme="minorHAnsi"/>
        </w:rPr>
        <w:t xml:space="preserve"> 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Council on Foreign Relations, New York, 1995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Co-Chairman, International Sem</w:t>
      </w:r>
      <w:r w:rsidR="00A327B3" w:rsidRPr="00A60512">
        <w:rPr>
          <w:rFonts w:asciiTheme="minorHAnsi" w:hAnsiTheme="minorHAnsi"/>
        </w:rPr>
        <w:t>inar on Macroeconomics,</w:t>
      </w:r>
      <w:r w:rsidRPr="00A60512">
        <w:rPr>
          <w:rFonts w:asciiTheme="minorHAnsi" w:hAnsiTheme="minorHAnsi"/>
        </w:rPr>
        <w:t xml:space="preserve"> 1994-96, 1999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:rsidR="00D8274E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Business Cycle Dating Committee, National Bureau of Economic Research, 1993-96, 1999- .</w:t>
      </w:r>
      <w:proofErr w:type="gramEnd"/>
    </w:p>
    <w:p w:rsidR="00A60512" w:rsidRPr="00A60512" w:rsidRDefault="00D8274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Research Associate, </w:t>
      </w:r>
      <w:r w:rsidRPr="00A60512">
        <w:rPr>
          <w:rFonts w:asciiTheme="minorHAnsi" w:hAnsiTheme="minorHAnsi"/>
        </w:rPr>
        <w:t>National Bureau of Economic Research</w:t>
      </w:r>
      <w:r>
        <w:rPr>
          <w:rFonts w:asciiTheme="minorHAnsi" w:hAnsiTheme="minorHAnsi"/>
        </w:rPr>
        <w:t>, 1982-.</w:t>
      </w:r>
    </w:p>
    <w:p w:rsidR="00697B3E" w:rsidRPr="00A60512" w:rsidRDefault="0052184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br/>
      </w:r>
      <w:r w:rsidR="0011231F" w:rsidRPr="00A60512">
        <w:rPr>
          <w:rFonts w:asciiTheme="minorHAnsi" w:hAnsiTheme="minorHAnsi"/>
          <w:b/>
          <w:u w:val="single"/>
        </w:rPr>
        <w:t>PAST PANEL, ADVISORY, AND</w:t>
      </w:r>
      <w:r w:rsidR="00726629" w:rsidRPr="00A60512">
        <w:rPr>
          <w:rFonts w:asciiTheme="minorHAnsi" w:hAnsiTheme="minorHAnsi"/>
          <w:b/>
          <w:u w:val="single"/>
        </w:rPr>
        <w:t xml:space="preserve"> ADMINISTRATIVE POSITIONS</w:t>
      </w:r>
    </w:p>
    <w:p w:rsidR="007F2B47" w:rsidRPr="00A60512" w:rsidRDefault="007F2B47" w:rsidP="007F2B47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:rsidR="00521840" w:rsidRPr="00A60512" w:rsidRDefault="0052184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Founding Director, Program in International Finance and Macroeconomics, National Bureau of Economic Research, 199</w:t>
      </w:r>
      <w:r w:rsidR="00C50BFC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-2017</w:t>
      </w:r>
      <w:r w:rsidR="00C50BFC" w:rsidRPr="00A60512">
        <w:rPr>
          <w:rFonts w:asciiTheme="minorHAnsi" w:hAnsiTheme="minorHAnsi"/>
        </w:rPr>
        <w:t>.</w:t>
      </w:r>
      <w:proofErr w:type="gramEnd"/>
    </w:p>
    <w:p w:rsidR="00C50BFC" w:rsidRPr="00A60512" w:rsidRDefault="00C50BF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23"/>
          <w:szCs w:val="23"/>
        </w:rPr>
      </w:pPr>
      <w:r w:rsidRPr="00A60512">
        <w:rPr>
          <w:rFonts w:asciiTheme="minorHAnsi" w:hAnsiTheme="minorHAnsi"/>
          <w:sz w:val="23"/>
          <w:szCs w:val="23"/>
        </w:rPr>
        <w:t>MAS Term Professorship, National University of Singapore, May 2017.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Member, BEA Advisory Committee, Bureau of Economic Analysis, U.S. Department of Commerce, 2009-2016.</w:t>
      </w:r>
      <w:proofErr w:type="gramEnd"/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Advisory Panel, Federal Reserve Bank of New York, 2002-2015.</w:t>
      </w:r>
      <w:proofErr w:type="gramEnd"/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Advisor, National Bank of Kazakhstan, 2015.</w:t>
      </w:r>
      <w:proofErr w:type="gramEnd"/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Foreign Member, Monetary Policy Committee, Bank of Mauritius, 2013-2014.</w:t>
      </w:r>
    </w:p>
    <w:p w:rsidR="007F2B47" w:rsidRPr="00A60512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Advisor, Federal Reserve Bank of Boston, 1999-2014.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Academic Consultants panel, Federal Reserve Governors, Washington, D.C., 1993, 1999, 2006, 2013.</w:t>
      </w:r>
      <w:proofErr w:type="gramEnd"/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Member, Advisory Committee, Peterson Institute for International Economics, Washington DC, 1999- .</w:t>
      </w:r>
      <w:proofErr w:type="gramEnd"/>
    </w:p>
    <w:p w:rsidR="005E2D04" w:rsidRPr="00A60512" w:rsidRDefault="00EE7E81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>Member, Atlantic Council – Thompson Reuters Fi</w:t>
      </w:r>
      <w:r w:rsidR="00253556" w:rsidRPr="00A60512">
        <w:rPr>
          <w:rFonts w:asciiTheme="minorHAnsi" w:hAnsiTheme="minorHAnsi"/>
        </w:rPr>
        <w:t>nancial Reform Task Force, 2010</w:t>
      </w:r>
      <w:r w:rsidR="00EC0BEB" w:rsidRPr="00A60512">
        <w:rPr>
          <w:rFonts w:asciiTheme="minorHAnsi" w:hAnsiTheme="minorHAnsi"/>
        </w:rPr>
        <w:t>.</w:t>
      </w:r>
      <w:proofErr w:type="gramEnd"/>
    </w:p>
    <w:p w:rsidR="005E2D04" w:rsidRPr="00A60512" w:rsidRDefault="005E2D04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Advisory Committee, Center for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Geoeconomic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Studies, Council on Foreign Relations, 2008- .</w:t>
      </w:r>
      <w:proofErr w:type="gramEnd"/>
    </w:p>
    <w:p w:rsidR="00932291" w:rsidRPr="00A60512" w:rsidRDefault="00932291" w:rsidP="00932291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Member, Business and Economic Advisory Group, Atlantic Council, 2007- .</w:t>
      </w:r>
      <w:proofErr w:type="gramEnd"/>
    </w:p>
    <w:p w:rsidR="007A1C1D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Member, Economists Forum, FT.com,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2006- .</w:t>
      </w:r>
      <w:proofErr w:type="gramEnd"/>
    </w:p>
    <w:p w:rsidR="005F4BB5" w:rsidRPr="00A60512" w:rsidRDefault="005F4BB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 Growth Initiative, Center for International Development, 2006-09.</w:t>
      </w:r>
    </w:p>
    <w:p w:rsidR="00C80293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Advisor, </w:t>
      </w:r>
      <w:r w:rsidR="00181828" w:rsidRPr="00A60512">
        <w:rPr>
          <w:rFonts w:asciiTheme="minorHAnsi" w:eastAsia="MS Mincho" w:hAnsiTheme="minorHAnsi"/>
          <w:color w:val="000000"/>
          <w:lang w:eastAsia="ja-JP"/>
        </w:rPr>
        <w:t>Subcommittee on International Financial Imbalances, Committee for Economic Development, Washington DC, 2006-07.</w:t>
      </w:r>
      <w:proofErr w:type="gramEnd"/>
    </w:p>
    <w:p w:rsidR="007815E5" w:rsidRPr="00A60512" w:rsidRDefault="007815E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International Economics Team and Overall Economics Team, John Kerry for President, 2004.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6E5E2C" w:rsidRPr="00A60512" w:rsidRDefault="006E5E2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Global Climate Change Council Policy Initiative Advisory Committee, Council on Foreign Relations, 2003-04.</w:t>
      </w:r>
    </w:p>
    <w:p w:rsidR="006E5E2C" w:rsidRPr="00A60512" w:rsidRDefault="00EF10FE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</w:t>
      </w:r>
      <w:r w:rsidR="006E5E2C" w:rsidRPr="00A60512">
        <w:rPr>
          <w:rFonts w:asciiTheme="minorHAnsi" w:hAnsiTheme="minorHAnsi"/>
        </w:rPr>
        <w:t xml:space="preserve">Commission on </w:t>
      </w:r>
      <w:proofErr w:type="gramStart"/>
      <w:r w:rsidR="006E5E2C" w:rsidRPr="00A60512">
        <w:rPr>
          <w:rFonts w:asciiTheme="minorHAnsi" w:hAnsiTheme="minorHAnsi"/>
        </w:rPr>
        <w:t>The</w:t>
      </w:r>
      <w:proofErr w:type="gramEnd"/>
      <w:r w:rsidR="006E5E2C" w:rsidRPr="00A60512">
        <w:rPr>
          <w:rFonts w:asciiTheme="minorHAnsi" w:hAnsiTheme="minorHAnsi"/>
        </w:rPr>
        <w:t xml:space="preserve"> Future of the UK outside the Euro, London, 2002-03</w:t>
      </w:r>
      <w:r w:rsidR="00574E80" w:rsidRPr="00A60512">
        <w:rPr>
          <w:rFonts w:asciiTheme="minorHAnsi" w:hAnsiTheme="minorHAnsi"/>
        </w:rPr>
        <w:t>.</w:t>
      </w:r>
    </w:p>
    <w:p w:rsidR="00574E80" w:rsidRPr="00A60512" w:rsidRDefault="00574E8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Senior Advisor, International Monetary Fund Independent Evaluations Office, 2001-07.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South African Development Council, Johannesburg, South Africa, 2001</w:t>
      </w:r>
      <w:r w:rsidR="00574E80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Study Group Member, </w:t>
      </w:r>
      <w:r w:rsidRPr="00A60512">
        <w:rPr>
          <w:rFonts w:asciiTheme="minorHAnsi" w:hAnsiTheme="minorHAnsi"/>
          <w:i/>
        </w:rPr>
        <w:t>Harnessing Trade for Development and Growth in the Middle East</w:t>
      </w:r>
      <w:r w:rsidRPr="00A60512">
        <w:rPr>
          <w:rFonts w:asciiTheme="minorHAnsi" w:hAnsiTheme="minorHAnsi"/>
        </w:rPr>
        <w:t>, Council on Foreign Relations, 2001</w:t>
      </w:r>
      <w:r w:rsidR="00181828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Forum Fellow, World Economic Forum, Davos, January 2001.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Member, Advisory Panel, Assessing the Impact of Foreign Exchange Risk, Conference Board and Group of Thirty, 2000-2003.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color w:val="000000"/>
          <w:sz w:val="16"/>
          <w:szCs w:val="16"/>
        </w:rPr>
      </w:pPr>
      <w:r w:rsidRPr="00A60512">
        <w:rPr>
          <w:rFonts w:asciiTheme="minorHAnsi" w:hAnsiTheme="minorHAnsi"/>
          <w:color w:val="000000"/>
        </w:rPr>
        <w:t xml:space="preserve">Panel Member, </w:t>
      </w:r>
      <w:r w:rsidRPr="00A60512">
        <w:rPr>
          <w:rFonts w:asciiTheme="minorHAnsi" w:hAnsiTheme="minorHAnsi"/>
          <w:i/>
          <w:color w:val="000000"/>
        </w:rPr>
        <w:t>Economia</w:t>
      </w:r>
      <w:r w:rsidRPr="00A60512">
        <w:rPr>
          <w:rFonts w:asciiTheme="minorHAnsi" w:hAnsiTheme="minorHAnsi"/>
          <w:color w:val="000000"/>
        </w:rPr>
        <w:t>, Journal of the Latin American and Caribbean Economic Association, Brookings Press, 2000.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Expert Reviewer, Third Assessment Report of Working Group III on Mitigation of Climate Change, Intergovernmental Panel on Climate Change, 1999-2000.</w:t>
      </w:r>
    </w:p>
    <w:p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Charter Member, Pacific Council on International Policy, Los Angeles, 1996- 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Presidential Economic Policy Advisory Board, White House, Washington, D.C., 1994.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Member, Panel on Foreign Trade Statistics, Committee on National Statistics, National Research Council, National Academy of Sciences, 1992-95.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Economic Policy</w:t>
      </w:r>
      <w:r w:rsidR="00286C34" w:rsidRPr="00A60512">
        <w:rPr>
          <w:rFonts w:asciiTheme="minorHAnsi" w:hAnsiTheme="minorHAnsi"/>
        </w:rPr>
        <w:t xml:space="preserve"> panel member</w:t>
      </w:r>
      <w:r w:rsidRPr="00A60512">
        <w:rPr>
          <w:rFonts w:asciiTheme="minorHAnsi" w:hAnsiTheme="minorHAnsi"/>
        </w:rPr>
        <w:t xml:space="preserve"> Centre for Economic Policy Research, London, 1992-93.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Faculty Executive Board member, Clausen Center for International Business and Policy, Haas School of Business, U.C. Berkeley, 1996-98.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Advisor, Central Bank of Colombia, Bogota, 1992.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Center for International and Development Economics Research, U.C. Berkeley, 1991-96.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lastRenderedPageBreak/>
        <w:t>Political Economy of European Integration Study Group, Univ. of California, 1991-96.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Colloquium for Research in International Policy Economics, Institute for International Studies, U.C. Berkeley,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Center for Pacific Basin Monetary and Economic Studies, Federal Reserve Bank of San Francisco, 1990-96.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Japan Policy Study Group, Reischauer Center, </w:t>
      </w:r>
      <w:r w:rsidR="005E01B6" w:rsidRPr="00A60512">
        <w:rPr>
          <w:rFonts w:asciiTheme="minorHAnsi" w:hAnsiTheme="minorHAnsi"/>
        </w:rPr>
        <w:t>SAIS</w:t>
      </w:r>
      <w:r w:rsidRPr="00A60512">
        <w:rPr>
          <w:rFonts w:asciiTheme="minorHAnsi" w:hAnsiTheme="minorHAnsi"/>
        </w:rPr>
        <w:t>, Johns Hopkins U</w:t>
      </w:r>
      <w:r w:rsidR="005E01B6" w:rsidRPr="00A60512">
        <w:rPr>
          <w:rFonts w:asciiTheme="minorHAnsi" w:hAnsiTheme="minorHAnsi"/>
        </w:rPr>
        <w:t>niv</w:t>
      </w:r>
      <w:r w:rsidR="00181828" w:rsidRPr="00A60512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1991-95.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Foundat</w:t>
      </w:r>
      <w:r w:rsidR="00100505">
        <w:rPr>
          <w:rFonts w:asciiTheme="minorHAnsi" w:hAnsiTheme="minorHAnsi"/>
        </w:rPr>
        <w:t>ion for Advanced Information &amp;</w:t>
      </w:r>
      <w:r w:rsidRPr="00A60512">
        <w:rPr>
          <w:rFonts w:asciiTheme="minorHAnsi" w:hAnsiTheme="minorHAnsi"/>
        </w:rPr>
        <w:t xml:space="preserve"> Research, Japan, 1986-96.</w:t>
      </w:r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Associate Member, Institute of Fiscal and Monetary Policy, Ministry of Finance, Japan, 1984-96.</w:t>
      </w:r>
      <w:proofErr w:type="gramEnd"/>
    </w:p>
    <w:p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Core Group Member, Japan-U.S. Economic Policy Group, Washington, D.C., 1985-96.</w:t>
      </w:r>
    </w:p>
    <w:p w:rsidR="0011231F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Economists' Committee, Sierra Club, 1981-83.</w:t>
      </w:r>
    </w:p>
    <w:p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Consultant, Asia and the Pacific, Ford Foundation, 1978.</w:t>
      </w:r>
      <w:proofErr w:type="gramEnd"/>
    </w:p>
    <w:p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Economic Consultant, Bank of Portugal, Lisbon, 1976.</w:t>
      </w:r>
    </w:p>
    <w:p w:rsidR="0011231F" w:rsidRPr="00A60512" w:rsidRDefault="0011231F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  <w:b/>
          <w:u w:val="single"/>
        </w:rPr>
        <w:t>REFEREEIN</w:t>
      </w:r>
      <w:r w:rsidR="003E4F99" w:rsidRPr="00A60512">
        <w:rPr>
          <w:rFonts w:asciiTheme="minorHAnsi" w:hAnsiTheme="minorHAnsi"/>
          <w:b/>
          <w:u w:val="single"/>
        </w:rPr>
        <w:t>G AND EDITORIAL BOARDS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A1C1D" w:rsidRPr="00A60512" w:rsidRDefault="003E4F99" w:rsidP="003E4F9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Advisory Board, </w:t>
      </w:r>
      <w:r w:rsidRPr="00A60512">
        <w:rPr>
          <w:rFonts w:asciiTheme="minorHAnsi" w:hAnsiTheme="minorHAnsi"/>
          <w:i/>
          <w:color w:val="000000"/>
        </w:rPr>
        <w:t>International Economic Journal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Brookings Trade Forum</w:t>
      </w:r>
    </w:p>
    <w:p w:rsidR="00155930" w:rsidRPr="00155930" w:rsidRDefault="00155930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Editorial Board, </w:t>
      </w:r>
      <w:r w:rsidRPr="00155930">
        <w:rPr>
          <w:rFonts w:asciiTheme="minorHAnsi" w:hAnsiTheme="minorHAnsi"/>
          <w:i/>
        </w:rPr>
        <w:t>Comparative Economic Studies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Board of Editors, </w:t>
      </w:r>
      <w:r w:rsidRPr="00A60512">
        <w:rPr>
          <w:rFonts w:asciiTheme="minorHAnsi" w:hAnsiTheme="minorHAnsi"/>
          <w:i/>
          <w:snapToGrid w:val="0"/>
          <w:color w:val="000000"/>
        </w:rPr>
        <w:t>North American Journal of Economics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Asian Economic Panel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International Money and Finance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Review of International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Advisory Editor, </w:t>
      </w:r>
      <w:r w:rsidRPr="00A60512">
        <w:rPr>
          <w:rFonts w:asciiTheme="minorHAnsi" w:hAnsiTheme="minorHAnsi"/>
          <w:i/>
        </w:rPr>
        <w:t>International Journal of Finance and Economics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i/>
          <w:snapToGrid w:val="0"/>
          <w:color w:val="000000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Journal of Economic Integration</w:t>
      </w:r>
    </w:p>
    <w:p w:rsidR="00BA7C23" w:rsidRPr="00A60512" w:rsidRDefault="00BA7C23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Open Economies Review</w:t>
      </w:r>
    </w:p>
    <w:p w:rsidR="000034DE" w:rsidRPr="00A60512" w:rsidRDefault="00726629" w:rsidP="000034D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Advisory Board Member, </w:t>
      </w:r>
      <w:r w:rsidRPr="00A60512">
        <w:rPr>
          <w:rFonts w:asciiTheme="minorHAnsi" w:hAnsiTheme="minorHAnsi"/>
          <w:i/>
        </w:rPr>
        <w:t>Internat</w:t>
      </w:r>
      <w:r w:rsidR="00155930">
        <w:rPr>
          <w:rFonts w:asciiTheme="minorHAnsi" w:hAnsiTheme="minorHAnsi"/>
          <w:i/>
        </w:rPr>
        <w:t>ional</w:t>
      </w:r>
      <w:r w:rsidRPr="00A60512">
        <w:rPr>
          <w:rFonts w:asciiTheme="minorHAnsi" w:hAnsiTheme="minorHAnsi"/>
          <w:i/>
        </w:rPr>
        <w:t xml:space="preserve"> Finance J.,</w:t>
      </w:r>
      <w:r w:rsidRPr="00A60512">
        <w:rPr>
          <w:rFonts w:asciiTheme="minorHAnsi" w:hAnsiTheme="minorHAnsi"/>
        </w:rPr>
        <w:t xml:space="preserve"> Social Science Electronic Publishing</w:t>
      </w:r>
      <w:r w:rsidR="000034DE" w:rsidRPr="00A60512">
        <w:rPr>
          <w:rFonts w:asciiTheme="minorHAnsi" w:hAnsiTheme="minorHAnsi"/>
        </w:rPr>
        <w:br/>
        <w:t xml:space="preserve">Associate Editor, </w:t>
      </w:r>
      <w:r w:rsidR="000034DE" w:rsidRPr="00A60512">
        <w:rPr>
          <w:rFonts w:asciiTheme="minorHAnsi" w:hAnsiTheme="minorHAnsi"/>
          <w:i/>
        </w:rPr>
        <w:t>Journal of Money, Credit and Banking</w:t>
      </w:r>
      <w:r w:rsidR="000034DE" w:rsidRPr="00A60512">
        <w:rPr>
          <w:rFonts w:asciiTheme="minorHAnsi" w:hAnsiTheme="minorHAnsi"/>
        </w:rPr>
        <w:t>, 1982-1993.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  <w:u w:val="single"/>
        </w:rPr>
      </w:pPr>
    </w:p>
    <w:p w:rsidR="000B213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American Economic Review, American J</w:t>
      </w:r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Agricultural Econ., Amer.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Pol.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Sci.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R</w:t>
      </w:r>
      <w:r w:rsidR="00ED01BE" w:rsidRPr="00A60512">
        <w:rPr>
          <w:rFonts w:asciiTheme="minorHAnsi" w:hAnsiTheme="minorHAnsi"/>
          <w:i/>
        </w:rPr>
        <w:t>ev</w:t>
      </w:r>
      <w:r w:rsidR="00A55331" w:rsidRPr="00A60512">
        <w:rPr>
          <w:rFonts w:asciiTheme="minorHAnsi" w:hAnsiTheme="minorHAnsi"/>
          <w:i/>
        </w:rPr>
        <w:t>.,  Canadian J.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 xml:space="preserve">Economics, Econometrica, Econ. Development and Cultural Change, Economic J., Economic Record,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  <w:i/>
        </w:rPr>
        <w:t>,</w:t>
      </w:r>
      <w:r w:rsidR="006B4002" w:rsidRPr="00A60512">
        <w:rPr>
          <w:rFonts w:asciiTheme="minorHAnsi" w:hAnsiTheme="minorHAnsi"/>
          <w:i/>
        </w:rPr>
        <w:t xml:space="preserve"> Economic Letters, </w:t>
      </w:r>
      <w:r w:rsidR="00A55331" w:rsidRPr="00A60512">
        <w:rPr>
          <w:rFonts w:asciiTheme="minorHAnsi" w:hAnsiTheme="minorHAnsi"/>
          <w:i/>
        </w:rPr>
        <w:t xml:space="preserve">European </w:t>
      </w:r>
      <w:proofErr w:type="spellStart"/>
      <w:r w:rsidR="00A55331" w:rsidRPr="00A60512">
        <w:rPr>
          <w:rFonts w:asciiTheme="minorHAnsi" w:hAnsiTheme="minorHAnsi"/>
          <w:i/>
        </w:rPr>
        <w:t>Econ.</w:t>
      </w:r>
      <w:r w:rsidRPr="00A60512">
        <w:rPr>
          <w:rFonts w:asciiTheme="minorHAnsi" w:hAnsiTheme="minorHAnsi"/>
          <w:i/>
        </w:rPr>
        <w:t>R</w:t>
      </w:r>
      <w:proofErr w:type="spellEnd"/>
      <w:r w:rsidRPr="00A60512">
        <w:rPr>
          <w:rFonts w:asciiTheme="minorHAnsi" w:hAnsiTheme="minorHAnsi"/>
          <w:i/>
        </w:rPr>
        <w:t xml:space="preserve">., International Economic Rev., </w:t>
      </w:r>
      <w:proofErr w:type="spellStart"/>
      <w:r w:rsidRPr="00A60512">
        <w:rPr>
          <w:rFonts w:asciiTheme="minorHAnsi" w:hAnsiTheme="minorHAnsi"/>
          <w:i/>
        </w:rPr>
        <w:t>J.Banking</w:t>
      </w:r>
      <w:proofErr w:type="spellEnd"/>
      <w:r w:rsidRPr="00A60512">
        <w:rPr>
          <w:rFonts w:asciiTheme="minorHAnsi" w:hAnsiTheme="minorHAnsi"/>
          <w:i/>
        </w:rPr>
        <w:t xml:space="preserve"> and Finance, </w:t>
      </w:r>
      <w:proofErr w:type="spellStart"/>
      <w:r w:rsidRPr="00A60512">
        <w:rPr>
          <w:rFonts w:asciiTheme="minorHAnsi" w:hAnsiTheme="minorHAnsi"/>
          <w:i/>
        </w:rPr>
        <w:t>J.Comparative</w:t>
      </w:r>
      <w:proofErr w:type="spellEnd"/>
      <w:r w:rsidRPr="00A60512">
        <w:rPr>
          <w:rFonts w:asciiTheme="minorHAnsi" w:hAnsiTheme="minorHAnsi"/>
          <w:i/>
        </w:rPr>
        <w:t xml:space="preserve"> Ec.,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Development</w:t>
      </w:r>
      <w:proofErr w:type="spellEnd"/>
      <w:r w:rsidR="00A55331" w:rsidRPr="00A60512">
        <w:rPr>
          <w:rFonts w:asciiTheme="minorHAnsi" w:hAnsiTheme="minorHAnsi"/>
          <w:i/>
        </w:rPr>
        <w:t xml:space="preserve"> Ec., </w:t>
      </w:r>
      <w:proofErr w:type="spellStart"/>
      <w:r w:rsidR="00A55331" w:rsidRPr="00A60512">
        <w:rPr>
          <w:rFonts w:asciiTheme="minorHAnsi" w:hAnsiTheme="minorHAnsi"/>
          <w:i/>
        </w:rPr>
        <w:t>J.Ec.Dynamics</w:t>
      </w:r>
      <w:proofErr w:type="spellEnd"/>
      <w:r w:rsidR="00A55331" w:rsidRPr="00A60512">
        <w:rPr>
          <w:rFonts w:asciiTheme="minorHAnsi" w:hAnsiTheme="minorHAnsi"/>
          <w:i/>
        </w:rPr>
        <w:t xml:space="preserve"> and Control,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Ec.Literature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Econ.Theory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Empirical</w:t>
      </w:r>
      <w:proofErr w:type="spellEnd"/>
      <w:r w:rsidRPr="00A60512">
        <w:rPr>
          <w:rFonts w:asciiTheme="minorHAnsi" w:hAnsiTheme="minorHAnsi"/>
          <w:i/>
        </w:rPr>
        <w:t xml:space="preserve"> Finance,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="00ED01BE" w:rsidRPr="00A60512">
        <w:rPr>
          <w:rFonts w:asciiTheme="minorHAnsi" w:hAnsiTheme="minorHAnsi"/>
          <w:i/>
        </w:rPr>
        <w:t>E</w:t>
      </w:r>
      <w:r w:rsidR="00286C34" w:rsidRPr="00A60512">
        <w:rPr>
          <w:rFonts w:asciiTheme="minorHAnsi" w:hAnsiTheme="minorHAnsi"/>
          <w:i/>
        </w:rPr>
        <w:t>n</w:t>
      </w:r>
      <w:r w:rsidR="00ED01BE" w:rsidRPr="00A60512">
        <w:rPr>
          <w:rFonts w:asciiTheme="minorHAnsi" w:hAnsiTheme="minorHAnsi"/>
          <w:i/>
        </w:rPr>
        <w:t>vironmental</w:t>
      </w:r>
      <w:proofErr w:type="spellEnd"/>
      <w:r w:rsidR="00ED01BE" w:rsidRPr="00A60512">
        <w:rPr>
          <w:rFonts w:asciiTheme="minorHAnsi" w:hAnsiTheme="minorHAnsi"/>
          <w:i/>
        </w:rPr>
        <w:t xml:space="preserve"> Econ. and Management,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Finance</w:t>
      </w:r>
      <w:proofErr w:type="spellEnd"/>
      <w:r w:rsidRPr="00A60512">
        <w:rPr>
          <w:rFonts w:asciiTheme="minorHAnsi" w:hAnsiTheme="minorHAnsi"/>
          <w:i/>
        </w:rPr>
        <w:t>,</w:t>
      </w:r>
      <w:r w:rsidR="001D1175" w:rsidRPr="00A60512">
        <w:rPr>
          <w:rFonts w:asciiTheme="minorHAnsi" w:hAnsiTheme="minorHAnsi"/>
          <w:i/>
        </w:rPr>
        <w:t xml:space="preserve"> J.</w:t>
      </w:r>
      <w:r w:rsidR="00ED01BE" w:rsidRPr="00A60512">
        <w:rPr>
          <w:rFonts w:asciiTheme="minorHAnsi" w:hAnsiTheme="minorHAnsi"/>
          <w:i/>
        </w:rPr>
        <w:t xml:space="preserve"> </w:t>
      </w:r>
      <w:r w:rsidR="001D1175" w:rsidRPr="00A60512">
        <w:rPr>
          <w:rFonts w:asciiTheme="minorHAnsi" w:hAnsiTheme="minorHAnsi"/>
          <w:i/>
        </w:rPr>
        <w:t>Health Ec.,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J.Macroeconomics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</w:t>
      </w:r>
      <w:r w:rsidR="00A55331" w:rsidRPr="00A60512">
        <w:rPr>
          <w:rFonts w:asciiTheme="minorHAnsi" w:hAnsiTheme="minorHAnsi"/>
          <w:i/>
        </w:rPr>
        <w:t>oney</w:t>
      </w:r>
      <w:proofErr w:type="spellEnd"/>
      <w:r w:rsidR="00A55331" w:rsidRPr="00A60512">
        <w:rPr>
          <w:rFonts w:asciiTheme="minorHAnsi" w:hAnsiTheme="minorHAnsi"/>
          <w:i/>
        </w:rPr>
        <w:t xml:space="preserve">, Credit and Banking,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Monetary</w:t>
      </w:r>
      <w:proofErr w:type="spellEnd"/>
      <w:r w:rsidRPr="00A60512">
        <w:rPr>
          <w:rFonts w:asciiTheme="minorHAnsi" w:hAnsiTheme="minorHAnsi"/>
          <w:i/>
        </w:rPr>
        <w:t xml:space="preserve"> Economics, J. Political Economy, Princeton International </w:t>
      </w:r>
      <w:r w:rsidR="00A55331" w:rsidRPr="00A60512">
        <w:rPr>
          <w:rFonts w:asciiTheme="minorHAnsi" w:hAnsiTheme="minorHAnsi"/>
          <w:i/>
        </w:rPr>
        <w:t>Finance Papers, Quarterly J. Economics, 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Economics and Statistics, S</w:t>
      </w:r>
      <w:r w:rsidR="002A7560" w:rsidRPr="00A60512">
        <w:rPr>
          <w:rFonts w:asciiTheme="minorHAnsi" w:hAnsiTheme="minorHAnsi"/>
          <w:i/>
        </w:rPr>
        <w:t xml:space="preserve">loan </w:t>
      </w:r>
      <w:proofErr w:type="spellStart"/>
      <w:r w:rsidR="002A7560" w:rsidRPr="00A60512">
        <w:rPr>
          <w:rFonts w:asciiTheme="minorHAnsi" w:hAnsiTheme="minorHAnsi"/>
          <w:i/>
        </w:rPr>
        <w:lastRenderedPageBreak/>
        <w:t>M</w:t>
      </w:r>
      <w:r w:rsidRPr="00A60512">
        <w:rPr>
          <w:rFonts w:asciiTheme="minorHAnsi" w:hAnsiTheme="minorHAnsi"/>
          <w:i/>
        </w:rPr>
        <w:t>ngmt</w:t>
      </w:r>
      <w:proofErr w:type="spellEnd"/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="00A55331" w:rsidRPr="00A60512">
        <w:rPr>
          <w:rFonts w:asciiTheme="minorHAnsi" w:hAnsiTheme="minorHAnsi"/>
          <w:i/>
        </w:rPr>
        <w:t xml:space="preserve">R.,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International</w:t>
      </w:r>
      <w:proofErr w:type="spellEnd"/>
      <w:r w:rsidRPr="00A60512">
        <w:rPr>
          <w:rFonts w:asciiTheme="minorHAnsi" w:hAnsiTheme="minorHAnsi"/>
          <w:i/>
        </w:rPr>
        <w:t xml:space="preserve"> Econ., Southern Econ. </w:t>
      </w:r>
      <w:proofErr w:type="gramStart"/>
      <w:r w:rsidRPr="00A60512">
        <w:rPr>
          <w:rFonts w:asciiTheme="minorHAnsi" w:hAnsiTheme="minorHAnsi"/>
          <w:i/>
        </w:rPr>
        <w:t>J., World Bank Economic R</w:t>
      </w:r>
      <w:r w:rsidR="002A7560" w:rsidRPr="00A60512">
        <w:rPr>
          <w:rFonts w:asciiTheme="minorHAnsi" w:hAnsiTheme="minorHAnsi"/>
          <w:i/>
        </w:rPr>
        <w:t>ev</w:t>
      </w:r>
      <w:r w:rsidRPr="00A60512">
        <w:rPr>
          <w:rFonts w:asciiTheme="minorHAnsi" w:hAnsiTheme="minorHAnsi"/>
          <w:i/>
        </w:rPr>
        <w:t>., World Economy,</w:t>
      </w:r>
      <w:r w:rsidRPr="00A60512">
        <w:rPr>
          <w:rFonts w:asciiTheme="minorHAnsi" w:hAnsiTheme="minorHAnsi"/>
        </w:rPr>
        <w:t xml:space="preserve"> National Science Foundation, and various publishers.</w:t>
      </w:r>
      <w:proofErr w:type="gramEnd"/>
    </w:p>
    <w:p w:rsidR="003E4F99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92677" w:rsidRPr="00A60512" w:rsidRDefault="00A92677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HONORS AND </w:t>
      </w:r>
      <w:r w:rsidR="00240384" w:rsidRPr="00A60512">
        <w:rPr>
          <w:rFonts w:asciiTheme="minorHAnsi" w:hAnsiTheme="minorHAnsi"/>
          <w:b/>
          <w:u w:val="single"/>
        </w:rPr>
        <w:t>AWARD</w:t>
      </w:r>
      <w:r w:rsidRPr="00A60512">
        <w:rPr>
          <w:rFonts w:asciiTheme="minorHAnsi" w:hAnsiTheme="minorHAnsi"/>
          <w:b/>
          <w:u w:val="single"/>
        </w:rPr>
        <w:t xml:space="preserve">S </w:t>
      </w:r>
    </w:p>
    <w:p w:rsidR="003457FA" w:rsidRPr="00A60512" w:rsidRDefault="003457F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92677" w:rsidRDefault="00231910" w:rsidP="00A92677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  <w:sz w:val="23"/>
          <w:szCs w:val="23"/>
        </w:rPr>
        <w:t>Abramson Scroll for outstanding article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Business Economics</w:t>
      </w:r>
      <w:r w:rsidRPr="00A60512">
        <w:rPr>
          <w:rFonts w:asciiTheme="minorHAnsi" w:hAnsiTheme="minorHAnsi"/>
        </w:rPr>
        <w:t>, 2012.</w:t>
      </w:r>
      <w:proofErr w:type="gramEnd"/>
    </w:p>
    <w:p w:rsidR="00070C2C" w:rsidRPr="00A92677" w:rsidRDefault="00070C2C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In the top </w:t>
      </w:r>
      <w:r w:rsidR="00A60512">
        <w:rPr>
          <w:rFonts w:asciiTheme="minorHAnsi" w:hAnsiTheme="minorHAnsi"/>
        </w:rPr>
        <w:t>3</w:t>
      </w:r>
      <w:r w:rsidR="003C4BCA" w:rsidRPr="00A60512">
        <w:rPr>
          <w:rFonts w:asciiTheme="minorHAnsi" w:hAnsiTheme="minorHAnsi"/>
        </w:rPr>
        <w:t>0</w:t>
      </w:r>
      <w:r w:rsidR="00231910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highest “impact factor” among research economists, IDEAS</w:t>
      </w:r>
      <w:r w:rsidR="00EC0BEB" w:rsidRPr="00A60512">
        <w:rPr>
          <w:rFonts w:asciiTheme="minorHAnsi" w:hAnsiTheme="minorHAnsi"/>
        </w:rPr>
        <w:t>, 2011-</w:t>
      </w:r>
      <w:r w:rsidR="00771B48" w:rsidRPr="00A60512">
        <w:rPr>
          <w:rFonts w:asciiTheme="minorHAnsi" w:hAnsiTheme="minorHAnsi"/>
        </w:rPr>
        <w:t>.</w:t>
      </w:r>
    </w:p>
    <w:p w:rsidR="00C47A28" w:rsidRPr="00A60512" w:rsidRDefault="00C47A2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ISI Highly Cited Researchers, 2005-</w:t>
      </w:r>
    </w:p>
    <w:p w:rsidR="00726629" w:rsidRPr="00A60512" w:rsidRDefault="00030C05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The </w:t>
      </w:r>
      <w:r w:rsidR="00726629" w:rsidRPr="00A60512">
        <w:rPr>
          <w:rFonts w:asciiTheme="minorHAnsi" w:hAnsiTheme="minorHAnsi"/>
        </w:rPr>
        <w:t>5</w:t>
      </w:r>
      <w:r w:rsidR="00726629" w:rsidRPr="00A60512">
        <w:rPr>
          <w:rFonts w:asciiTheme="minorHAnsi" w:hAnsiTheme="minorHAnsi"/>
          <w:vertAlign w:val="superscript"/>
        </w:rPr>
        <w:t>th</w:t>
      </w:r>
      <w:r w:rsidR="00726629" w:rsidRPr="00A60512">
        <w:rPr>
          <w:rFonts w:asciiTheme="minorHAnsi" w:hAnsiTheme="minorHAnsi"/>
        </w:rPr>
        <w:t xml:space="preserve"> Annual Mundell-Fleming Lecture, International Monetary Fund,</w:t>
      </w:r>
      <w:r w:rsidR="006B4002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</w:rPr>
        <w:t>2004.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  <w:snapToGrid w:val="0"/>
          <w:color w:val="000000"/>
        </w:rPr>
        <w:t xml:space="preserve">Choice Award </w:t>
      </w:r>
      <w:r w:rsidR="00030C05" w:rsidRPr="00A60512">
        <w:rPr>
          <w:rFonts w:asciiTheme="minorHAnsi" w:hAnsiTheme="minorHAnsi"/>
          <w:snapToGrid w:val="0"/>
          <w:color w:val="000000"/>
        </w:rPr>
        <w:t xml:space="preserve">Recipient </w:t>
      </w:r>
      <w:r w:rsidRPr="00A60512">
        <w:rPr>
          <w:rFonts w:asciiTheme="minorHAnsi" w:hAnsiTheme="minorHAnsi"/>
          <w:snapToGrid w:val="0"/>
          <w:color w:val="000000"/>
        </w:rPr>
        <w:t xml:space="preserve">-- </w:t>
      </w:r>
      <w:r w:rsidRPr="00A60512">
        <w:rPr>
          <w:rFonts w:asciiTheme="minorHAnsi" w:hAnsiTheme="minorHAnsi"/>
          <w:i/>
          <w:snapToGrid w:val="0"/>
          <w:color w:val="000000"/>
        </w:rPr>
        <w:t>CHOICE Outstanding Academic Books for 2002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2677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Association of College and Research Libraries</w:t>
      </w:r>
      <w:r w:rsidR="00A92677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 xml:space="preserve">, for </w:t>
      </w:r>
      <w:r w:rsidRPr="00A60512">
        <w:rPr>
          <w:rFonts w:asciiTheme="minorHAnsi" w:hAnsiTheme="minorHAnsi"/>
          <w:i/>
          <w:snapToGrid w:val="0"/>
          <w:color w:val="000000"/>
        </w:rPr>
        <w:t>American Economic Policy in the 1990s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>The Graham Lecture, Princeton University, 1999.</w:t>
      </w:r>
      <w:proofErr w:type="gramEnd"/>
    </w:p>
    <w:p w:rsidR="00726629" w:rsidRPr="00A60512" w:rsidRDefault="00726629" w:rsidP="00A92677">
      <w:pPr>
        <w:spacing w:line="240" w:lineRule="atLeast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Who’s Who in Economics: A Biographical Dictionary of Major Economists 1700  to 1995</w:t>
      </w:r>
      <w:r w:rsidRPr="00A60512">
        <w:rPr>
          <w:rFonts w:asciiTheme="minorHAnsi" w:hAnsiTheme="minorHAnsi"/>
        </w:rPr>
        <w:t>, 3</w:t>
      </w:r>
      <w:r w:rsidRPr="00A60512">
        <w:rPr>
          <w:rFonts w:asciiTheme="minorHAnsi" w:hAnsiTheme="minorHAnsi"/>
          <w:vertAlign w:val="superscript"/>
        </w:rPr>
        <w:t>rd</w:t>
      </w:r>
      <w:r w:rsidR="00B804DA" w:rsidRPr="00A60512">
        <w:rPr>
          <w:rFonts w:asciiTheme="minorHAnsi" w:hAnsiTheme="minorHAnsi"/>
          <w:vertAlign w:val="superscript"/>
        </w:rPr>
        <w:t xml:space="preserve"> </w:t>
      </w:r>
      <w:r w:rsidRPr="00A60512">
        <w:rPr>
          <w:rFonts w:asciiTheme="minorHAnsi" w:hAnsiTheme="minorHAnsi"/>
        </w:rPr>
        <w:t>ed</w:t>
      </w:r>
      <w:r w:rsidR="00B804DA" w:rsidRPr="00A60512">
        <w:rPr>
          <w:rFonts w:asciiTheme="minorHAnsi" w:hAnsiTheme="minorHAnsi"/>
        </w:rPr>
        <w:t xml:space="preserve">., </w:t>
      </w:r>
      <w:r w:rsidRPr="00A60512">
        <w:rPr>
          <w:rFonts w:asciiTheme="minorHAnsi" w:hAnsiTheme="minorHAnsi"/>
        </w:rPr>
        <w:t xml:space="preserve">James </w:t>
      </w:r>
      <w:r w:rsidR="00B804DA" w:rsidRPr="00A60512">
        <w:rPr>
          <w:rFonts w:asciiTheme="minorHAnsi" w:hAnsiTheme="minorHAnsi"/>
        </w:rPr>
        <w:t>&amp;</w:t>
      </w:r>
      <w:r w:rsidR="00EC0BEB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Blaug</w:t>
      </w:r>
      <w:proofErr w:type="spellEnd"/>
      <w:r w:rsidRPr="00A60512">
        <w:rPr>
          <w:rFonts w:asciiTheme="minorHAnsi" w:hAnsiTheme="minorHAnsi"/>
        </w:rPr>
        <w:t xml:space="preserve">, eds.; </w:t>
      </w:r>
      <w:r w:rsidRPr="00A60512">
        <w:rPr>
          <w:rFonts w:asciiTheme="minorHAnsi" w:hAnsiTheme="minorHAnsi"/>
          <w:snapToGrid w:val="0"/>
          <w:color w:val="000000"/>
        </w:rPr>
        <w:t>4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>ed</w:t>
      </w:r>
      <w:r w:rsidR="00B804DA" w:rsidRPr="00A60512">
        <w:rPr>
          <w:rFonts w:asciiTheme="minorHAnsi" w:hAnsiTheme="minorHAnsi"/>
          <w:snapToGrid w:val="0"/>
          <w:color w:val="000000"/>
        </w:rPr>
        <w:t xml:space="preserve">.,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Blaug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B804DA" w:rsidRPr="00A60512">
        <w:rPr>
          <w:rFonts w:asciiTheme="minorHAnsi" w:hAnsiTheme="minorHAnsi"/>
          <w:snapToGrid w:val="0"/>
          <w:color w:val="000000"/>
        </w:rPr>
        <w:t>&amp;</w:t>
      </w:r>
      <w:r w:rsidRPr="00A60512">
        <w:rPr>
          <w:rFonts w:asciiTheme="minorHAnsi" w:hAnsiTheme="minorHAnsi"/>
          <w:snapToGrid w:val="0"/>
          <w:color w:val="000000"/>
        </w:rPr>
        <w:t xml:space="preserve"> Vane, eds., </w:t>
      </w:r>
      <w:r w:rsidR="00B804DA" w:rsidRPr="00A60512">
        <w:rPr>
          <w:rFonts w:asciiTheme="minorHAnsi" w:hAnsiTheme="minorHAnsi"/>
          <w:snapToGrid w:val="0"/>
          <w:color w:val="000000"/>
        </w:rPr>
        <w:t>2003 (Edward Elgar Publ.</w:t>
      </w:r>
      <w:r w:rsidRPr="00A60512">
        <w:rPr>
          <w:rFonts w:asciiTheme="minorHAnsi" w:hAnsiTheme="minorHAnsi"/>
          <w:snapToGrid w:val="0"/>
          <w:color w:val="000000"/>
        </w:rPr>
        <w:t>)</w:t>
      </w:r>
    </w:p>
    <w:p w:rsidR="00A92677" w:rsidRDefault="00726629" w:rsidP="003D237B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  <w:i/>
        </w:rPr>
        <w:t xml:space="preserve">Who’s </w:t>
      </w:r>
      <w:proofErr w:type="gramStart"/>
      <w:r w:rsidRPr="00A60512">
        <w:rPr>
          <w:rFonts w:asciiTheme="minorHAnsi" w:hAnsiTheme="minorHAnsi"/>
          <w:i/>
        </w:rPr>
        <w:t>Who</w:t>
      </w:r>
      <w:proofErr w:type="gramEnd"/>
      <w:r w:rsidR="00A92677">
        <w:rPr>
          <w:rFonts w:asciiTheme="minorHAnsi" w:hAnsiTheme="minorHAnsi"/>
          <w:sz w:val="20"/>
          <w:szCs w:val="20"/>
        </w:rPr>
        <w:t>.</w:t>
      </w:r>
    </w:p>
    <w:p w:rsid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 xml:space="preserve">Who’s </w:t>
      </w:r>
      <w:proofErr w:type="gramStart"/>
      <w:r w:rsidRPr="00A60512">
        <w:rPr>
          <w:rFonts w:asciiTheme="minorHAnsi" w:hAnsiTheme="minorHAnsi"/>
          <w:i/>
        </w:rPr>
        <w:t>Who</w:t>
      </w:r>
      <w:proofErr w:type="gramEnd"/>
      <w:r w:rsidRPr="00A60512">
        <w:rPr>
          <w:rFonts w:asciiTheme="minorHAnsi" w:hAnsiTheme="minorHAnsi"/>
          <w:i/>
        </w:rPr>
        <w:t xml:space="preserve"> in the World</w:t>
      </w:r>
      <w:r w:rsidRPr="00A60512">
        <w:rPr>
          <w:rFonts w:asciiTheme="minorHAnsi" w:hAnsiTheme="minorHAnsi"/>
        </w:rPr>
        <w:t>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Economists’ Hall of Fame</w:t>
      </w:r>
      <w:r w:rsidR="00771B48" w:rsidRPr="00A60512">
        <w:rPr>
          <w:rFonts w:asciiTheme="minorHAnsi" w:hAnsiTheme="minorHAnsi"/>
          <w:i/>
        </w:rPr>
        <w:t xml:space="preserve"> Trading Cards</w:t>
      </w:r>
      <w:r w:rsidR="00771B48" w:rsidRPr="00A60512">
        <w:rPr>
          <w:rFonts w:asciiTheme="minorHAnsi" w:hAnsiTheme="minorHAnsi"/>
        </w:rPr>
        <w:t>, P</w:t>
      </w:r>
      <w:r w:rsidRPr="00A60512">
        <w:rPr>
          <w:rFonts w:asciiTheme="minorHAnsi" w:hAnsiTheme="minorHAnsi"/>
        </w:rPr>
        <w:t>rentiss Hall.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Special Prize, 10th Annual</w:t>
      </w:r>
      <w:r w:rsidR="00A92677">
        <w:rPr>
          <w:rFonts w:asciiTheme="minorHAnsi" w:hAnsiTheme="minorHAnsi"/>
        </w:rPr>
        <w:t xml:space="preserve"> Masayoshi </w:t>
      </w:r>
      <w:proofErr w:type="spellStart"/>
      <w:r w:rsidR="00A92677">
        <w:rPr>
          <w:rFonts w:asciiTheme="minorHAnsi" w:hAnsiTheme="minorHAnsi"/>
        </w:rPr>
        <w:t>Ohira</w:t>
      </w:r>
      <w:proofErr w:type="spellEnd"/>
      <w:r w:rsidR="00A92677">
        <w:rPr>
          <w:rFonts w:asciiTheme="minorHAnsi" w:hAnsiTheme="minorHAnsi"/>
        </w:rPr>
        <w:t xml:space="preserve"> Memorial Prize</w:t>
      </w:r>
      <w:r w:rsidRPr="00A60512">
        <w:rPr>
          <w:rFonts w:asciiTheme="minorHAnsi" w:hAnsiTheme="minorHAnsi"/>
        </w:rPr>
        <w:t xml:space="preserve"> </w:t>
      </w:r>
      <w:r w:rsidR="00A9267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Foundation for Advanced Information and Research</w:t>
      </w:r>
      <w:r w:rsidR="00A9267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First Prize, AMEX Bank Review Awards, 1991.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Alfred P. Sloan Research Fellowship, 1986-1988.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National Science Foundation Fellowship, M.I.T., 1974-77.</w:t>
      </w: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Phi Beta Kappa, 1974.</w:t>
      </w:r>
      <w:proofErr w:type="gramEnd"/>
    </w:p>
    <w:p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A60512">
        <w:rPr>
          <w:rFonts w:asciiTheme="minorHAnsi" w:hAnsiTheme="minorHAnsi"/>
          <w:b/>
          <w:u w:val="single"/>
        </w:rPr>
        <w:t>OUTSIDE GRANTS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Principal Investigator, Grant on “Fiscal Forecast Bias and Fiscal Rules,” Smith Richardson Foundation, 2012-2014.</w:t>
      </w:r>
      <w:r w:rsidR="00A60512">
        <w:rPr>
          <w:rFonts w:asciiTheme="minorHAnsi" w:hAnsiTheme="minorHAnsi"/>
        </w:rPr>
        <w:t xml:space="preserve">  And </w:t>
      </w:r>
      <w:r w:rsidR="00A60512" w:rsidRPr="00A60512">
        <w:rPr>
          <w:rFonts w:asciiTheme="minorHAnsi" w:hAnsiTheme="minorHAnsi"/>
        </w:rPr>
        <w:t>Supplement, 2015-2016.</w:t>
      </w:r>
    </w:p>
    <w:p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3D237B" w:rsidRPr="00A60512" w:rsidRDefault="00AC5F78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  <w:r w:rsidRPr="00A60512">
        <w:rPr>
          <w:rFonts w:asciiTheme="minorHAnsi" w:hAnsiTheme="minorHAnsi"/>
        </w:rPr>
        <w:t xml:space="preserve">Co-investigator, </w:t>
      </w:r>
      <w:r w:rsidR="00533D16" w:rsidRPr="00A60512">
        <w:rPr>
          <w:rFonts w:asciiTheme="minorHAnsi" w:hAnsiTheme="minorHAnsi"/>
        </w:rPr>
        <w:t>Grant on G</w:t>
      </w:r>
      <w:r w:rsidR="003D237B" w:rsidRPr="00A60512">
        <w:rPr>
          <w:rFonts w:asciiTheme="minorHAnsi" w:hAnsiTheme="minorHAnsi"/>
        </w:rPr>
        <w:t xml:space="preserve">lobal </w:t>
      </w:r>
      <w:r w:rsidR="00533D16" w:rsidRPr="00A60512">
        <w:rPr>
          <w:rFonts w:asciiTheme="minorHAnsi" w:hAnsiTheme="minorHAnsi"/>
        </w:rPr>
        <w:t>A</w:t>
      </w:r>
      <w:r w:rsidR="003D237B" w:rsidRPr="00A60512">
        <w:rPr>
          <w:rFonts w:asciiTheme="minorHAnsi" w:hAnsiTheme="minorHAnsi"/>
        </w:rPr>
        <w:t xml:space="preserve">spects of the </w:t>
      </w:r>
      <w:r w:rsidR="00533D16" w:rsidRPr="00A60512">
        <w:rPr>
          <w:rFonts w:asciiTheme="minorHAnsi" w:hAnsiTheme="minorHAnsi"/>
        </w:rPr>
        <w:t>F</w:t>
      </w:r>
      <w:r w:rsidR="003D237B" w:rsidRPr="00A60512">
        <w:rPr>
          <w:rFonts w:asciiTheme="minorHAnsi" w:hAnsiTheme="minorHAnsi"/>
        </w:rPr>
        <w:t xml:space="preserve">inancial </w:t>
      </w:r>
      <w:r w:rsidR="00533D16" w:rsidRPr="00A60512">
        <w:rPr>
          <w:rFonts w:asciiTheme="minorHAnsi" w:hAnsiTheme="minorHAnsi"/>
        </w:rPr>
        <w:t>C</w:t>
      </w:r>
      <w:r w:rsidR="003D237B" w:rsidRPr="00A60512">
        <w:rPr>
          <w:rFonts w:asciiTheme="minorHAnsi" w:hAnsiTheme="minorHAnsi"/>
        </w:rPr>
        <w:t>risis and Great Recession, Sloan F</w:t>
      </w:r>
      <w:r w:rsidR="00E54764" w:rsidRPr="00A60512">
        <w:rPr>
          <w:rFonts w:asciiTheme="minorHAnsi" w:hAnsiTheme="minorHAnsi"/>
        </w:rPr>
        <w:t>oundation, via NBER, 2010-2012.</w:t>
      </w:r>
    </w:p>
    <w:p w:rsidR="003D237B" w:rsidRPr="00A60512" w:rsidRDefault="003D237B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</w:p>
    <w:p w:rsidR="00A457EE" w:rsidRPr="00A60512" w:rsidRDefault="00C741DD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</w:t>
      </w:r>
      <w:r w:rsidR="00024A0B" w:rsidRPr="00A60512">
        <w:rPr>
          <w:rFonts w:asciiTheme="minorHAnsi" w:hAnsiTheme="minorHAnsi"/>
        </w:rPr>
        <w:t>al</w:t>
      </w:r>
      <w:r w:rsidRPr="00A60512">
        <w:rPr>
          <w:rFonts w:asciiTheme="minorHAnsi" w:hAnsiTheme="minorHAnsi"/>
        </w:rPr>
        <w:t xml:space="preserve"> </w:t>
      </w:r>
      <w:r w:rsidR="00A457EE" w:rsidRPr="00A60512">
        <w:rPr>
          <w:rFonts w:asciiTheme="minorHAnsi" w:hAnsiTheme="minorHAnsi"/>
        </w:rPr>
        <w:t xml:space="preserve">Investigator, </w:t>
      </w:r>
      <w:r w:rsidR="006C61C2" w:rsidRPr="00A60512">
        <w:rPr>
          <w:rFonts w:asciiTheme="minorHAnsi" w:hAnsiTheme="minorHAnsi"/>
        </w:rPr>
        <w:t>Global Migration and Human Mobility Grant, MacArthur Foundation</w:t>
      </w:r>
      <w:r w:rsidR="00A457EE" w:rsidRPr="00A60512">
        <w:rPr>
          <w:rFonts w:asciiTheme="minorHAnsi" w:hAnsiTheme="minorHAnsi"/>
        </w:rPr>
        <w:t>, 2009-2010.</w:t>
      </w:r>
    </w:p>
    <w:p w:rsidR="00A457EE" w:rsidRPr="00A60512" w:rsidRDefault="00A457EE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Economic Policy in the 1990s, Robert Wood Johnson Foundation, 2001.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</w:t>
      </w:r>
      <w:r w:rsidR="00E54764" w:rsidRPr="00A60512">
        <w:rPr>
          <w:rFonts w:asciiTheme="minorHAnsi" w:hAnsiTheme="minorHAnsi"/>
        </w:rPr>
        <w:t xml:space="preserve"> Friendship Comm</w:t>
      </w:r>
      <w:r w:rsidR="00B804DA" w:rsidRPr="00A60512">
        <w:rPr>
          <w:rFonts w:asciiTheme="minorHAnsi" w:hAnsiTheme="minorHAnsi"/>
        </w:rPr>
        <w:t xml:space="preserve">. </w:t>
      </w:r>
      <w:r w:rsidR="00E54764" w:rsidRPr="00A60512">
        <w:rPr>
          <w:rFonts w:asciiTheme="minorHAnsi" w:hAnsiTheme="minorHAnsi"/>
        </w:rPr>
        <w:t>Grant, USG,</w:t>
      </w:r>
      <w:r w:rsidR="00AC5F78" w:rsidRPr="00A60512">
        <w:rPr>
          <w:rFonts w:asciiTheme="minorHAnsi" w:hAnsiTheme="minorHAnsi"/>
        </w:rPr>
        <w:t xml:space="preserve"> </w:t>
      </w:r>
      <w:r w:rsidR="00B804DA" w:rsidRPr="00A60512">
        <w:rPr>
          <w:rFonts w:asciiTheme="minorHAnsi" w:hAnsiTheme="minorHAnsi"/>
        </w:rPr>
        <w:t>Washington,</w:t>
      </w:r>
      <w:r w:rsidRPr="00A60512">
        <w:rPr>
          <w:rFonts w:asciiTheme="minorHAnsi" w:hAnsiTheme="minorHAnsi"/>
        </w:rPr>
        <w:t xml:space="preserve"> 1992-96.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Co-Investigator, Ford Foundation Initi</w:t>
      </w:r>
      <w:r w:rsidR="00B804DA" w:rsidRPr="00A60512">
        <w:rPr>
          <w:rFonts w:asciiTheme="minorHAnsi" w:hAnsiTheme="minorHAnsi"/>
        </w:rPr>
        <w:t>ative in Internat</w:t>
      </w:r>
      <w:r w:rsidR="00C95555" w:rsidRPr="00A60512">
        <w:rPr>
          <w:rFonts w:asciiTheme="minorHAnsi" w:hAnsiTheme="minorHAnsi"/>
        </w:rPr>
        <w:t>ional</w:t>
      </w:r>
      <w:r w:rsidR="00B804DA" w:rsidRPr="00A60512">
        <w:rPr>
          <w:rFonts w:asciiTheme="minorHAnsi" w:hAnsiTheme="minorHAnsi"/>
        </w:rPr>
        <w:t xml:space="preserve"> Econ.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and</w:t>
      </w:r>
      <w:proofErr w:type="gramEnd"/>
      <w:r w:rsidRPr="00A60512">
        <w:rPr>
          <w:rFonts w:asciiTheme="minorHAnsi" w:hAnsiTheme="minorHAnsi"/>
        </w:rPr>
        <w:t xml:space="preserve"> Dev</w:t>
      </w:r>
      <w:r w:rsidR="00B804D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1991-97.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Commission Grant, U.S. Govt., 1990-92.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Principal Investigator, National Science Foundation Grant No.</w:t>
      </w:r>
      <w:proofErr w:type="gramEnd"/>
      <w:r w:rsidRPr="00A60512">
        <w:rPr>
          <w:rFonts w:asciiTheme="minorHAnsi" w:hAnsiTheme="minorHAnsi"/>
        </w:rPr>
        <w:t xml:space="preserve"> SES-8218300, 1983-86.</w:t>
      </w:r>
    </w:p>
    <w:p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:rsidR="00A457EE" w:rsidRPr="00A60512" w:rsidRDefault="007B0B2A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Principal Investigator, National Science Foundation Grant No.</w:t>
      </w:r>
      <w:proofErr w:type="gramEnd"/>
      <w:r w:rsidRPr="00A60512">
        <w:rPr>
          <w:rFonts w:asciiTheme="minorHAnsi" w:hAnsiTheme="minorHAnsi"/>
        </w:rPr>
        <w:t xml:space="preserve"> SES-8007162, 1980-82.</w:t>
      </w: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World Trade and Payments: An Introduction</w:t>
      </w:r>
      <w:r w:rsidR="00A47D2E" w:rsidRPr="00A60512">
        <w:rPr>
          <w:rFonts w:asciiTheme="minorHAnsi" w:hAnsiTheme="minorHAnsi"/>
          <w:u w:val="single"/>
        </w:rPr>
        <w:t>,</w:t>
      </w:r>
      <w:r w:rsidR="00A47D2E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Richard Caves and Ronald Jones;  </w:t>
      </w:r>
      <w:r w:rsidR="00635182" w:rsidRPr="00A60512">
        <w:rPr>
          <w:rFonts w:asciiTheme="minorHAnsi" w:hAnsiTheme="minorHAnsi"/>
        </w:rPr>
        <w:t>5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 ed</w:t>
      </w:r>
      <w:r w:rsidR="00A47D2E" w:rsidRPr="00A60512">
        <w:rPr>
          <w:rFonts w:asciiTheme="minorHAnsi" w:hAnsiTheme="minorHAnsi"/>
        </w:rPr>
        <w:t>ition</w:t>
      </w:r>
      <w:r w:rsidR="00635182" w:rsidRPr="00A60512">
        <w:rPr>
          <w:rFonts w:asciiTheme="minorHAnsi" w:hAnsiTheme="minorHAnsi"/>
        </w:rPr>
        <w:t>, 1990; 6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e</w:t>
      </w:r>
      <w:r w:rsidRPr="00A60512">
        <w:rPr>
          <w:rFonts w:asciiTheme="minorHAnsi" w:hAnsiTheme="minorHAnsi"/>
        </w:rPr>
        <w:t xml:space="preserve">d., 1993; </w:t>
      </w:r>
      <w:r w:rsidR="00635182" w:rsidRPr="00A60512">
        <w:rPr>
          <w:rFonts w:asciiTheme="minorHAnsi" w:hAnsiTheme="minorHAnsi"/>
        </w:rPr>
        <w:t>7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="00030C05" w:rsidRPr="00A60512">
        <w:rPr>
          <w:rFonts w:asciiTheme="minorHAnsi" w:hAnsiTheme="minorHAnsi"/>
        </w:rPr>
        <w:t>ed., 1996</w:t>
      </w:r>
      <w:r w:rsidR="00E67F82" w:rsidRPr="00A60512">
        <w:rPr>
          <w:rFonts w:asciiTheme="minorHAnsi" w:hAnsiTheme="minorHAnsi"/>
        </w:rPr>
        <w:t>;</w:t>
      </w:r>
      <w:r w:rsidR="00030C05"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8</w:t>
      </w:r>
      <w:r w:rsidR="00030C05" w:rsidRPr="00A60512">
        <w:rPr>
          <w:rFonts w:asciiTheme="minorHAnsi" w:hAnsiTheme="minorHAnsi"/>
          <w:vertAlign w:val="superscript"/>
        </w:rPr>
        <w:t>th</w:t>
      </w:r>
      <w:r w:rsidR="00030C05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>, 1999</w:t>
      </w:r>
      <w:r w:rsidR="00E67F82" w:rsidRPr="00A60512"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9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ed</w:t>
      </w:r>
      <w:r w:rsidR="00030C05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>2002;  10</w:t>
      </w:r>
      <w:r w:rsidR="002238BF" w:rsidRPr="002238BF">
        <w:rPr>
          <w:rFonts w:asciiTheme="minorHAnsi" w:hAnsiTheme="minorHAnsi"/>
          <w:vertAlign w:val="superscript"/>
        </w:rPr>
        <w:t>t</w:t>
      </w:r>
      <w:r w:rsidR="00635182" w:rsidRPr="002238BF">
        <w:rPr>
          <w:rFonts w:asciiTheme="minorHAnsi" w:hAnsiTheme="minorHAnsi"/>
          <w:vertAlign w:val="superscript"/>
        </w:rPr>
        <w:t>h</w:t>
      </w:r>
      <w:r w:rsidR="002238BF">
        <w:rPr>
          <w:rFonts w:asciiTheme="minorHAnsi" w:hAnsiTheme="minorHAnsi"/>
        </w:rPr>
        <w:t xml:space="preserve"> </w:t>
      </w:r>
      <w:r w:rsidR="00635182" w:rsidRPr="00A60512">
        <w:rPr>
          <w:rFonts w:asciiTheme="minorHAnsi" w:hAnsiTheme="minorHAnsi"/>
        </w:rPr>
        <w:t>edition</w:t>
      </w:r>
      <w:r w:rsidR="00E67F82"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 xml:space="preserve">2007, </w:t>
      </w:r>
      <w:r w:rsidRPr="00A60512">
        <w:rPr>
          <w:rFonts w:asciiTheme="minorHAnsi" w:hAnsiTheme="minorHAnsi"/>
        </w:rPr>
        <w:t xml:space="preserve">Addison </w:t>
      </w:r>
      <w:r w:rsidR="00212969" w:rsidRPr="00A60512">
        <w:rPr>
          <w:rFonts w:asciiTheme="minorHAnsi" w:hAnsiTheme="minorHAnsi"/>
        </w:rPr>
        <w:t xml:space="preserve">Wesley Longman: </w:t>
      </w:r>
      <w:r w:rsidR="002238BF">
        <w:rPr>
          <w:rFonts w:asciiTheme="minorHAnsi" w:hAnsiTheme="minorHAnsi"/>
        </w:rPr>
        <w:t>Boston MA</w:t>
      </w:r>
      <w:r w:rsidRPr="00A60512">
        <w:rPr>
          <w:rFonts w:asciiTheme="minorHAnsi" w:hAnsiTheme="minorHAnsi"/>
        </w:rPr>
        <w:t>.</w:t>
      </w:r>
      <w:r w:rsidR="00030C0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(</w:t>
      </w:r>
      <w:proofErr w:type="spellStart"/>
      <w:r w:rsidR="000034DE" w:rsidRPr="00A60512">
        <w:rPr>
          <w:rFonts w:asciiTheme="minorHAnsi" w:hAnsiTheme="minorHAnsi"/>
        </w:rPr>
        <w:t>Portugese</w:t>
      </w:r>
      <w:proofErr w:type="spellEnd"/>
      <w:r w:rsidR="000034DE" w:rsidRPr="00A60512">
        <w:rPr>
          <w:rFonts w:asciiTheme="minorHAnsi" w:hAnsiTheme="minorHAnsi"/>
        </w:rPr>
        <w:t xml:space="preserve"> translation, 2001; </w:t>
      </w:r>
      <w:r w:rsidRPr="00A60512">
        <w:rPr>
          <w:rFonts w:asciiTheme="minorHAnsi" w:hAnsiTheme="minorHAnsi"/>
        </w:rPr>
        <w:t>French and Japanese</w:t>
      </w:r>
      <w:r w:rsidR="00030C05" w:rsidRPr="00A60512">
        <w:rPr>
          <w:rFonts w:asciiTheme="minorHAnsi" w:hAnsiTheme="minorHAnsi"/>
        </w:rPr>
        <w:t xml:space="preserve"> translations</w:t>
      </w:r>
      <w:r w:rsidRPr="00A60512">
        <w:rPr>
          <w:rFonts w:asciiTheme="minorHAnsi" w:hAnsiTheme="minorHAnsi"/>
        </w:rPr>
        <w:t>, 2003</w:t>
      </w:r>
      <w:r w:rsidR="000034DE" w:rsidRPr="00A60512">
        <w:rPr>
          <w:rFonts w:asciiTheme="minorHAnsi" w:hAnsiTheme="minorHAnsi"/>
        </w:rPr>
        <w:t>;</w:t>
      </w:r>
      <w:r w:rsidR="00C06E7B" w:rsidRPr="00A60512">
        <w:rPr>
          <w:rFonts w:asciiTheme="minorHAnsi" w:hAnsiTheme="minorHAnsi"/>
        </w:rPr>
        <w:t xml:space="preserve"> </w:t>
      </w:r>
      <w:r w:rsidR="00E67F82" w:rsidRPr="00A60512">
        <w:rPr>
          <w:rFonts w:asciiTheme="minorHAnsi" w:hAnsiTheme="minorHAnsi"/>
        </w:rPr>
        <w:t>Polish translation, 2004</w:t>
      </w:r>
      <w:r w:rsidR="000034DE" w:rsidRPr="00A60512">
        <w:rPr>
          <w:rFonts w:asciiTheme="minorHAnsi" w:hAnsiTheme="minorHAnsi"/>
        </w:rPr>
        <w:t xml:space="preserve">; </w:t>
      </w:r>
      <w:r w:rsidR="00C06E7B" w:rsidRPr="00A60512">
        <w:rPr>
          <w:rFonts w:asciiTheme="minorHAnsi" w:hAnsiTheme="minorHAnsi"/>
        </w:rPr>
        <w:t xml:space="preserve">Chinese translation, </w:t>
      </w:r>
      <w:proofErr w:type="spellStart"/>
      <w:r w:rsidR="0019742B" w:rsidRPr="00A60512">
        <w:rPr>
          <w:rFonts w:asciiTheme="minorHAnsi" w:eastAsia="MS Mincho" w:hAnsiTheme="minorHAnsi"/>
          <w:color w:val="000000"/>
          <w:lang w:eastAsia="ja-JP"/>
        </w:rPr>
        <w:t>Liangjing</w:t>
      </w:r>
      <w:proofErr w:type="spellEnd"/>
      <w:r w:rsidR="0019742B" w:rsidRPr="00A60512">
        <w:rPr>
          <w:rFonts w:asciiTheme="minorHAnsi" w:eastAsia="MS Mincho" w:hAnsiTheme="minorHAnsi"/>
          <w:color w:val="000000"/>
          <w:lang w:eastAsia="ja-JP"/>
        </w:rPr>
        <w:t xml:space="preserve"> Publishing Studio,</w:t>
      </w:r>
      <w:r w:rsidR="0019742B" w:rsidRPr="00A60512">
        <w:rPr>
          <w:rFonts w:asciiTheme="minorHAnsi" w:eastAsia="MS Mincho" w:hAnsiTheme="minorHAnsi" w:cs="Courier"/>
          <w:color w:val="000000"/>
          <w:sz w:val="20"/>
          <w:szCs w:val="20"/>
          <w:lang w:eastAsia="ja-JP"/>
        </w:rPr>
        <w:t xml:space="preserve"> </w:t>
      </w:r>
      <w:r w:rsidR="00C06E7B" w:rsidRPr="00A60512">
        <w:rPr>
          <w:rFonts w:asciiTheme="minorHAnsi" w:hAnsiTheme="minorHAnsi"/>
        </w:rPr>
        <w:t>2005.</w:t>
      </w:r>
      <w:r w:rsidRPr="00A60512">
        <w:rPr>
          <w:rFonts w:asciiTheme="minorHAnsi" w:hAnsiTheme="minorHAnsi"/>
        </w:rPr>
        <w:t>)</w:t>
      </w:r>
      <w:proofErr w:type="gramEnd"/>
      <w:r w:rsidR="00635182" w:rsidRPr="00A60512">
        <w:rPr>
          <w:rFonts w:asciiTheme="minorHAnsi" w:hAnsiTheme="minorHAnsi"/>
        </w:rPr>
        <w:t xml:space="preserve">  </w:t>
      </w:r>
      <w:proofErr w:type="gramStart"/>
      <w:r w:rsidR="00635182" w:rsidRPr="00A60512">
        <w:rPr>
          <w:rFonts w:asciiTheme="minorHAnsi" w:hAnsiTheme="minorHAnsi"/>
        </w:rPr>
        <w:t>International edition, 2006.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 Trading Blocs in the World Trading System</w:t>
      </w:r>
      <w:r w:rsidRPr="00A60512">
        <w:rPr>
          <w:rFonts w:asciiTheme="minorHAnsi" w:hAnsiTheme="minorHAnsi"/>
        </w:rPr>
        <w:t>, Institute for International Economics, Washington DC,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Financial Markets and Monetary Policy</w:t>
      </w:r>
      <w:r w:rsidRPr="00A60512">
        <w:rPr>
          <w:rFonts w:asciiTheme="minorHAnsi" w:hAnsiTheme="minorHAnsi"/>
        </w:rPr>
        <w:t>, M.I.T. Press: Cambridge, MA,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Does Foreign Exchange Intervention Work</w:t>
      </w:r>
      <w:proofErr w:type="gramStart"/>
      <w:r w:rsidRPr="00A60512">
        <w:rPr>
          <w:rFonts w:asciiTheme="minorHAnsi" w:hAnsiTheme="minorHAnsi"/>
          <w:i/>
        </w:rPr>
        <w:t>?</w:t>
      </w:r>
      <w:r w:rsidR="00A47D2E" w:rsidRPr="00A60512">
        <w:rPr>
          <w:rFonts w:asciiTheme="minorHAnsi" w:hAnsiTheme="minorHAnsi"/>
          <w:i/>
        </w:rPr>
        <w:t>,</w:t>
      </w:r>
      <w:proofErr w:type="gramEnd"/>
      <w:r w:rsidR="00A47D2E" w:rsidRPr="00A60512">
        <w:rPr>
          <w:rFonts w:asciiTheme="minorHAnsi" w:hAnsiTheme="minorHAnsi"/>
        </w:rPr>
        <w:t xml:space="preserve"> with Kathryn Dominguez</w:t>
      </w:r>
      <w:r w:rsidRPr="00A60512">
        <w:rPr>
          <w:rFonts w:asciiTheme="minorHAnsi" w:hAnsiTheme="minorHAnsi"/>
        </w:rPr>
        <w:t>, Institute for International Economics, Washington, D.C.,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On Exchange Rates</w:t>
      </w:r>
      <w:r w:rsidRPr="00A60512">
        <w:rPr>
          <w:rFonts w:asciiTheme="minorHAnsi" w:hAnsiTheme="minorHAnsi"/>
        </w:rPr>
        <w:t>, M.I.T. Press: Cambridge, MA, 1993.</w:t>
      </w:r>
      <w:proofErr w:type="gramEnd"/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 EDITED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574E80" w:rsidRPr="00A60512" w:rsidRDefault="00574E80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</w:t>
      </w:r>
      <w:r w:rsidR="001E3271" w:rsidRPr="00A60512">
        <w:rPr>
          <w:rFonts w:asciiTheme="minorHAnsi" w:hAnsiTheme="minorHAnsi"/>
          <w:i/>
          <w:snapToGrid w:val="0"/>
          <w:color w:val="000000"/>
        </w:rPr>
        <w:t>al Seminar on Macroeconomics 20</w:t>
      </w:r>
      <w:r w:rsidRPr="00A60512">
        <w:rPr>
          <w:rFonts w:asciiTheme="minorHAnsi" w:hAnsiTheme="minorHAnsi"/>
          <w:i/>
          <w:snapToGrid w:val="0"/>
          <w:color w:val="000000"/>
        </w:rPr>
        <w:t>11</w:t>
      </w:r>
      <w:r w:rsidRPr="00A60512">
        <w:rPr>
          <w:rFonts w:asciiTheme="minorHAnsi" w:hAnsiTheme="minorHAnsi"/>
          <w:snapToGrid w:val="0"/>
          <w:color w:val="000000"/>
        </w:rPr>
        <w:t xml:space="preserve">, 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</w:t>
      </w:r>
      <w:r w:rsidR="001E3271" w:rsidRPr="00A60512">
        <w:rPr>
          <w:rFonts w:asciiTheme="minorHAnsi" w:hAnsiTheme="minorHAnsi"/>
          <w:snapToGrid w:val="0"/>
          <w:color w:val="000000"/>
        </w:rPr>
        <w:t>Chicago P</w:t>
      </w:r>
      <w:r w:rsidR="001F47F3">
        <w:rPr>
          <w:rFonts w:asciiTheme="minorHAnsi" w:hAnsiTheme="minorHAnsi"/>
          <w:snapToGrid w:val="0"/>
          <w:color w:val="000000"/>
        </w:rPr>
        <w:t xml:space="preserve">ress, Chicago IL), </w:t>
      </w:r>
      <w:r w:rsidR="001E3271" w:rsidRPr="00A60512">
        <w:rPr>
          <w:rFonts w:asciiTheme="minorHAnsi" w:hAnsiTheme="minorHAnsi"/>
          <w:snapToGrid w:val="0"/>
          <w:color w:val="000000"/>
        </w:rPr>
        <w:t>20</w:t>
      </w:r>
      <w:r w:rsidRPr="00A60512">
        <w:rPr>
          <w:rFonts w:asciiTheme="minorHAnsi" w:hAnsiTheme="minorHAnsi"/>
          <w:snapToGrid w:val="0"/>
          <w:color w:val="000000"/>
        </w:rPr>
        <w:t>12.</w:t>
      </w:r>
      <w:proofErr w:type="gramEnd"/>
    </w:p>
    <w:p w:rsidR="00574E80" w:rsidRPr="00A60512" w:rsidRDefault="00574E80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</w:p>
    <w:p w:rsidR="00EE7E81" w:rsidRPr="00A60512" w:rsidRDefault="00EE7E81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2008</w:t>
      </w:r>
      <w:r w:rsidR="00083580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Chica</w:t>
      </w:r>
      <w:r w:rsidR="00D2609B" w:rsidRPr="00A60512">
        <w:rPr>
          <w:rFonts w:asciiTheme="minorHAnsi" w:hAnsiTheme="minorHAnsi"/>
          <w:snapToGrid w:val="0"/>
          <w:color w:val="000000"/>
        </w:rPr>
        <w:t>g</w:t>
      </w:r>
      <w:r w:rsidR="001F47F3">
        <w:rPr>
          <w:rFonts w:asciiTheme="minorHAnsi" w:hAnsiTheme="minorHAnsi"/>
          <w:snapToGrid w:val="0"/>
          <w:color w:val="000000"/>
        </w:rPr>
        <w:t xml:space="preserve">o Press, Chicago IL), </w:t>
      </w:r>
      <w:r w:rsidRPr="00A60512">
        <w:rPr>
          <w:rFonts w:asciiTheme="minorHAnsi" w:hAnsiTheme="minorHAnsi"/>
          <w:snapToGrid w:val="0"/>
          <w:color w:val="000000"/>
        </w:rPr>
        <w:t>2009.</w:t>
      </w:r>
      <w:proofErr w:type="gramEnd"/>
    </w:p>
    <w:p w:rsidR="00EE7E81" w:rsidRPr="00A60512" w:rsidRDefault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483450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2005</w:t>
      </w:r>
      <w:r w:rsidR="00E41086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</w:t>
      </w:r>
      <w:r w:rsidR="00615880" w:rsidRPr="00A60512">
        <w:rPr>
          <w:rFonts w:asciiTheme="minorHAnsi" w:hAnsiTheme="minorHAnsi"/>
          <w:snapToGrid w:val="0"/>
          <w:color w:val="000000"/>
        </w:rPr>
        <w:t>es</w:t>
      </w:r>
      <w:proofErr w:type="spellEnd"/>
      <w:r w:rsidR="00615880" w:rsidRPr="00A60512">
        <w:rPr>
          <w:rFonts w:asciiTheme="minorHAnsi" w:hAnsiTheme="minorHAnsi"/>
          <w:snapToGrid w:val="0"/>
          <w:color w:val="000000"/>
        </w:rPr>
        <w:t xml:space="preserve"> (M.I.T. Press, Cambridge Ma.)</w:t>
      </w:r>
      <w:r w:rsidR="001F47F3">
        <w:rPr>
          <w:rFonts w:asciiTheme="minorHAnsi" w:hAnsiTheme="minorHAnsi"/>
          <w:snapToGrid w:val="0"/>
          <w:color w:val="000000"/>
        </w:rPr>
        <w:t>,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200</w:t>
      </w:r>
      <w:r w:rsidR="0017102D" w:rsidRPr="00A60512">
        <w:rPr>
          <w:rFonts w:asciiTheme="minorHAnsi" w:hAnsiTheme="minorHAnsi"/>
          <w:snapToGrid w:val="0"/>
          <w:color w:val="000000"/>
        </w:rPr>
        <w:t>7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ED01BE" w:rsidRPr="00A60512" w:rsidRDefault="00ED01B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 xml:space="preserve">NBER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International Seminar on Macroeconomics</w:t>
      </w:r>
      <w:r w:rsidR="00ED01BE" w:rsidRPr="00A60512">
        <w:rPr>
          <w:rFonts w:asciiTheme="minorHAnsi" w:hAnsiTheme="minorHAnsi"/>
          <w:i/>
          <w:snapToGrid w:val="0"/>
          <w:color w:val="000000"/>
        </w:rPr>
        <w:t xml:space="preserve"> 2004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0B2133" w:rsidRPr="00A60512">
        <w:rPr>
          <w:rFonts w:asciiTheme="minorHAnsi" w:hAnsiTheme="minorHAnsi"/>
          <w:snapToGrid w:val="0"/>
          <w:color w:val="000000"/>
        </w:rPr>
        <w:t>with Richard Clarida,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Francesco Giavazzi</w:t>
      </w:r>
      <w:r w:rsidR="000B2133" w:rsidRPr="00A60512">
        <w:rPr>
          <w:rFonts w:asciiTheme="minorHAnsi" w:hAnsiTheme="minorHAnsi"/>
          <w:snapToGrid w:val="0"/>
          <w:color w:val="000000"/>
        </w:rPr>
        <w:t xml:space="preserve"> and Kenneth West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(M.I.T. Press, Cambridge Ma.), </w:t>
      </w:r>
      <w:r w:rsidR="00726629" w:rsidRPr="00A60512">
        <w:rPr>
          <w:rFonts w:asciiTheme="minorHAnsi" w:hAnsiTheme="minorHAnsi"/>
          <w:snapToGrid w:val="0"/>
          <w:color w:val="000000"/>
        </w:rPr>
        <w:t>200</w:t>
      </w:r>
      <w:r w:rsidR="00286C34" w:rsidRPr="00A60512">
        <w:rPr>
          <w:rFonts w:asciiTheme="minorHAnsi" w:hAnsiTheme="minorHAnsi"/>
          <w:snapToGrid w:val="0"/>
          <w:color w:val="000000"/>
        </w:rPr>
        <w:t>6</w:t>
      </w:r>
      <w:r w:rsidR="00726629" w:rsidRPr="00A60512">
        <w:rPr>
          <w:rFonts w:asciiTheme="minorHAnsi" w:hAnsiTheme="minorHAnsi"/>
          <w:snapToGrid w:val="0"/>
          <w:color w:val="000000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Managing Currency Crises in Emerging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Michael Dooley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proofErr w:type="gramStart"/>
      <w:r w:rsidRPr="00A60512">
        <w:rPr>
          <w:rFonts w:asciiTheme="minorHAnsi" w:hAnsiTheme="minorHAnsi"/>
          <w:i/>
        </w:rPr>
        <w:t>American Economic Policy in the 1990s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Peter Orszag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Press, Cambridge MA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 </w:t>
      </w:r>
      <w:r w:rsidRPr="00A60512">
        <w:rPr>
          <w:rFonts w:asciiTheme="minorHAnsi" w:hAnsiTheme="minorHAnsi"/>
          <w:i/>
          <w:snapToGrid w:val="0"/>
          <w:color w:val="000000"/>
        </w:rPr>
        <w:t xml:space="preserve"> </w:t>
      </w:r>
      <w:proofErr w:type="gramStart"/>
      <w:r w:rsidRPr="00A60512">
        <w:rPr>
          <w:rFonts w:asciiTheme="minorHAnsi" w:hAnsiTheme="minorHAnsi"/>
          <w:i/>
          <w:snapToGrid w:val="0"/>
          <w:color w:val="000000"/>
        </w:rPr>
        <w:t>Chinese edition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1EA4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CITIC Publishing House of Beijing</w:t>
      </w:r>
      <w:r w:rsidR="00083580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, 2004.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Preventing Currency Crises in Emerging Markets</w:t>
      </w:r>
      <w:r w:rsidR="00083580" w:rsidRPr="00A60512">
        <w:rPr>
          <w:rFonts w:asciiTheme="minorHAnsi" w:hAnsiTheme="minorHAnsi"/>
        </w:rPr>
        <w:t>, with Sebastian Edwards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The Regionalization of the World Economy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</w:t>
      </w:r>
      <w:r w:rsidR="00D2609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 w:rsidP="000835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lastRenderedPageBreak/>
        <w:t>The Microstructure of Foreign Exchange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G</w:t>
      </w:r>
      <w:r w:rsidR="00083580" w:rsidRPr="00A60512">
        <w:rPr>
          <w:rFonts w:asciiTheme="minorHAnsi" w:hAnsiTheme="minorHAnsi"/>
        </w:rPr>
        <w:t>iampaolo</w:t>
      </w:r>
      <w:proofErr w:type="spellEnd"/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Galli and A</w:t>
      </w:r>
      <w:r w:rsidR="00083580" w:rsidRPr="00A60512">
        <w:rPr>
          <w:rFonts w:asciiTheme="minorHAnsi" w:hAnsiTheme="minorHAnsi"/>
        </w:rPr>
        <w:t xml:space="preserve">lberto </w:t>
      </w:r>
      <w:proofErr w:type="spellStart"/>
      <w:r w:rsidR="00083580" w:rsidRPr="00A60512">
        <w:rPr>
          <w:rFonts w:asciiTheme="minorHAnsi" w:hAnsiTheme="minorHAnsi"/>
        </w:rPr>
        <w:t>Giovannini</w:t>
      </w:r>
      <w:proofErr w:type="spellEnd"/>
      <w:r w:rsidR="0008358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The Internationalization of Equity Markets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Regionalism and Rivalry: Japan and the United States in Pacific Asia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Miles </w:t>
      </w:r>
      <w:proofErr w:type="spellStart"/>
      <w:r w:rsidR="00083580" w:rsidRPr="00A60512">
        <w:rPr>
          <w:rFonts w:asciiTheme="minorHAnsi" w:hAnsiTheme="minorHAnsi"/>
        </w:rPr>
        <w:t>Kahler</w:t>
      </w:r>
      <w:proofErr w:type="spellEnd"/>
      <w:r w:rsidRPr="00A60512">
        <w:rPr>
          <w:rFonts w:asciiTheme="minorHAnsi" w:hAnsiTheme="minorHAnsi"/>
        </w:rPr>
        <w:t xml:space="preserve">,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i/>
        </w:rPr>
        <w:t>International Policy Coordination in the 1990's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 xml:space="preserve">Sen </w:t>
      </w:r>
      <w:proofErr w:type="spellStart"/>
      <w:r w:rsidRPr="00A60512">
        <w:rPr>
          <w:rFonts w:asciiTheme="minorHAnsi" w:hAnsiTheme="minorHAnsi"/>
          <w:i/>
        </w:rPr>
        <w:t>Kyuhyaku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Kyuzyunendaino</w:t>
      </w:r>
      <w:proofErr w:type="spellEnd"/>
      <w:r w:rsidRPr="00A60512">
        <w:rPr>
          <w:rFonts w:asciiTheme="minorHAnsi" w:hAnsiTheme="minorHAnsi"/>
          <w:i/>
        </w:rPr>
        <w:t xml:space="preserve"> Kokusai </w:t>
      </w:r>
      <w:proofErr w:type="spellStart"/>
      <w:r w:rsidRPr="00A60512">
        <w:rPr>
          <w:rFonts w:asciiTheme="minorHAnsi" w:hAnsiTheme="minorHAnsi"/>
          <w:i/>
        </w:rPr>
        <w:t>Seisaku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Kyocho</w:t>
      </w:r>
      <w:proofErr w:type="spellEnd"/>
      <w:r w:rsidRPr="00A60512">
        <w:rPr>
          <w:rFonts w:asciiTheme="minorHAnsi" w:hAnsiTheme="minorHAnsi"/>
        </w:rPr>
        <w:t xml:space="preserve">), with Akira Hattori, 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Japan, 1992.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B77E84" w:rsidRPr="00A60512" w:rsidRDefault="00726629" w:rsidP="007D51A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</w:t>
      </w:r>
      <w:r w:rsidR="001F47F3">
        <w:rPr>
          <w:rFonts w:asciiTheme="minorHAnsi" w:hAnsiTheme="minorHAnsi"/>
          <w:b/>
          <w:u w:val="single"/>
        </w:rPr>
        <w:t xml:space="preserve"> ARTICLE</w:t>
      </w:r>
      <w:r w:rsidRPr="00A60512">
        <w:rPr>
          <w:rFonts w:asciiTheme="minorHAnsi" w:hAnsiTheme="minorHAnsi"/>
          <w:b/>
          <w:u w:val="single"/>
        </w:rPr>
        <w:t>S</w:t>
      </w:r>
    </w:p>
    <w:p w:rsidR="007D51AA" w:rsidRPr="00A60512" w:rsidRDefault="007D51AA" w:rsidP="007D51AA">
      <w:pPr>
        <w:rPr>
          <w:rFonts w:asciiTheme="minorHAnsi" w:hAnsiTheme="minorHAnsi"/>
          <w:color w:val="000000"/>
        </w:rPr>
      </w:pPr>
    </w:p>
    <w:p w:rsidR="007D51AA" w:rsidRPr="00A60512" w:rsidRDefault="003E47A4" w:rsidP="00B77E84">
      <w:pPr>
        <w:contextualSpacing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color w:val="000000"/>
        </w:rPr>
        <w:t xml:space="preserve">“Nominal GDP Targeting for Developing Countries,” 2017, </w:t>
      </w:r>
      <w:r w:rsidRPr="00A60512">
        <w:rPr>
          <w:rFonts w:asciiTheme="minorHAnsi" w:hAnsiTheme="minorHAnsi"/>
        </w:rPr>
        <w:t xml:space="preserve">with Pranjul </w:t>
      </w:r>
      <w:r w:rsidRPr="00A60512">
        <w:rPr>
          <w:rFonts w:asciiTheme="minorHAnsi" w:hAnsiTheme="minorHAnsi"/>
          <w:color w:val="000000"/>
        </w:rPr>
        <w:t xml:space="preserve">Bhandari, </w:t>
      </w:r>
      <w:r w:rsidRPr="00A60512">
        <w:rPr>
          <w:rFonts w:asciiTheme="minorHAnsi" w:hAnsiTheme="minorHAnsi"/>
          <w:i/>
          <w:color w:val="000000"/>
        </w:rPr>
        <w:t>Research in Economics</w:t>
      </w:r>
      <w:r w:rsidRPr="00A60512">
        <w:rPr>
          <w:rFonts w:asciiTheme="minorHAnsi" w:hAnsiTheme="minorHAnsi"/>
          <w:color w:val="000000"/>
        </w:rPr>
        <w:t xml:space="preserve"> vol.71, issue 3 (Elsevier), September, pp. 491-506.</w:t>
      </w:r>
      <w:proofErr w:type="gramEnd"/>
      <w:r w:rsidRPr="00A60512">
        <w:rPr>
          <w:rFonts w:asciiTheme="minorHAnsi" w:hAnsiTheme="minorHAnsi"/>
          <w:color w:val="000000"/>
        </w:rPr>
        <w:t xml:space="preserve">  </w:t>
      </w:r>
      <w:proofErr w:type="gramStart"/>
      <w:r w:rsidRPr="00A60512">
        <w:rPr>
          <w:rFonts w:asciiTheme="minorHAnsi" w:hAnsiTheme="minorHAnsi"/>
          <w:color w:val="000000"/>
        </w:rPr>
        <w:t>NBER WP 20898.</w:t>
      </w:r>
      <w:proofErr w:type="gramEnd"/>
      <w:r w:rsidRPr="00A60512">
        <w:rPr>
          <w:rFonts w:asciiTheme="minorHAnsi" w:hAnsiTheme="minorHAnsi"/>
        </w:rPr>
        <w:t xml:space="preserve">  Revised </w:t>
      </w:r>
      <w:r w:rsidRPr="00A60512">
        <w:rPr>
          <w:rFonts w:asciiTheme="minorHAnsi" w:hAnsiTheme="minorHAnsi"/>
          <w:color w:val="000000"/>
        </w:rPr>
        <w:t>from “</w:t>
      </w:r>
      <w:r w:rsidRPr="00A60512">
        <w:rPr>
          <w:rFonts w:asciiTheme="minorHAnsi" w:hAnsiTheme="minorHAnsi"/>
          <w:bCs/>
          <w:color w:val="000000"/>
        </w:rPr>
        <w:t>The Best of Rules and Discretion: A Case for Nominal GDP Targeting in India,</w:t>
      </w:r>
      <w:r w:rsidRPr="00A60512">
        <w:rPr>
          <w:rFonts w:asciiTheme="minorHAnsi" w:hAnsiTheme="minorHAnsi"/>
          <w:color w:val="000000"/>
        </w:rPr>
        <w:t xml:space="preserve">” </w:t>
      </w:r>
      <w:r w:rsidRPr="00A60512">
        <w:rPr>
          <w:rFonts w:asciiTheme="minorHAnsi" w:hAnsiTheme="minorHAnsi"/>
        </w:rPr>
        <w:t>CID WP No. 284</w:t>
      </w:r>
      <w:r w:rsidRPr="00A60512">
        <w:rPr>
          <w:rFonts w:asciiTheme="minorHAnsi" w:hAnsiTheme="minorHAnsi"/>
          <w:color w:val="000000"/>
        </w:rPr>
        <w:t>.</w:t>
      </w:r>
      <w:r w:rsidRPr="00A60512">
        <w:rPr>
          <w:rFonts w:asciiTheme="minorHAnsi" w:hAnsiTheme="minorHAnsi"/>
          <w:lang w:val="en-AU"/>
        </w:rPr>
        <w:br/>
      </w:r>
      <w:r w:rsidRPr="00A60512">
        <w:rPr>
          <w:rFonts w:asciiTheme="minorHAnsi" w:hAnsiTheme="minorHAnsi"/>
          <w:lang w:val="en-AU"/>
        </w:rPr>
        <w:br/>
      </w:r>
      <w:proofErr w:type="gramStart"/>
      <w:r w:rsidR="007D51AA" w:rsidRPr="00A60512">
        <w:rPr>
          <w:rFonts w:asciiTheme="minorHAnsi" w:hAnsiTheme="minorHAnsi"/>
          <w:lang w:val="en-AU"/>
        </w:rPr>
        <w:t xml:space="preserve">"Effects of Speculation and Interest Rates in a ‘Carry Trade’ Model of Commodity Prices," </w:t>
      </w:r>
      <w:r w:rsidR="007D51AA" w:rsidRPr="00A60512">
        <w:rPr>
          <w:rFonts w:asciiTheme="minorHAnsi" w:hAnsiTheme="minorHAnsi"/>
          <w:i/>
          <w:iCs/>
          <w:lang w:val="en-AU"/>
        </w:rPr>
        <w:t>Journal of International Money and Finance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  <w:iCs/>
          <w:lang w:val="en-AU"/>
        </w:rPr>
        <w:t>vol.42, April 2014,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</w:rPr>
        <w:t>pp. 88-112</w:t>
      </w:r>
      <w:r w:rsidR="007D51AA" w:rsidRPr="00A60512">
        <w:rPr>
          <w:rFonts w:asciiTheme="minorHAnsi" w:hAnsiTheme="minorHAnsi"/>
          <w:lang w:val="en-AU"/>
        </w:rPr>
        <w:t>.</w:t>
      </w:r>
      <w:proofErr w:type="gramEnd"/>
      <w:r w:rsidR="007D51AA" w:rsidRPr="00A60512">
        <w:rPr>
          <w:rFonts w:asciiTheme="minorHAnsi" w:hAnsiTheme="minorHAnsi"/>
          <w:lang w:val="en-AU"/>
        </w:rPr>
        <w:t xml:space="preserve"> </w:t>
      </w:r>
      <w:r w:rsidR="009B2B3E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lang w:val="en-AU"/>
        </w:rPr>
        <w:t>H</w:t>
      </w:r>
      <w:r w:rsidR="001367F1" w:rsidRPr="00A60512">
        <w:rPr>
          <w:rFonts w:asciiTheme="minorHAnsi" w:hAnsiTheme="minorHAnsi"/>
          <w:lang w:val="en-AU"/>
        </w:rPr>
        <w:t xml:space="preserve">KS </w:t>
      </w:r>
      <w:r w:rsidR="007D51AA" w:rsidRPr="00A60512">
        <w:rPr>
          <w:rFonts w:asciiTheme="minorHAnsi" w:hAnsiTheme="minorHAnsi"/>
          <w:lang w:val="en-AU"/>
        </w:rPr>
        <w:t>RWP 13-022</w:t>
      </w:r>
      <w:proofErr w:type="gramStart"/>
      <w:r w:rsidR="00C50BFC" w:rsidRPr="00A60512">
        <w:rPr>
          <w:rFonts w:asciiTheme="minorHAnsi" w:hAnsiTheme="minorHAnsi"/>
        </w:rPr>
        <w:t xml:space="preserve">, </w:t>
      </w:r>
      <w:r w:rsidR="000034DE" w:rsidRPr="00A60512">
        <w:rPr>
          <w:rFonts w:asciiTheme="minorHAnsi" w:hAnsiTheme="minorHAnsi"/>
        </w:rPr>
        <w:t xml:space="preserve"> NBER</w:t>
      </w:r>
      <w:proofErr w:type="gramEnd"/>
      <w:r w:rsidR="000034DE" w:rsidRPr="00A60512">
        <w:rPr>
          <w:rFonts w:asciiTheme="minorHAnsi" w:hAnsiTheme="minorHAnsi"/>
        </w:rPr>
        <w:t xml:space="preserve"> WP 19463.</w:t>
      </w:r>
      <w:r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"Nominal GDP Targeting for Middle-Income Countries," 2014, </w:t>
      </w:r>
      <w:r w:rsidRPr="00A60512">
        <w:rPr>
          <w:rFonts w:asciiTheme="minorHAnsi" w:hAnsiTheme="minorHAnsi"/>
          <w:i/>
        </w:rPr>
        <w:t>Central Bank Review</w:t>
      </w:r>
      <w:r w:rsidRPr="00A60512">
        <w:rPr>
          <w:rFonts w:asciiTheme="minorHAnsi" w:hAnsiTheme="minorHAnsi"/>
        </w:rPr>
        <w:t>, vol.14, no.3, Sept. (Central Bank of the Republic of Turkey), pp.1-14.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>HKS RWP14-033.</w:t>
      </w:r>
      <w:proofErr w:type="gramEnd"/>
    </w:p>
    <w:p w:rsidR="003E47A4" w:rsidRPr="00A60512" w:rsidRDefault="003E47A4" w:rsidP="003E47A4">
      <w:pPr>
        <w:rPr>
          <w:rStyle w:val="Strong"/>
          <w:rFonts w:asciiTheme="minorHAnsi" w:hAnsiTheme="minorHAnsi"/>
          <w:b w:val="0"/>
          <w:bCs w:val="0"/>
          <w:color w:val="000000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 </w:t>
      </w: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  <w:sz w:val="22"/>
          <w:szCs w:val="22"/>
          <w:lang w:val="en-AU"/>
        </w:rPr>
        <w:t xml:space="preserve"> </w:t>
      </w:r>
      <w:proofErr w:type="gramStart"/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Targets,” with Valentina Bosetti, 2014, </w:t>
      </w:r>
      <w:r w:rsidRPr="00A60512">
        <w:rPr>
          <w:rFonts w:asciiTheme="minorHAnsi" w:hAnsiTheme="minorHAnsi"/>
          <w:i/>
          <w:sz w:val="25"/>
          <w:szCs w:val="25"/>
        </w:rPr>
        <w:t>Climate Change Economics</w:t>
      </w:r>
      <w:r w:rsidRPr="00A60512">
        <w:rPr>
          <w:rFonts w:asciiTheme="minorHAnsi" w:hAnsiTheme="minorHAnsi"/>
          <w:sz w:val="25"/>
          <w:szCs w:val="25"/>
        </w:rPr>
        <w:t>, vol.5, no.3, August.</w:t>
      </w:r>
      <w:proofErr w:type="gramEnd"/>
      <w:r w:rsidRPr="00A60512">
        <w:rPr>
          <w:rFonts w:asciiTheme="minorHAnsi" w:hAnsiTheme="minorHAnsi"/>
          <w:sz w:val="25"/>
          <w:szCs w:val="25"/>
        </w:rPr>
        <w:t xml:space="preserve">  </w:t>
      </w:r>
      <w:proofErr w:type="gramStart"/>
      <w:r w:rsidRPr="00A60512">
        <w:rPr>
          <w:rFonts w:asciiTheme="minorHAnsi" w:hAnsiTheme="minorHAnsi"/>
          <w:sz w:val="25"/>
          <w:szCs w:val="25"/>
        </w:rPr>
        <w:t>HKS RWP 12-012.</w:t>
      </w:r>
      <w:proofErr w:type="gramEnd"/>
      <w:r w:rsidRPr="00A60512">
        <w:rPr>
          <w:rFonts w:asciiTheme="minorHAnsi" w:hAnsiTheme="minorHAnsi"/>
          <w:sz w:val="25"/>
          <w:szCs w:val="25"/>
        </w:rPr>
        <w:t xml:space="preserve">  Revised from </w:t>
      </w:r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 to Build on Copenhagen and Cancun,” background paper for </w:t>
      </w:r>
      <w:r w:rsidRPr="00A60512">
        <w:rPr>
          <w:rFonts w:asciiTheme="minorHAnsi" w:hAnsiTheme="minorHAnsi"/>
          <w:i/>
          <w:iCs/>
          <w:sz w:val="25"/>
          <w:szCs w:val="25"/>
        </w:rPr>
        <w:t>Human Development Report</w:t>
      </w:r>
      <w:r w:rsidRPr="00A60512">
        <w:rPr>
          <w:rFonts w:asciiTheme="minorHAnsi" w:hAnsiTheme="minorHAnsi"/>
          <w:sz w:val="25"/>
          <w:szCs w:val="25"/>
        </w:rPr>
        <w:t xml:space="preserve">, UNDP.  </w:t>
      </w:r>
      <w:proofErr w:type="gramStart"/>
      <w:r w:rsidRPr="00A60512">
        <w:rPr>
          <w:rFonts w:asciiTheme="minorHAnsi" w:hAnsiTheme="minorHAnsi"/>
        </w:rPr>
        <w:t>HPCA DP no. 46; and Fondazione Eni Enrico Mattei WP 66.</w:t>
      </w:r>
      <w:proofErr w:type="gramEnd"/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</w:p>
    <w:p w:rsidR="003E47A4" w:rsidRPr="00A60512" w:rsidRDefault="00745F79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Graduation from </w:t>
      </w:r>
      <w:r w:rsidR="00036CC0" w:rsidRPr="00A60512">
        <w:rPr>
          <w:rFonts w:asciiTheme="minorHAnsi" w:hAnsiTheme="minorHAnsi"/>
        </w:rPr>
        <w:t xml:space="preserve">Fiscal </w:t>
      </w:r>
      <w:r w:rsidRPr="00A60512">
        <w:rPr>
          <w:rFonts w:asciiTheme="minorHAnsi" w:hAnsiTheme="minorHAnsi"/>
        </w:rPr>
        <w:t>Procyclicality,” with Carlos Végh and Guillermo Vuletin</w:t>
      </w:r>
      <w:r w:rsidR="00657E41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Development Economics</w:t>
      </w:r>
      <w:r w:rsidR="00151352" w:rsidRPr="00A60512">
        <w:rPr>
          <w:rFonts w:asciiTheme="minorHAnsi" w:hAnsiTheme="minorHAnsi"/>
          <w:i/>
        </w:rPr>
        <w:t xml:space="preserve">, </w:t>
      </w:r>
      <w:r w:rsidR="00036CC0" w:rsidRPr="00A60512">
        <w:rPr>
          <w:rFonts w:asciiTheme="minorHAnsi" w:hAnsiTheme="minorHAnsi"/>
        </w:rPr>
        <w:t xml:space="preserve">100, no.1, Jan. </w:t>
      </w:r>
      <w:r w:rsidR="00151352" w:rsidRPr="00A60512">
        <w:rPr>
          <w:rFonts w:asciiTheme="minorHAnsi" w:hAnsiTheme="minorHAnsi"/>
        </w:rPr>
        <w:t>201</w:t>
      </w:r>
      <w:r w:rsidR="00036CC0" w:rsidRPr="00A60512">
        <w:rPr>
          <w:rFonts w:asciiTheme="minorHAnsi" w:hAnsiTheme="minorHAnsi"/>
        </w:rPr>
        <w:t>3, pp.32-47</w:t>
      </w:r>
      <w:r w:rsidRPr="00A60512">
        <w:rPr>
          <w:rFonts w:asciiTheme="minorHAnsi" w:hAnsiTheme="minorHAnsi"/>
        </w:rPr>
        <w:t xml:space="preserve">. </w:t>
      </w:r>
      <w:r w:rsidR="00036CC0"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HKS RWP 12-011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17619.</w:t>
      </w:r>
      <w:proofErr w:type="gramEnd"/>
      <w:r w:rsidR="003E47A4" w:rsidRPr="00A60512">
        <w:rPr>
          <w:rFonts w:asciiTheme="minorHAnsi" w:hAnsiTheme="minorHAnsi"/>
        </w:rPr>
        <w:br/>
      </w:r>
    </w:p>
    <w:p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  <w:r w:rsidRPr="00A60512">
        <w:rPr>
          <w:rFonts w:asciiTheme="minorHAnsi" w:hAnsiTheme="minorHAnsi" w:cs="Times New Roman"/>
          <w:sz w:val="24"/>
          <w:szCs w:val="24"/>
        </w:rPr>
        <w:t xml:space="preserve">“Over-optimistic Official Forecasts in the Eurozone and Fiscal Rules,” with Jesse Schreger, </w:t>
      </w:r>
      <w:r w:rsidRPr="00A60512">
        <w:rPr>
          <w:rFonts w:asciiTheme="minorHAnsi" w:hAnsiTheme="minorHAnsi" w:cs="Times New Roman"/>
          <w:i/>
          <w:sz w:val="24"/>
          <w:szCs w:val="24"/>
        </w:rPr>
        <w:t>Review of World Economy</w:t>
      </w:r>
      <w:r w:rsidRPr="00A60512">
        <w:rPr>
          <w:rFonts w:asciiTheme="minorHAnsi" w:hAnsiTheme="minorHAnsi" w:cs="Times New Roman"/>
          <w:sz w:val="24"/>
          <w:szCs w:val="24"/>
        </w:rPr>
        <w:t xml:space="preserve">, 2013, vol.149, no. 2, pp.247-272.  </w:t>
      </w:r>
      <w:proofErr w:type="gramStart"/>
      <w:r w:rsidRPr="00A60512">
        <w:rPr>
          <w:rFonts w:asciiTheme="minorHAnsi" w:hAnsiTheme="minorHAnsi" w:cs="Times New Roman"/>
          <w:sz w:val="24"/>
          <w:szCs w:val="24"/>
        </w:rPr>
        <w:t>NBER WP no. 18283</w:t>
      </w:r>
      <w:r w:rsidRPr="00A60512">
        <w:rPr>
          <w:rFonts w:asciiTheme="minorHAnsi" w:hAnsiTheme="minorHAnsi"/>
          <w:sz w:val="20"/>
          <w:szCs w:val="20"/>
        </w:rPr>
        <w:t>.</w:t>
      </w:r>
      <w:proofErr w:type="gramEnd"/>
    </w:p>
    <w:p w:rsidR="003E47A4" w:rsidRPr="00A60512" w:rsidRDefault="003E47A4" w:rsidP="00B77E84">
      <w:pPr>
        <w:rPr>
          <w:rFonts w:asciiTheme="minorHAnsi" w:hAnsiTheme="minorHAnsi"/>
        </w:rPr>
      </w:pPr>
    </w:p>
    <w:p w:rsidR="00B77E84" w:rsidRPr="00A60512" w:rsidRDefault="00B77E84" w:rsidP="00B77E8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“Are Leading Indicators of Financial Crises Useful for Assessing Country Vulnerability? Evidence from the 2008-09 Global C</w:t>
      </w:r>
      <w:r w:rsidR="00CE7408" w:rsidRPr="00A60512">
        <w:rPr>
          <w:rFonts w:asciiTheme="minorHAnsi" w:hAnsiTheme="minorHAnsi"/>
        </w:rPr>
        <w:t>risis,” with George Saravelos,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 xml:space="preserve">Journal of </w:t>
      </w:r>
      <w:r w:rsidRPr="00A60512">
        <w:rPr>
          <w:rFonts w:asciiTheme="minorHAnsi" w:hAnsiTheme="minorHAnsi"/>
          <w:i/>
        </w:rPr>
        <w:lastRenderedPageBreak/>
        <w:t>International Economics</w:t>
      </w:r>
      <w:r w:rsidRPr="00A60512">
        <w:rPr>
          <w:rFonts w:asciiTheme="minorHAnsi" w:hAnsiTheme="minorHAnsi"/>
        </w:rPr>
        <w:t xml:space="preserve"> </w:t>
      </w:r>
      <w:r w:rsidR="00151352" w:rsidRPr="00A60512">
        <w:rPr>
          <w:rFonts w:asciiTheme="minorHAnsi" w:hAnsiTheme="minorHAnsi"/>
        </w:rPr>
        <w:t>87</w:t>
      </w:r>
      <w:r w:rsidR="00816E5A" w:rsidRPr="00A60512">
        <w:rPr>
          <w:rFonts w:asciiTheme="minorHAnsi" w:hAnsiTheme="minorHAnsi"/>
        </w:rPr>
        <w:t>, no.2, July 2012</w:t>
      </w:r>
      <w:r w:rsidR="001367F1" w:rsidRPr="00A60512">
        <w:rPr>
          <w:rFonts w:asciiTheme="minorHAnsi" w:hAnsiTheme="minorHAnsi"/>
        </w:rPr>
        <w:t>,</w:t>
      </w:r>
      <w:r w:rsidR="00912432" w:rsidRPr="00A60512">
        <w:rPr>
          <w:rFonts w:asciiTheme="minorHAnsi" w:hAnsiTheme="minorHAnsi"/>
        </w:rPr>
        <w:t xml:space="preserve"> </w:t>
      </w:r>
      <w:r w:rsidR="00CE7408" w:rsidRPr="00A60512">
        <w:rPr>
          <w:rFonts w:asciiTheme="minorHAnsi" w:hAnsiTheme="minorHAnsi"/>
        </w:rPr>
        <w:t>216-</w:t>
      </w:r>
      <w:r w:rsidR="00912432" w:rsidRPr="00A60512">
        <w:rPr>
          <w:rFonts w:asciiTheme="minorHAnsi" w:hAnsiTheme="minorHAnsi"/>
        </w:rPr>
        <w:t>2</w:t>
      </w:r>
      <w:r w:rsidR="00CE7408" w:rsidRPr="00A60512">
        <w:rPr>
          <w:rFonts w:asciiTheme="minorHAnsi" w:hAnsiTheme="minorHAnsi"/>
        </w:rPr>
        <w:t xml:space="preserve">31.  </w:t>
      </w:r>
      <w:proofErr w:type="gramStart"/>
      <w:r w:rsidR="00C50BFC" w:rsidRPr="00A60512">
        <w:rPr>
          <w:rFonts w:asciiTheme="minorHAnsi" w:hAnsiTheme="minorHAnsi"/>
        </w:rPr>
        <w:t>HKS RWP 11-024</w:t>
      </w:r>
      <w:r w:rsidR="003E47A4" w:rsidRPr="00A60512">
        <w:rPr>
          <w:rFonts w:asciiTheme="minorHAnsi" w:hAnsiTheme="minorHAnsi"/>
        </w:rPr>
        <w:t xml:space="preserve">; and </w:t>
      </w:r>
      <w:r w:rsidRPr="00A60512">
        <w:rPr>
          <w:rFonts w:asciiTheme="minorHAnsi" w:hAnsiTheme="minorHAnsi"/>
        </w:rPr>
        <w:t xml:space="preserve">NBER WP </w:t>
      </w:r>
      <w:hyperlink r:id="rId1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16047</w:t>
        </w:r>
      </w:hyperlink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3E47A4" w:rsidRPr="00A60512" w:rsidRDefault="003E47A4" w:rsidP="00B77E84">
      <w:pPr>
        <w:rPr>
          <w:rFonts w:asciiTheme="minorHAnsi" w:hAnsiTheme="minorHAnsi"/>
        </w:rPr>
      </w:pPr>
    </w:p>
    <w:p w:rsidR="003E47A4" w:rsidRPr="00A60512" w:rsidRDefault="003E47A4" w:rsidP="003E47A4">
      <w:pPr>
        <w:pStyle w:val="Title"/>
        <w:jc w:val="left"/>
        <w:rPr>
          <w:rFonts w:asciiTheme="minorHAnsi" w:hAnsiTheme="minorHAnsi"/>
          <w:i w:val="0"/>
          <w:sz w:val="24"/>
          <w:szCs w:val="24"/>
        </w:rPr>
      </w:pPr>
      <w:proofErr w:type="gramStart"/>
      <w:r w:rsidRPr="00A60512">
        <w:rPr>
          <w:rFonts w:asciiTheme="minorHAnsi" w:hAnsiTheme="minorHAnsi"/>
          <w:i w:val="0"/>
          <w:sz w:val="24"/>
          <w:szCs w:val="24"/>
        </w:rPr>
        <w:t xml:space="preserve">“Internationalization of the RMB and Historical Precedents,” </w:t>
      </w:r>
      <w:r w:rsidRPr="00A60512">
        <w:rPr>
          <w:rFonts w:asciiTheme="minorHAnsi" w:hAnsiTheme="minorHAnsi"/>
          <w:sz w:val="24"/>
          <w:szCs w:val="24"/>
        </w:rPr>
        <w:t>Journal of Economic Integration</w:t>
      </w:r>
      <w:r w:rsidRPr="00A60512">
        <w:rPr>
          <w:rFonts w:asciiTheme="minorHAnsi" w:hAnsiTheme="minorHAnsi"/>
          <w:i w:val="0"/>
          <w:sz w:val="24"/>
          <w:szCs w:val="24"/>
        </w:rPr>
        <w:t>, 2012, vol. 27, no. 3, pp.329-365.</w:t>
      </w:r>
      <w:proofErr w:type="gramEnd"/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“Slow Pass-through </w:t>
      </w:r>
      <w:proofErr w:type="gramStart"/>
      <w:r w:rsidRPr="00A60512">
        <w:rPr>
          <w:rFonts w:asciiTheme="minorHAnsi" w:hAnsiTheme="minorHAnsi"/>
        </w:rPr>
        <w:t>Around</w:t>
      </w:r>
      <w:proofErr w:type="gramEnd"/>
      <w:r w:rsidRPr="00A60512">
        <w:rPr>
          <w:rFonts w:asciiTheme="minorHAnsi" w:hAnsiTheme="minorHAnsi"/>
        </w:rPr>
        <w:t xml:space="preserve"> the World: A New Import for Developing Countries?” </w:t>
      </w:r>
    </w:p>
    <w:p w:rsidR="003E47A4" w:rsidRPr="00A60512" w:rsidRDefault="003E47A4" w:rsidP="003E47A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proofErr w:type="gramStart"/>
      <w:r w:rsidRPr="00A60512">
        <w:rPr>
          <w:rFonts w:asciiTheme="minorHAnsi" w:hAnsiTheme="minorHAnsi"/>
        </w:rPr>
        <w:t>with</w:t>
      </w:r>
      <w:proofErr w:type="gramEnd"/>
      <w:r w:rsidRPr="00A60512">
        <w:rPr>
          <w:rFonts w:asciiTheme="minorHAnsi" w:hAnsiTheme="minorHAnsi"/>
        </w:rPr>
        <w:t xml:space="preserve"> David Parsley and Shang-Jin Wei, 2012,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  <w:iCs/>
        </w:rPr>
        <w:t>vol.23, no. 2</w:t>
      </w:r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 xml:space="preserve">(Springer), April, pp.213-251.  </w:t>
      </w:r>
      <w:proofErr w:type="gramStart"/>
      <w:r w:rsidRPr="00A60512">
        <w:rPr>
          <w:rFonts w:asciiTheme="minorHAnsi" w:hAnsiTheme="minorHAnsi"/>
        </w:rPr>
        <w:t>KSG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 RWP05-015</w:t>
      </w:r>
      <w:r w:rsidRPr="00A60512">
        <w:rPr>
          <w:rFonts w:asciiTheme="minorHAnsi" w:hAnsiTheme="minorHAnsi"/>
        </w:rPr>
        <w:t>; and NBER WP no. 11199.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“Over-optimism in Forecasts by Official Budget Agencies and Its Implications,” 2011, </w:t>
      </w:r>
      <w:r w:rsidRPr="00A60512">
        <w:rPr>
          <w:rFonts w:asciiTheme="minorHAnsi" w:hAnsiTheme="minorHAnsi"/>
          <w:i/>
          <w:iCs/>
        </w:rPr>
        <w:t>Oxford Review of Economic Policy</w:t>
      </w:r>
      <w:r w:rsidRPr="00A60512">
        <w:rPr>
          <w:rFonts w:asciiTheme="minorHAnsi" w:hAnsiTheme="minorHAnsi"/>
        </w:rPr>
        <w:t xml:space="preserve">, vol. 27, no. 4, </w:t>
      </w:r>
      <w:r w:rsidRPr="00A60512">
        <w:rPr>
          <w:rFonts w:asciiTheme="minorHAnsi" w:hAnsiTheme="minorHAnsi"/>
          <w:color w:val="000000"/>
        </w:rPr>
        <w:t>pp.</w:t>
      </w:r>
      <w:r w:rsidRPr="00A60512">
        <w:rPr>
          <w:rStyle w:val="slug-pages3"/>
          <w:rFonts w:asciiTheme="minorHAnsi" w:hAnsiTheme="minorHAnsi"/>
          <w:color w:val="000000"/>
        </w:rPr>
        <w:t>536-562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>NBER WP 17239.</w:t>
      </w:r>
      <w:proofErr w:type="gramEnd"/>
    </w:p>
    <w:p w:rsidR="003E47A4" w:rsidRPr="00A60512" w:rsidRDefault="003E47A4" w:rsidP="00B77E84">
      <w:pPr>
        <w:rPr>
          <w:rFonts w:asciiTheme="minorHAnsi" w:hAnsiTheme="minorHAnsi"/>
        </w:rPr>
      </w:pPr>
    </w:p>
    <w:p w:rsidR="0050741A" w:rsidRPr="00A60512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proofErr w:type="gramStart"/>
      <w:r w:rsidRPr="00A60512">
        <w:rPr>
          <w:rFonts w:asciiTheme="minorHAnsi" w:hAnsiTheme="minorHAnsi"/>
          <w:sz w:val="20"/>
          <w:szCs w:val="20"/>
        </w:rPr>
        <w:t>“</w:t>
      </w:r>
      <w:hyperlink r:id="rId1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Comparison of Product Price Targeting and Other Monetary Anchor Options, for Commodity-Exporters in Latin America</w:t>
        </w:r>
      </w:hyperlink>
      <w:r w:rsidR="00CE7408" w:rsidRPr="00A60512">
        <w:rPr>
          <w:rFonts w:asciiTheme="minorHAnsi" w:hAnsiTheme="minorHAnsi"/>
        </w:rPr>
        <w:t>,"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Economia</w:t>
      </w:r>
      <w:r w:rsidRPr="00A60512">
        <w:rPr>
          <w:rFonts w:asciiTheme="minorHAnsi" w:hAnsiTheme="minorHAnsi"/>
        </w:rPr>
        <w:t>, Journal of LACEA, vol.12, no.1</w:t>
      </w:r>
      <w:r w:rsidR="002238BF">
        <w:rPr>
          <w:rFonts w:asciiTheme="minorHAnsi" w:hAnsiTheme="minorHAnsi"/>
        </w:rPr>
        <w:t xml:space="preserve">, 2011 (Brookings Institution), </w:t>
      </w:r>
      <w:r w:rsidR="00912432" w:rsidRPr="00A60512">
        <w:rPr>
          <w:rFonts w:asciiTheme="minorHAnsi" w:hAnsiTheme="minorHAnsi"/>
        </w:rPr>
        <w:t>1-57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NBER WP </w:t>
      </w:r>
      <w:hyperlink r:id="rId1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16362</w:t>
        </w:r>
      </w:hyperlink>
      <w:r w:rsidR="003E47A4" w:rsidRPr="00A60512">
        <w:rPr>
          <w:rStyle w:val="Hyperlink"/>
          <w:rFonts w:asciiTheme="minorHAnsi" w:hAnsiTheme="minorHAnsi"/>
          <w:color w:val="auto"/>
          <w:u w:val="none"/>
        </w:rPr>
        <w:t>; and</w:t>
      </w:r>
      <w:r w:rsidRPr="00A60512">
        <w:rPr>
          <w:rFonts w:asciiTheme="minorHAnsi" w:hAnsiTheme="minorHAnsi"/>
          <w:sz w:val="20"/>
          <w:szCs w:val="20"/>
        </w:rPr>
        <w:t xml:space="preserve"> </w:t>
      </w:r>
      <w:r w:rsidR="00C50BFC" w:rsidRPr="00A60512">
        <w:rPr>
          <w:rFonts w:asciiTheme="minorHAnsi" w:hAnsiTheme="minorHAnsi"/>
        </w:rPr>
        <w:t>CID WP 225</w:t>
      </w:r>
      <w:r w:rsidRPr="00A60512">
        <w:rPr>
          <w:rFonts w:asciiTheme="minorHAnsi" w:hAnsiTheme="minorHAnsi"/>
        </w:rPr>
        <w:t>.</w:t>
      </w:r>
      <w:proofErr w:type="gramEnd"/>
    </w:p>
    <w:p w:rsidR="006B326F" w:rsidRPr="00A60512" w:rsidRDefault="006B326F" w:rsidP="001A35FA">
      <w:pPr>
        <w:rPr>
          <w:rStyle w:val="Strong"/>
          <w:rFonts w:asciiTheme="minorHAnsi" w:hAnsiTheme="minorHAnsi"/>
          <w:b w:val="0"/>
          <w:bCs w:val="0"/>
        </w:rPr>
      </w:pPr>
    </w:p>
    <w:p w:rsidR="006B326F" w:rsidRPr="00A60512" w:rsidRDefault="006B326F" w:rsidP="00D36FE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Bilateral Remittances Countercyclical?”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="00912432" w:rsidRPr="00A60512">
        <w:rPr>
          <w:rFonts w:asciiTheme="minorHAnsi" w:hAnsiTheme="minorHAnsi"/>
        </w:rPr>
        <w:t>vol.22, no.1</w:t>
      </w:r>
      <w:r w:rsidR="001367F1" w:rsidRPr="00A60512">
        <w:rPr>
          <w:rFonts w:asciiTheme="minorHAnsi" w:hAnsiTheme="minorHAnsi"/>
        </w:rPr>
        <w:t>, Feb. 2011,</w:t>
      </w:r>
      <w:r w:rsidR="00912432" w:rsidRPr="00A60512">
        <w:rPr>
          <w:rFonts w:asciiTheme="minorHAnsi" w:hAnsiTheme="minorHAnsi"/>
        </w:rPr>
        <w:t xml:space="preserve"> </w:t>
      </w:r>
      <w:r w:rsidR="00D36FED" w:rsidRPr="00A60512">
        <w:rPr>
          <w:rFonts w:asciiTheme="minorHAnsi" w:hAnsiTheme="minorHAnsi"/>
        </w:rPr>
        <w:t>1</w:t>
      </w:r>
      <w:r w:rsidR="000C13B1" w:rsidRPr="00A60512">
        <w:rPr>
          <w:rFonts w:asciiTheme="minorHAnsi" w:hAnsiTheme="minorHAnsi"/>
        </w:rPr>
        <w:t>-</w:t>
      </w:r>
      <w:r w:rsidR="00B4529A" w:rsidRPr="00A60512">
        <w:rPr>
          <w:rFonts w:asciiTheme="minorHAnsi" w:hAnsiTheme="minorHAnsi"/>
        </w:rPr>
        <w:t>16</w:t>
      </w:r>
      <w:r w:rsidRPr="00A60512">
        <w:rPr>
          <w:rFonts w:asciiTheme="minorHAnsi" w:hAnsiTheme="minorHAnsi"/>
        </w:rPr>
        <w:t xml:space="preserve">.   </w:t>
      </w:r>
      <w:proofErr w:type="gramStart"/>
      <w:r w:rsidRPr="00A60512">
        <w:rPr>
          <w:rFonts w:asciiTheme="minorHAnsi" w:hAnsiTheme="minorHAnsi"/>
        </w:rPr>
        <w:t>HKS RWP 10-037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15419.</w:t>
      </w:r>
      <w:proofErr w:type="gramEnd"/>
      <w:r w:rsidRPr="00A60512">
        <w:rPr>
          <w:rFonts w:asciiTheme="minorHAnsi" w:hAnsiTheme="minorHAnsi"/>
        </w:rPr>
        <w:t xml:space="preserve">     </w:t>
      </w:r>
    </w:p>
    <w:p w:rsidR="003E47A4" w:rsidRPr="00A60512" w:rsidRDefault="003E47A4" w:rsidP="00D36FED">
      <w:pPr>
        <w:rPr>
          <w:rFonts w:asciiTheme="minorHAnsi" w:hAnsiTheme="minorHAnsi"/>
        </w:rPr>
      </w:pPr>
    </w:p>
    <w:p w:rsidR="0005088B" w:rsidRPr="00A60512" w:rsidRDefault="0005088B" w:rsidP="0005088B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bCs/>
          <w:iCs/>
          <w:color w:val="000000"/>
        </w:rPr>
        <w:t>Estimation of De Facto Flexibility Parameter and Basket Weights in Ev</w:t>
      </w:r>
      <w:r w:rsidR="00180D44" w:rsidRPr="00A60512">
        <w:rPr>
          <w:rFonts w:asciiTheme="minorHAnsi" w:hAnsiTheme="minorHAnsi"/>
          <w:bCs/>
          <w:iCs/>
          <w:color w:val="000000"/>
        </w:rPr>
        <w:t xml:space="preserve">olving Exchange Rate Regimes,” </w:t>
      </w:r>
      <w:r w:rsidRPr="00A60512">
        <w:rPr>
          <w:rFonts w:asciiTheme="minorHAnsi" w:hAnsiTheme="minorHAnsi"/>
          <w:bCs/>
          <w:iCs/>
          <w:color w:val="000000"/>
        </w:rPr>
        <w:t>with</w:t>
      </w:r>
      <w:r w:rsidRPr="00A60512">
        <w:rPr>
          <w:rFonts w:asciiTheme="minorHAnsi" w:hAnsiTheme="minorHAnsi"/>
        </w:rPr>
        <w:t xml:space="preserve"> Daniel Xie, </w:t>
      </w:r>
      <w:r w:rsidRPr="00A60512">
        <w:rPr>
          <w:rFonts w:asciiTheme="minorHAnsi" w:hAnsiTheme="minorHAnsi"/>
          <w:i/>
          <w:iCs/>
        </w:rPr>
        <w:t>American Economic Review</w:t>
      </w:r>
      <w:r w:rsidR="003E47A4" w:rsidRPr="00A60512">
        <w:rPr>
          <w:rFonts w:asciiTheme="minorHAnsi" w:hAnsiTheme="minorHAnsi"/>
        </w:rPr>
        <w:t xml:space="preserve"> 100, May 2010.  </w:t>
      </w:r>
      <w:proofErr w:type="gramStart"/>
      <w:r w:rsidRPr="00A60512">
        <w:rPr>
          <w:rFonts w:asciiTheme="minorHAnsi" w:hAnsiTheme="minorHAnsi"/>
        </w:rPr>
        <w:t>NBER WP 15620.</w:t>
      </w:r>
      <w:proofErr w:type="gramEnd"/>
    </w:p>
    <w:p w:rsidR="0005088B" w:rsidRPr="00A60512" w:rsidRDefault="0005088B" w:rsidP="00CF2E73">
      <w:pPr>
        <w:rPr>
          <w:rFonts w:asciiTheme="minorHAnsi" w:hAnsiTheme="minorHAnsi"/>
          <w:b/>
          <w:color w:val="000000"/>
          <w:sz w:val="28"/>
        </w:rPr>
      </w:pPr>
    </w:p>
    <w:p w:rsidR="00761510" w:rsidRPr="00A60512" w:rsidRDefault="0005088B" w:rsidP="00566CC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proofErr w:type="gramStart"/>
      <w:r w:rsidR="003B11DD" w:rsidRPr="00A60512">
        <w:rPr>
          <w:rFonts w:asciiTheme="minorHAnsi" w:hAnsiTheme="minorHAnsi"/>
        </w:rPr>
        <w:t>“The Forward Market in Emerging Currencies: Less Bi</w:t>
      </w:r>
      <w:r w:rsidR="00180D44" w:rsidRPr="00A60512">
        <w:rPr>
          <w:rFonts w:asciiTheme="minorHAnsi" w:hAnsiTheme="minorHAnsi"/>
        </w:rPr>
        <w:t xml:space="preserve">ased than in Major Currencies” </w:t>
      </w:r>
      <w:r w:rsidR="003B11DD" w:rsidRPr="00A60512">
        <w:rPr>
          <w:rFonts w:asciiTheme="minorHAnsi" w:hAnsiTheme="minorHAnsi"/>
        </w:rPr>
        <w:t xml:space="preserve">with </w:t>
      </w:r>
      <w:r w:rsidR="00180D44" w:rsidRPr="00A60512">
        <w:rPr>
          <w:rFonts w:asciiTheme="minorHAnsi" w:hAnsiTheme="minorHAnsi"/>
        </w:rPr>
        <w:t>Jumana Poonawala</w:t>
      </w:r>
      <w:r w:rsidR="00273398" w:rsidRPr="00A60512">
        <w:rPr>
          <w:rFonts w:asciiTheme="minorHAnsi" w:hAnsiTheme="minorHAnsi"/>
        </w:rPr>
        <w:t>,</w:t>
      </w:r>
      <w:r w:rsidR="003B11DD"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  <w:i/>
        </w:rPr>
        <w:t>Journal of International Money and Finance</w:t>
      </w:r>
      <w:r w:rsidR="00765D27" w:rsidRPr="00A60512">
        <w:rPr>
          <w:rFonts w:asciiTheme="minorHAnsi" w:hAnsiTheme="minorHAnsi"/>
        </w:rPr>
        <w:t xml:space="preserve">, </w:t>
      </w:r>
      <w:r w:rsidR="00273398" w:rsidRPr="00A60512">
        <w:rPr>
          <w:rFonts w:asciiTheme="minorHAnsi" w:hAnsiTheme="minorHAnsi"/>
        </w:rPr>
        <w:t>29,</w:t>
      </w:r>
      <w:r w:rsidR="00CF2E73" w:rsidRPr="00A60512">
        <w:rPr>
          <w:rFonts w:asciiTheme="minorHAnsi" w:hAnsiTheme="minorHAnsi"/>
        </w:rPr>
        <w:t xml:space="preserve"> no.3,</w:t>
      </w:r>
      <w:r w:rsidR="00273398" w:rsidRPr="00A60512">
        <w:rPr>
          <w:rFonts w:asciiTheme="minorHAnsi" w:hAnsiTheme="minorHAnsi"/>
        </w:rPr>
        <w:t xml:space="preserve"> </w:t>
      </w:r>
      <w:r w:rsidR="00566CC1" w:rsidRPr="00A60512">
        <w:rPr>
          <w:rFonts w:asciiTheme="minorHAnsi" w:hAnsiTheme="minorHAnsi"/>
        </w:rPr>
        <w:t xml:space="preserve">April 2010, </w:t>
      </w:r>
      <w:r w:rsidR="00273398" w:rsidRPr="00A60512">
        <w:rPr>
          <w:rFonts w:asciiTheme="minorHAnsi" w:hAnsiTheme="minorHAnsi"/>
        </w:rPr>
        <w:t>585-598.</w:t>
      </w:r>
      <w:proofErr w:type="gramEnd"/>
      <w:r w:rsidR="00CF2E73" w:rsidRPr="00A60512">
        <w:rPr>
          <w:rFonts w:asciiTheme="minorHAnsi" w:hAnsiTheme="minorHAnsi"/>
          <w:sz w:val="22"/>
          <w:szCs w:val="22"/>
        </w:rPr>
        <w:t xml:space="preserve"> </w:t>
      </w:r>
      <w:r w:rsidR="009B2B3E" w:rsidRPr="00A60512">
        <w:rPr>
          <w:rFonts w:asciiTheme="minorHAnsi" w:hAnsiTheme="minorHAnsi"/>
          <w:sz w:val="22"/>
          <w:szCs w:val="22"/>
        </w:rPr>
        <w:t xml:space="preserve"> </w:t>
      </w:r>
      <w:r w:rsidR="0045336B" w:rsidRPr="00A60512">
        <w:rPr>
          <w:rFonts w:asciiTheme="minorHAnsi" w:hAnsiTheme="minorHAnsi"/>
        </w:rPr>
        <w:t>R</w:t>
      </w:r>
      <w:r w:rsidR="00765D27" w:rsidRPr="00A60512">
        <w:rPr>
          <w:rFonts w:asciiTheme="minorHAnsi" w:hAnsiTheme="minorHAnsi"/>
        </w:rPr>
        <w:t>WP09-023</w:t>
      </w:r>
      <w:r w:rsidR="003E47A4" w:rsidRPr="00A60512">
        <w:rPr>
          <w:rFonts w:asciiTheme="minorHAnsi" w:hAnsiTheme="minorHAnsi"/>
        </w:rPr>
        <w:t xml:space="preserve">; </w:t>
      </w:r>
      <w:proofErr w:type="gramStart"/>
      <w:r w:rsidR="003E47A4" w:rsidRPr="00A60512">
        <w:rPr>
          <w:rFonts w:asciiTheme="minorHAnsi" w:hAnsiTheme="minorHAnsi"/>
        </w:rPr>
        <w:t>and</w:t>
      </w:r>
      <w:r w:rsidR="000201ED" w:rsidRPr="00A60512">
        <w:rPr>
          <w:rFonts w:asciiTheme="minorHAnsi" w:hAnsiTheme="minorHAnsi"/>
        </w:rPr>
        <w:t xml:space="preserve">  NBER</w:t>
      </w:r>
      <w:proofErr w:type="gramEnd"/>
      <w:r w:rsidR="000201ED" w:rsidRPr="00A60512">
        <w:rPr>
          <w:rFonts w:asciiTheme="minorHAnsi" w:hAnsiTheme="minorHAnsi"/>
        </w:rPr>
        <w:t xml:space="preserve"> WP 12496.   </w:t>
      </w:r>
    </w:p>
    <w:p w:rsidR="003E47A4" w:rsidRPr="00A60512" w:rsidRDefault="003E47A4" w:rsidP="00566CC1">
      <w:pPr>
        <w:rPr>
          <w:rFonts w:asciiTheme="minorHAnsi" w:hAnsiTheme="minorHAnsi"/>
        </w:rPr>
      </w:pPr>
    </w:p>
    <w:p w:rsidR="003E47A4" w:rsidRPr="00A60512" w:rsidRDefault="003E47A4" w:rsidP="003E47A4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 xml:space="preserve">“New Estimation of China’s Exchange Rate Regime,” </w:t>
      </w:r>
      <w:r w:rsidRPr="00A60512">
        <w:rPr>
          <w:rFonts w:asciiTheme="minorHAnsi" w:hAnsiTheme="minorHAnsi"/>
          <w:i/>
          <w:color w:val="000000"/>
        </w:rPr>
        <w:t>Pacific Economic Review</w:t>
      </w:r>
      <w:r w:rsidRPr="00A60512">
        <w:rPr>
          <w:rFonts w:asciiTheme="minorHAnsi" w:hAnsiTheme="minorHAnsi"/>
          <w:color w:val="000000"/>
        </w:rPr>
        <w:t>, vol.</w:t>
      </w:r>
      <w:r w:rsidRPr="00A60512">
        <w:rPr>
          <w:rFonts w:asciiTheme="minorHAnsi" w:hAnsiTheme="minorHAnsi"/>
        </w:rPr>
        <w:t>14, no.3, Aug. 2009</w:t>
      </w:r>
      <w:r w:rsidRPr="00A60512">
        <w:rPr>
          <w:rFonts w:asciiTheme="minorHAnsi" w:hAnsiTheme="minorHAnsi"/>
          <w:color w:val="000000"/>
        </w:rPr>
        <w:t xml:space="preserve"> (Wiley </w:t>
      </w:r>
      <w:proofErr w:type="spellStart"/>
      <w:r w:rsidRPr="00A60512">
        <w:rPr>
          <w:rFonts w:asciiTheme="minorHAnsi" w:hAnsiTheme="minorHAnsi"/>
          <w:color w:val="000000"/>
        </w:rPr>
        <w:t>Inte</w:t>
      </w:r>
      <w:r w:rsidR="002238BF">
        <w:rPr>
          <w:rFonts w:asciiTheme="minorHAnsi" w:hAnsiTheme="minorHAnsi"/>
          <w:color w:val="000000"/>
        </w:rPr>
        <w:t>rScience</w:t>
      </w:r>
      <w:proofErr w:type="spellEnd"/>
      <w:r w:rsidR="002238BF">
        <w:rPr>
          <w:rFonts w:asciiTheme="minorHAnsi" w:hAnsiTheme="minorHAnsi"/>
          <w:color w:val="000000"/>
        </w:rPr>
        <w:t xml:space="preserve">, Blackwell Publ.), </w:t>
      </w:r>
      <w:r w:rsidRPr="00A60512">
        <w:rPr>
          <w:rFonts w:asciiTheme="minorHAnsi" w:hAnsiTheme="minorHAnsi"/>
          <w:color w:val="000000"/>
        </w:rPr>
        <w:t xml:space="preserve">346-360.  </w:t>
      </w:r>
      <w:proofErr w:type="gramStart"/>
      <w:r w:rsidRPr="00A60512">
        <w:rPr>
          <w:rFonts w:asciiTheme="minorHAnsi" w:hAnsiTheme="minorHAnsi"/>
          <w:color w:val="000000"/>
        </w:rPr>
        <w:t>NBER WP 14700.</w:t>
      </w:r>
      <w:proofErr w:type="gramEnd"/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  <w:proofErr w:type="gramStart"/>
      <w:r w:rsidRPr="00A60512">
        <w:rPr>
          <w:rFonts w:asciiTheme="minorHAnsi" w:hAnsiTheme="minorHAnsi"/>
        </w:rPr>
        <w:t xml:space="preserve">"Fiscal and Monetary Policy in a Commodity Based Economy," with B. Smit and </w:t>
      </w:r>
      <w:proofErr w:type="spellStart"/>
      <w:r w:rsidRPr="00A60512">
        <w:rPr>
          <w:rFonts w:asciiTheme="minorHAnsi" w:hAnsiTheme="minorHAnsi"/>
        </w:rPr>
        <w:t>F.Sturzenegger</w:t>
      </w:r>
      <w:proofErr w:type="spellEnd"/>
      <w:r w:rsidRPr="00A60512">
        <w:rPr>
          <w:rFonts w:asciiTheme="minorHAnsi" w:hAnsiTheme="minorHAnsi"/>
        </w:rPr>
        <w:t xml:space="preserve">, </w:t>
      </w:r>
      <w:hyperlink r:id="rId1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Economics of Transition</w:t>
        </w:r>
        <w:r w:rsidRPr="00A60512">
          <w:rPr>
            <w:rStyle w:val="Hyperlink"/>
            <w:rFonts w:asciiTheme="minorHAnsi" w:hAnsiTheme="minorHAnsi"/>
            <w:iCs/>
            <w:color w:val="auto"/>
            <w:u w:val="none"/>
          </w:rPr>
          <w:t xml:space="preserve"> </w:t>
        </w:r>
        <w:r w:rsidRPr="00A60512">
          <w:rPr>
            <w:rFonts w:asciiTheme="minorHAnsi" w:hAnsiTheme="minorHAnsi"/>
          </w:rPr>
          <w:t>16, no. 4, 2008</w:t>
        </w:r>
        <w:r w:rsidR="002238BF">
          <w:rPr>
            <w:rFonts w:asciiTheme="minorHAnsi" w:hAnsiTheme="minorHAnsi"/>
          </w:rPr>
          <w:t xml:space="preserve"> </w:t>
        </w:r>
        <w:r w:rsidR="002238BF" w:rsidRPr="00A60512">
          <w:rPr>
            <w:rFonts w:asciiTheme="minorHAnsi" w:hAnsiTheme="minorHAnsi"/>
          </w:rPr>
          <w:t>(Blackwell)</w:t>
        </w:r>
        <w:r w:rsidRPr="00A60512">
          <w:rPr>
            <w:rFonts w:asciiTheme="minorHAnsi" w:hAnsiTheme="minorHAnsi"/>
          </w:rPr>
          <w:t>, pp.679-713</w:t>
        </w:r>
      </w:hyperlink>
      <w:r w:rsidRPr="00A60512">
        <w:rPr>
          <w:rFonts w:asciiTheme="minorHAnsi" w:hAnsiTheme="minorHAnsi"/>
          <w:i/>
          <w:iCs/>
        </w:rPr>
        <w:t>.</w:t>
      </w:r>
      <w:proofErr w:type="gramEnd"/>
    </w:p>
    <w:p w:rsidR="003E47A4" w:rsidRPr="00A60512" w:rsidRDefault="003E47A4" w:rsidP="003E47A4">
      <w:pPr>
        <w:rPr>
          <w:rFonts w:asciiTheme="minorHAnsi" w:hAnsiTheme="minorHAnsi"/>
          <w:i/>
          <w:iCs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“Macroeconomic Challenges after a Decade of Success,” with Ben Smit and Federico Sturzenegger,</w:t>
      </w:r>
      <w:r w:rsidRPr="00A60512">
        <w:rPr>
          <w:rFonts w:asciiTheme="minorHAnsi" w:hAnsiTheme="minorHAnsi"/>
          <w:i/>
        </w:rPr>
        <w:t xml:space="preserve"> Economics of Transition </w:t>
      </w:r>
      <w:r w:rsidRPr="00A60512">
        <w:rPr>
          <w:rFonts w:asciiTheme="minorHAnsi" w:hAnsiTheme="minorHAnsi"/>
        </w:rPr>
        <w:t>16, no. 4, 2008</w:t>
      </w:r>
      <w:r w:rsidR="002238BF">
        <w:rPr>
          <w:rFonts w:asciiTheme="minorHAnsi" w:hAnsiTheme="minorHAnsi"/>
        </w:rPr>
        <w:t xml:space="preserve"> </w:t>
      </w:r>
      <w:r w:rsidR="002238BF" w:rsidRPr="00A60512">
        <w:rPr>
          <w:rFonts w:asciiTheme="minorHAnsi" w:hAnsiTheme="minorHAnsi"/>
        </w:rPr>
        <w:t>(Blackwell)</w:t>
      </w:r>
      <w:r w:rsidRPr="00A60512">
        <w:rPr>
          <w:rFonts w:asciiTheme="minorHAnsi" w:hAnsiTheme="minorHAnsi"/>
        </w:rPr>
        <w:t>, 639-677.</w:t>
      </w:r>
    </w:p>
    <w:p w:rsidR="00761510" w:rsidRPr="00A60512" w:rsidRDefault="00761510" w:rsidP="009F19DD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color w:val="000000"/>
        </w:rPr>
      </w:pPr>
    </w:p>
    <w:p w:rsidR="009F19DD" w:rsidRPr="00A60512" w:rsidRDefault="00356880" w:rsidP="00761510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"Estimation of De Facto Exchan</w:t>
      </w:r>
      <w:r w:rsidR="00F36BD0" w:rsidRPr="00A60512">
        <w:rPr>
          <w:rFonts w:asciiTheme="minorHAnsi" w:eastAsia="MS Mincho" w:hAnsiTheme="minorHAnsi"/>
          <w:color w:val="000000"/>
          <w:lang w:eastAsia="ja-JP"/>
        </w:rPr>
        <w:t xml:space="preserve">ge Rate Regimes:  Synthesis of </w:t>
      </w:r>
      <w:r w:rsidRPr="00A60512">
        <w:rPr>
          <w:rFonts w:asciiTheme="minorHAnsi" w:eastAsia="MS Mincho" w:hAnsiTheme="minorHAnsi"/>
          <w:color w:val="000000"/>
          <w:lang w:eastAsia="ja-JP"/>
        </w:rPr>
        <w:t>The Techniques for Inferring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Flexibility and Basket Weights,</w:t>
      </w:r>
      <w:r w:rsidRPr="00A60512">
        <w:rPr>
          <w:rFonts w:asciiTheme="minorHAnsi" w:eastAsia="MS Mincho" w:hAnsiTheme="minorHAnsi"/>
          <w:color w:val="000000"/>
          <w:lang w:eastAsia="ja-JP"/>
        </w:rPr>
        <w:t>"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IMF Staff Papers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vol. 55, 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>2008.</w:t>
      </w:r>
      <w:proofErr w:type="gramEnd"/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With complete appendices: NBER WP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14016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 and</w:t>
      </w:r>
      <w:r w:rsidR="00566CC1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HKS RWP08-026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3E47A4" w:rsidRPr="00A60512" w:rsidRDefault="003E47A4" w:rsidP="009F19DD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</w:p>
    <w:p w:rsidR="00C6402E" w:rsidRPr="00A60512" w:rsidRDefault="008D3C3F" w:rsidP="00C6402E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eastAsia="SimSun" w:hAnsiTheme="minorHAnsi"/>
        </w:rPr>
        <w:t>“Why the Euro Will Rival the Dolla</w:t>
      </w:r>
      <w:r w:rsidR="00180D44" w:rsidRPr="00A60512">
        <w:rPr>
          <w:rFonts w:asciiTheme="minorHAnsi" w:eastAsia="SimSun" w:hAnsiTheme="minorHAnsi"/>
        </w:rPr>
        <w:t>r,” with Menzie Chinn</w:t>
      </w:r>
      <w:r w:rsidRPr="00A60512">
        <w:rPr>
          <w:rFonts w:asciiTheme="minorHAnsi" w:eastAsia="SimSun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Finance</w:t>
      </w:r>
      <w:r w:rsidRPr="00A60512">
        <w:rPr>
          <w:rFonts w:asciiTheme="minorHAnsi" w:hAnsiTheme="minorHAnsi"/>
        </w:rPr>
        <w:t xml:space="preserve"> 11, no. 1, </w:t>
      </w:r>
      <w:r w:rsidR="00E33543" w:rsidRPr="00A60512">
        <w:rPr>
          <w:rFonts w:asciiTheme="minorHAnsi" w:hAnsiTheme="minorHAnsi"/>
        </w:rPr>
        <w:t xml:space="preserve">2008, </w:t>
      </w:r>
      <w:r w:rsidRPr="00A60512">
        <w:rPr>
          <w:rFonts w:asciiTheme="minorHAnsi" w:hAnsiTheme="minorHAnsi"/>
        </w:rPr>
        <w:t>49-73</w:t>
      </w:r>
      <w:r w:rsidRPr="00A60512">
        <w:rPr>
          <w:rFonts w:asciiTheme="minorHAnsi" w:hAnsiTheme="minorHAnsi"/>
          <w:i/>
        </w:rPr>
        <w:t xml:space="preserve">. </w:t>
      </w:r>
      <w:r w:rsidRPr="00A60512">
        <w:rPr>
          <w:rFonts w:asciiTheme="minorHAnsi" w:eastAsia="SimSun" w:hAnsiTheme="minorHAnsi"/>
        </w:rPr>
        <w:t xml:space="preserve"> </w:t>
      </w:r>
      <w:r w:rsidR="0071789E" w:rsidRPr="00A60512">
        <w:rPr>
          <w:rFonts w:asciiTheme="minorHAnsi" w:eastAsia="SimSun" w:hAnsiTheme="minorHAnsi"/>
        </w:rPr>
        <w:t xml:space="preserve"> </w:t>
      </w:r>
      <w:proofErr w:type="gramStart"/>
      <w:r w:rsidR="003E6E15" w:rsidRPr="00A60512">
        <w:rPr>
          <w:rFonts w:asciiTheme="minorHAnsi" w:eastAsia="SimSun" w:hAnsiTheme="minorHAnsi"/>
        </w:rPr>
        <w:t>Serbian</w:t>
      </w:r>
      <w:r w:rsidR="0023724C" w:rsidRPr="00A60512">
        <w:rPr>
          <w:rFonts w:asciiTheme="minorHAnsi" w:eastAsia="SimSun" w:hAnsiTheme="minorHAnsi"/>
        </w:rPr>
        <w:t xml:space="preserve"> translation, </w:t>
      </w:r>
      <w:proofErr w:type="spellStart"/>
      <w:r w:rsidR="003E6E15" w:rsidRPr="00A60512">
        <w:rPr>
          <w:rFonts w:asciiTheme="minorHAnsi" w:eastAsia="SimSun" w:hAnsiTheme="minorHAnsi"/>
          <w:i/>
        </w:rPr>
        <w:t>Panoeconomic</w:t>
      </w:r>
      <w:r w:rsidR="00313BC6" w:rsidRPr="00A60512">
        <w:rPr>
          <w:rFonts w:asciiTheme="minorHAnsi" w:eastAsia="SimSun" w:hAnsiTheme="minorHAnsi"/>
          <w:i/>
        </w:rPr>
        <w:t>u</w:t>
      </w:r>
      <w:r w:rsidR="003E6E15" w:rsidRPr="00A60512">
        <w:rPr>
          <w:rFonts w:asciiTheme="minorHAnsi" w:eastAsia="SimSun" w:hAnsiTheme="minorHAnsi"/>
          <w:i/>
        </w:rPr>
        <w:t>s</w:t>
      </w:r>
      <w:proofErr w:type="spellEnd"/>
      <w:r w:rsidR="00821A4F" w:rsidRPr="00A60512">
        <w:rPr>
          <w:rFonts w:asciiTheme="minorHAnsi" w:eastAsia="SimSun" w:hAnsiTheme="minorHAnsi"/>
        </w:rPr>
        <w:t>, 55, no.3, 255-</w:t>
      </w:r>
      <w:r w:rsidR="003E6E15" w:rsidRPr="00A60512">
        <w:rPr>
          <w:rFonts w:asciiTheme="minorHAnsi" w:eastAsia="SimSun" w:hAnsiTheme="minorHAnsi"/>
        </w:rPr>
        <w:t>78</w:t>
      </w:r>
      <w:r w:rsidR="00313BC6" w:rsidRPr="00A60512">
        <w:rPr>
          <w:rFonts w:asciiTheme="minorHAnsi" w:eastAsia="SimSun" w:hAnsiTheme="minorHAnsi"/>
        </w:rPr>
        <w:t>, 2008</w:t>
      </w:r>
      <w:r w:rsidR="003E6E15" w:rsidRPr="00A60512">
        <w:rPr>
          <w:rFonts w:asciiTheme="minorHAnsi" w:eastAsia="SimSun" w:hAnsiTheme="minorHAnsi"/>
        </w:rPr>
        <w:t>.</w:t>
      </w:r>
      <w:proofErr w:type="gramEnd"/>
      <w:r w:rsidR="003E6E15" w:rsidRPr="00A60512">
        <w:rPr>
          <w:rFonts w:asciiTheme="minorHAnsi" w:eastAsia="SimSun" w:hAnsiTheme="minorHAnsi"/>
        </w:rPr>
        <w:t xml:space="preserve">  </w:t>
      </w:r>
      <w:r w:rsidR="000059D0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Revised version of “The Euro May </w:t>
      </w:r>
      <w:proofErr w:type="gramStart"/>
      <w:r w:rsidRPr="00A60512">
        <w:rPr>
          <w:rFonts w:asciiTheme="minorHAnsi" w:eastAsia="SimSun" w:hAnsiTheme="minorHAnsi"/>
        </w:rPr>
        <w:t>Over</w:t>
      </w:r>
      <w:proofErr w:type="gramEnd"/>
      <w:r w:rsidRPr="00A60512">
        <w:rPr>
          <w:rFonts w:asciiTheme="minorHAnsi" w:eastAsia="SimSun" w:hAnsiTheme="minorHAnsi"/>
        </w:rPr>
        <w:t xml:space="preserve"> the Next 15 Years Surpass the Dollar as Leading </w:t>
      </w:r>
      <w:r w:rsidRPr="00A60512">
        <w:rPr>
          <w:rFonts w:asciiTheme="minorHAnsi" w:eastAsia="SimSun" w:hAnsiTheme="minorHAnsi"/>
        </w:rPr>
        <w:lastRenderedPageBreak/>
        <w:t>International Currency,” NBER W</w:t>
      </w:r>
      <w:r w:rsidR="000059D0" w:rsidRPr="00A60512">
        <w:rPr>
          <w:rFonts w:asciiTheme="minorHAnsi" w:eastAsia="SimSun" w:hAnsiTheme="minorHAnsi"/>
        </w:rPr>
        <w:t>P</w:t>
      </w:r>
      <w:r w:rsidR="00793748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13909.   </w:t>
      </w:r>
      <w:r w:rsidR="00C6402E" w:rsidRPr="00A60512">
        <w:rPr>
          <w:rFonts w:asciiTheme="minorHAnsi" w:eastAsia="SimSun" w:hAnsiTheme="minorHAnsi"/>
        </w:rPr>
        <w:t xml:space="preserve"> </w:t>
      </w:r>
      <w:r w:rsidR="00C6402E" w:rsidRPr="00A60512">
        <w:rPr>
          <w:rFonts w:asciiTheme="minorHAnsi" w:hAnsiTheme="minorHAnsi"/>
          <w:color w:val="000000"/>
        </w:rPr>
        <w:t xml:space="preserve">To be reprinted </w:t>
      </w:r>
      <w:r w:rsidR="00313BC6" w:rsidRPr="00A60512">
        <w:rPr>
          <w:rFonts w:asciiTheme="minorHAnsi" w:hAnsiTheme="minorHAnsi"/>
          <w:color w:val="000000"/>
        </w:rPr>
        <w:t xml:space="preserve">also </w:t>
      </w:r>
      <w:r w:rsidR="00C6402E" w:rsidRPr="00A60512">
        <w:rPr>
          <w:rFonts w:asciiTheme="minorHAnsi" w:hAnsiTheme="minorHAnsi"/>
          <w:color w:val="000000"/>
        </w:rPr>
        <w:t xml:space="preserve">in </w:t>
      </w:r>
      <w:r w:rsidR="00C6402E" w:rsidRPr="00A60512">
        <w:rPr>
          <w:rFonts w:asciiTheme="minorHAnsi" w:hAnsiTheme="minorHAnsi"/>
          <w:bCs/>
          <w:i/>
          <w:color w:val="000000"/>
        </w:rPr>
        <w:t>The US Dollar: The Dominance,</w:t>
      </w:r>
      <w:r w:rsidR="00C30260" w:rsidRPr="00A60512">
        <w:rPr>
          <w:rFonts w:asciiTheme="minorHAnsi" w:hAnsiTheme="minorHAnsi"/>
          <w:bCs/>
          <w:i/>
          <w:color w:val="000000"/>
        </w:rPr>
        <w:t xml:space="preserve"> </w:t>
      </w:r>
      <w:r w:rsidR="00C6402E" w:rsidRPr="00A60512">
        <w:rPr>
          <w:rFonts w:asciiTheme="minorHAnsi" w:hAnsiTheme="minorHAnsi"/>
          <w:bCs/>
          <w:i/>
          <w:color w:val="000000"/>
        </w:rPr>
        <w:t>the Decline, and the Future</w:t>
      </w:r>
      <w:r w:rsidR="00C6402E" w:rsidRPr="00A60512">
        <w:rPr>
          <w:rFonts w:asciiTheme="minorHAnsi" w:hAnsiTheme="minorHAnsi"/>
          <w:color w:val="000000"/>
        </w:rPr>
        <w:t xml:space="preserve"> </w:t>
      </w:r>
      <w:r w:rsidR="009B2B3E" w:rsidRPr="00A60512">
        <w:rPr>
          <w:rFonts w:asciiTheme="minorHAnsi" w:hAnsiTheme="minorHAnsi"/>
          <w:color w:val="000000"/>
        </w:rPr>
        <w:t>(ICFAI</w:t>
      </w:r>
      <w:r w:rsidR="00A34D82" w:rsidRPr="00A60512">
        <w:rPr>
          <w:rFonts w:asciiTheme="minorHAnsi" w:hAnsiTheme="minorHAnsi"/>
          <w:color w:val="000000"/>
        </w:rPr>
        <w:t>,</w:t>
      </w:r>
      <w:r w:rsidR="00C6402E" w:rsidRPr="00A60512">
        <w:rPr>
          <w:rFonts w:asciiTheme="minorHAnsi" w:hAnsiTheme="minorHAnsi"/>
          <w:color w:val="000000"/>
        </w:rPr>
        <w:t xml:space="preserve"> Hyderabad</w:t>
      </w:r>
      <w:r w:rsidR="0071789E" w:rsidRPr="00A60512">
        <w:rPr>
          <w:rFonts w:asciiTheme="minorHAnsi" w:hAnsiTheme="minorHAnsi"/>
          <w:color w:val="000000"/>
        </w:rPr>
        <w:t>)</w:t>
      </w:r>
      <w:r w:rsidR="009B2B3E" w:rsidRPr="00A60512">
        <w:rPr>
          <w:rFonts w:asciiTheme="minorHAnsi" w:hAnsiTheme="minorHAnsi"/>
          <w:color w:val="000000"/>
        </w:rPr>
        <w:t xml:space="preserve">, </w:t>
      </w:r>
      <w:r w:rsidR="00C6402E" w:rsidRPr="00A60512">
        <w:rPr>
          <w:rFonts w:asciiTheme="minorHAnsi" w:hAnsiTheme="minorHAnsi"/>
          <w:color w:val="000000"/>
        </w:rPr>
        <w:t>2008.</w:t>
      </w:r>
    </w:p>
    <w:p w:rsidR="00EC678D" w:rsidRPr="00A60512" w:rsidRDefault="00EC678D" w:rsidP="00EC678D">
      <w:pPr>
        <w:rPr>
          <w:rFonts w:asciiTheme="minorHAnsi" w:hAnsiTheme="minorHAnsi"/>
        </w:rPr>
      </w:pPr>
    </w:p>
    <w:p w:rsidR="00EC678D" w:rsidRPr="00A60512" w:rsidRDefault="00EC678D" w:rsidP="00EC678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“Does Openness to Trade Make Countries More Vulnerable to Sudden Stops, or Less?</w:t>
      </w:r>
    </w:p>
    <w:p w:rsidR="00EC678D" w:rsidRPr="00A60512" w:rsidRDefault="00EC678D" w:rsidP="00A34D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Using Gravity to Establish Causality</w:t>
      </w:r>
      <w:r w:rsidR="00180D44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>wit</w:t>
      </w:r>
      <w:r w:rsidR="00A34D82" w:rsidRPr="00A60512">
        <w:rPr>
          <w:rFonts w:asciiTheme="minorHAnsi" w:hAnsiTheme="minorHAnsi"/>
        </w:rPr>
        <w:t>h Eduardo Cavallo</w:t>
      </w:r>
      <w:proofErr w:type="gramStart"/>
      <w:r w:rsidR="00A34D82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</w:t>
      </w:r>
      <w:proofErr w:type="gramEnd"/>
      <w:r w:rsidRPr="00A60512">
        <w:rPr>
          <w:rFonts w:asciiTheme="minorHAnsi" w:hAnsiTheme="minorHAnsi"/>
          <w:i/>
        </w:rPr>
        <w:t xml:space="preserve"> of International Money and Finance</w:t>
      </w:r>
      <w:r w:rsidR="00A34D82" w:rsidRPr="00A60512">
        <w:rPr>
          <w:rFonts w:asciiTheme="minorHAnsi" w:hAnsiTheme="minorHAnsi"/>
        </w:rPr>
        <w:t xml:space="preserve">, </w:t>
      </w:r>
      <w:hyperlink r:id="rId14" w:history="1">
        <w:r w:rsidR="009B2B3E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27, no.</w:t>
        </w:r>
        <w:r w:rsidR="00A34D82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8</w:t>
        </w:r>
      </w:hyperlink>
      <w:r w:rsidR="00A34D82" w:rsidRPr="00A60512">
        <w:rPr>
          <w:rFonts w:asciiTheme="minorHAnsi" w:hAnsiTheme="minorHAnsi"/>
        </w:rPr>
        <w:t>, December 2008, 1430-1452.  NBER WP No. 10957</w:t>
      </w:r>
      <w:r w:rsidRPr="00A60512">
        <w:rPr>
          <w:rFonts w:asciiTheme="minorHAnsi" w:hAnsiTheme="minorHAnsi"/>
        </w:rPr>
        <w:t xml:space="preserve">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Rand: Determinants of the South African Exchange Rate,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South</w:t>
      </w:r>
      <w:proofErr w:type="gramEnd"/>
      <w:r w:rsidRPr="00A60512">
        <w:rPr>
          <w:rFonts w:asciiTheme="minorHAnsi" w:hAnsiTheme="minorHAnsi"/>
          <w:i/>
        </w:rPr>
        <w:t xml:space="preserve"> African Journal of Economics</w:t>
      </w:r>
      <w:r w:rsidRPr="00A60512">
        <w:rPr>
          <w:rFonts w:asciiTheme="minorHAnsi" w:hAnsiTheme="minorHAnsi"/>
        </w:rPr>
        <w:t xml:space="preserve">, vol.75, no.3, September 2007, 425-441.  </w:t>
      </w:r>
      <w:proofErr w:type="gramStart"/>
      <w:r w:rsidRPr="00A60512">
        <w:rPr>
          <w:rFonts w:asciiTheme="minorHAnsi" w:hAnsiTheme="minorHAnsi"/>
        </w:rPr>
        <w:t>NBER WP No.13050.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3E47A4" w:rsidRPr="00A60512" w:rsidRDefault="003E47A4" w:rsidP="003E47A4">
      <w:pPr>
        <w:rPr>
          <w:rFonts w:asciiTheme="minorHAnsi" w:hAnsiTheme="minorHAnsi"/>
        </w:rPr>
      </w:pPr>
    </w:p>
    <w:p w:rsidR="003E47A4" w:rsidRPr="00A60512" w:rsidRDefault="00C17353" w:rsidP="003E47A4">
      <w:pPr>
        <w:rPr>
          <w:rFonts w:asciiTheme="minorHAnsi" w:hAnsiTheme="minorHAnsi"/>
        </w:rPr>
      </w:pPr>
      <w:hyperlink r:id="rId15" w:history="1">
        <w:r w:rsidR="003E47A4" w:rsidRPr="00A60512">
          <w:rPr>
            <w:rStyle w:val="Hyperlink"/>
            <w:rFonts w:asciiTheme="minorHAnsi" w:hAnsiTheme="minorHAnsi"/>
            <w:color w:val="auto"/>
            <w:u w:val="none"/>
          </w:rPr>
          <w:t>“Assessing China’s Exchange Rate Regime,”</w:t>
        </w:r>
      </w:hyperlink>
      <w:r w:rsidR="003E47A4" w:rsidRPr="00A60512">
        <w:rPr>
          <w:rFonts w:asciiTheme="minorHAnsi" w:hAnsiTheme="minorHAnsi"/>
          <w:b/>
          <w:bCs/>
          <w:color w:val="000000"/>
        </w:rPr>
        <w:t xml:space="preserve"> </w:t>
      </w:r>
      <w:r w:rsidR="003E47A4" w:rsidRPr="00A60512">
        <w:rPr>
          <w:rFonts w:asciiTheme="minorHAnsi" w:hAnsiTheme="minorHAnsi"/>
        </w:rPr>
        <w:t xml:space="preserve"> </w:t>
      </w:r>
      <w:r w:rsidR="003E47A4" w:rsidRPr="00A60512">
        <w:rPr>
          <w:rFonts w:asciiTheme="minorHAnsi" w:hAnsiTheme="minorHAnsi"/>
          <w:i/>
        </w:rPr>
        <w:t>Economic Policy</w:t>
      </w:r>
      <w:r w:rsidR="003E47A4" w:rsidRPr="00A60512">
        <w:rPr>
          <w:rFonts w:asciiTheme="minorHAnsi" w:hAnsiTheme="minorHAnsi"/>
        </w:rPr>
        <w:t xml:space="preserve"> no. 51, July 2007, pp.575-614.    CEPR DP No. 6264.    NBER </w:t>
      </w:r>
      <w:proofErr w:type="gramStart"/>
      <w:r w:rsidR="003E47A4" w:rsidRPr="00A60512">
        <w:rPr>
          <w:rFonts w:asciiTheme="minorHAnsi" w:hAnsiTheme="minorHAnsi"/>
        </w:rPr>
        <w:t>WP ,</w:t>
      </w:r>
      <w:proofErr w:type="gramEnd"/>
      <w:r w:rsidR="003E47A4" w:rsidRPr="00A60512">
        <w:rPr>
          <w:rFonts w:asciiTheme="minorHAnsi" w:hAnsiTheme="minorHAnsi"/>
        </w:rPr>
        <w:t xml:space="preserve"> May 2007.</w:t>
      </w:r>
    </w:p>
    <w:p w:rsidR="003E47A4" w:rsidRPr="00A60512" w:rsidRDefault="003E47A4" w:rsidP="003E47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On the Yuan: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Understanding the Chinese Economy</w:t>
      </w:r>
      <w:r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Pr="00A60512">
        <w:rPr>
          <w:rFonts w:asciiTheme="minorHAnsi" w:eastAsia="MS Mincho" w:hAnsiTheme="minorHAnsi" w:cs="Arial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edited by Gerhard Illing, </w:t>
      </w:r>
      <w:proofErr w:type="spellStart"/>
      <w:r w:rsidRPr="00A60512">
        <w:rPr>
          <w:rFonts w:asciiTheme="minorHAnsi" w:eastAsia="MS Mincho" w:hAnsiTheme="minorHAnsi"/>
          <w:i/>
          <w:color w:val="000000"/>
          <w:lang w:eastAsia="ja-JP"/>
        </w:rPr>
        <w:t>CESifo</w:t>
      </w:r>
      <w:proofErr w:type="spellEnd"/>
      <w:r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Economic Studies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, vol. 52, no. 2 (Oxford University Press), 2006, 246-275.   Revised version </w:t>
      </w: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 xml:space="preserve">of  </w:t>
      </w:r>
      <w:r w:rsidRPr="00A60512">
        <w:rPr>
          <w:rFonts w:asciiTheme="minorHAnsi" w:hAnsiTheme="minorHAnsi"/>
        </w:rPr>
        <w:t>“</w:t>
      </w:r>
      <w:proofErr w:type="gramEnd"/>
      <w:r w:rsidRPr="00A60512">
        <w:rPr>
          <w:rFonts w:asciiTheme="minorHAnsi" w:hAnsiTheme="minorHAnsi"/>
        </w:rPr>
        <w:t xml:space="preserve">On the Renminbi: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hAnsiTheme="minorHAnsi"/>
          <w:i/>
        </w:rPr>
        <w:t xml:space="preserve"> High-Level Seminar on Foreign Exchange System</w:t>
      </w:r>
      <w:r w:rsidRPr="00A60512">
        <w:rPr>
          <w:rFonts w:asciiTheme="minorHAnsi" w:hAnsiTheme="minorHAnsi"/>
        </w:rPr>
        <w:t xml:space="preserve">; Dalian, May 2004.   KSG RWP04-037 </w:t>
      </w:r>
      <w:proofErr w:type="gramStart"/>
      <w:r w:rsidRPr="00A60512">
        <w:rPr>
          <w:rFonts w:asciiTheme="minorHAnsi" w:hAnsiTheme="minorHAnsi"/>
        </w:rPr>
        <w:t>and  NBER</w:t>
      </w:r>
      <w:proofErr w:type="gramEnd"/>
      <w:r w:rsidRPr="00A60512">
        <w:rPr>
          <w:rFonts w:asciiTheme="minorHAnsi" w:hAnsiTheme="minorHAnsi"/>
        </w:rPr>
        <w:t xml:space="preserve"> WP No. 11274.   </w:t>
      </w:r>
    </w:p>
    <w:p w:rsidR="003E47A4" w:rsidRPr="00A60512" w:rsidRDefault="003E47A4" w:rsidP="00A34D82">
      <w:pPr>
        <w:rPr>
          <w:rFonts w:asciiTheme="minorHAnsi" w:hAnsiTheme="minorHAnsi"/>
        </w:rPr>
      </w:pPr>
    </w:p>
    <w:p w:rsidR="00726629" w:rsidRPr="00A60512" w:rsidRDefault="00726629" w:rsidP="007653E6">
      <w:pPr>
        <w:pStyle w:val="Title"/>
        <w:jc w:val="left"/>
        <w:rPr>
          <w:rFonts w:asciiTheme="minorHAnsi" w:hAnsiTheme="minorHAnsi"/>
          <w:b/>
          <w:i w:val="0"/>
          <w:color w:val="00000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>“Contractionary Currency Crashes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 in Developing Countries,” </w:t>
      </w:r>
      <w:r w:rsidR="006B4002" w:rsidRPr="00A60512">
        <w:rPr>
          <w:rFonts w:asciiTheme="minorHAnsi" w:hAnsiTheme="minorHAnsi"/>
          <w:sz w:val="24"/>
          <w:szCs w:val="24"/>
        </w:rPr>
        <w:t>IMF Staff Papers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, 52, no. 2, 2005, 149-192. </w:t>
      </w:r>
      <w:r w:rsidR="00A34D82"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proofErr w:type="gramStart"/>
      <w:r w:rsidR="004339D8" w:rsidRPr="00A60512">
        <w:rPr>
          <w:rFonts w:asciiTheme="minorHAnsi" w:hAnsiTheme="minorHAnsi"/>
          <w:i w:val="0"/>
          <w:sz w:val="24"/>
          <w:szCs w:val="24"/>
        </w:rPr>
        <w:t xml:space="preserve">KSG </w:t>
      </w:r>
      <w:r w:rsidR="004339D8" w:rsidRPr="00A60512">
        <w:rPr>
          <w:rFonts w:asciiTheme="minorHAnsi" w:eastAsia="MS Mincho" w:hAnsiTheme="minorHAnsi"/>
          <w:bCs/>
          <w:i w:val="0"/>
          <w:color w:val="000000"/>
          <w:sz w:val="24"/>
          <w:szCs w:val="24"/>
          <w:lang w:eastAsia="ja-JP"/>
        </w:rPr>
        <w:t>RWP05-017</w:t>
      </w:r>
      <w:r w:rsidR="004339D8" w:rsidRPr="00A60512">
        <w:rPr>
          <w:rFonts w:asciiTheme="minorHAnsi" w:eastAsia="MS Mincho" w:hAnsiTheme="minorHAnsi" w:cs="Helv"/>
          <w:color w:val="000000"/>
          <w:sz w:val="20"/>
          <w:szCs w:val="20"/>
          <w:lang w:eastAsia="ja-JP"/>
        </w:rPr>
        <w:t xml:space="preserve"> </w:t>
      </w:r>
      <w:r w:rsidR="002E7F79" w:rsidRPr="00A60512">
        <w:rPr>
          <w:rFonts w:asciiTheme="minorHAnsi" w:hAnsiTheme="minorHAnsi"/>
          <w:i w:val="0"/>
          <w:sz w:val="24"/>
          <w:szCs w:val="24"/>
        </w:rPr>
        <w:t>and</w:t>
      </w:r>
      <w:r w:rsidR="00CF2E73" w:rsidRPr="00A60512">
        <w:rPr>
          <w:rFonts w:asciiTheme="minorHAnsi" w:hAnsiTheme="minorHAnsi"/>
          <w:i w:val="0"/>
          <w:sz w:val="24"/>
          <w:szCs w:val="24"/>
        </w:rPr>
        <w:t xml:space="preserve"> NBER WP </w:t>
      </w:r>
      <w:r w:rsidR="009D434E" w:rsidRPr="00A60512">
        <w:rPr>
          <w:rFonts w:asciiTheme="minorHAnsi" w:hAnsiTheme="minorHAnsi"/>
          <w:i w:val="0"/>
          <w:sz w:val="24"/>
          <w:szCs w:val="24"/>
        </w:rPr>
        <w:t>11510</w:t>
      </w:r>
      <w:r w:rsidR="00090EB9" w:rsidRPr="00A60512">
        <w:rPr>
          <w:rFonts w:asciiTheme="minorHAnsi" w:hAnsiTheme="minorHAnsi"/>
          <w:i w:val="0"/>
          <w:sz w:val="24"/>
          <w:szCs w:val="24"/>
        </w:rPr>
        <w:t>.</w:t>
      </w:r>
      <w:proofErr w:type="gramEnd"/>
      <w:r w:rsidRPr="00A60512">
        <w:rPr>
          <w:rFonts w:asciiTheme="minorHAnsi" w:hAnsiTheme="minorHAnsi"/>
          <w:i w:val="0"/>
          <w:sz w:val="24"/>
          <w:szCs w:val="24"/>
        </w:rPr>
        <w:t xml:space="preserve">  </w:t>
      </w:r>
    </w:p>
    <w:p w:rsidR="00726629" w:rsidRPr="00A60512" w:rsidRDefault="00726629">
      <w:pPr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color w:val="000000"/>
        </w:rPr>
      </w:pPr>
      <w:bookmarkStart w:id="0" w:name="OLE_LINK1"/>
      <w:r w:rsidRPr="00A60512">
        <w:rPr>
          <w:rFonts w:asciiTheme="minorHAnsi" w:hAnsiTheme="minorHAnsi"/>
          <w:color w:val="000000"/>
        </w:rPr>
        <w:t>“Is Trade Good or Bad for the Environment?  Sorting Out the Causality</w:t>
      </w:r>
      <w:r w:rsidR="00180D44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with Andrew Rose, </w:t>
      </w:r>
      <w:r w:rsidRPr="00A60512">
        <w:rPr>
          <w:rFonts w:asciiTheme="minorHAnsi" w:hAnsiTheme="minorHAnsi"/>
          <w:i/>
          <w:color w:val="000000"/>
        </w:rPr>
        <w:t>Review of Economics and Statistics</w:t>
      </w:r>
      <w:r w:rsidRPr="00A60512">
        <w:rPr>
          <w:rFonts w:asciiTheme="minorHAnsi" w:hAnsiTheme="minorHAnsi"/>
          <w:color w:val="000000"/>
        </w:rPr>
        <w:t>, 87, no. 1, Feb. 2005</w:t>
      </w:r>
      <w:r w:rsidR="009A034E" w:rsidRPr="00A60512">
        <w:rPr>
          <w:rFonts w:asciiTheme="minorHAnsi" w:hAnsiTheme="minorHAnsi"/>
          <w:color w:val="000000"/>
        </w:rPr>
        <w:t>, 85-91</w:t>
      </w:r>
      <w:r w:rsidRPr="00A60512">
        <w:rPr>
          <w:rFonts w:asciiTheme="minorHAnsi" w:hAnsiTheme="minorHAnsi"/>
          <w:color w:val="000000"/>
        </w:rPr>
        <w:t>.</w:t>
      </w:r>
      <w:r w:rsidR="00793748" w:rsidRPr="00A60512">
        <w:rPr>
          <w:rFonts w:asciiTheme="minorHAnsi" w:hAnsiTheme="minorHAnsi"/>
          <w:color w:val="000000"/>
        </w:rPr>
        <w:t xml:space="preserve"> </w:t>
      </w:r>
      <w:r w:rsidR="006B4002" w:rsidRPr="00A60512">
        <w:rPr>
          <w:rFonts w:asciiTheme="minorHAnsi" w:hAnsiTheme="minorHAnsi"/>
          <w:color w:val="000000"/>
        </w:rPr>
        <w:t xml:space="preserve"> </w:t>
      </w:r>
      <w:r w:rsidR="0071789E" w:rsidRPr="00A60512">
        <w:rPr>
          <w:rFonts w:asciiTheme="minorHAnsi" w:hAnsiTheme="minorHAnsi"/>
          <w:color w:val="000000"/>
        </w:rPr>
        <w:t>NBER WP No. 9201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.   </w:t>
      </w:r>
      <w:r w:rsidR="00306336" w:rsidRPr="00A60512">
        <w:rPr>
          <w:rFonts w:asciiTheme="minorHAnsi" w:hAnsiTheme="minorHAnsi"/>
          <w:color w:val="000000"/>
        </w:rPr>
        <w:t>R</w:t>
      </w:r>
      <w:r w:rsidR="00770FC3" w:rsidRPr="00A60512">
        <w:rPr>
          <w:rFonts w:asciiTheme="minorHAnsi" w:hAnsiTheme="minorHAnsi"/>
          <w:color w:val="000000"/>
        </w:rPr>
        <w:t xml:space="preserve">eprinted in </w:t>
      </w:r>
      <w:r w:rsidR="00770FC3" w:rsidRPr="00A60512">
        <w:rPr>
          <w:rFonts w:asciiTheme="minorHAnsi" w:hAnsiTheme="minorHAnsi"/>
          <w:bCs/>
          <w:i/>
          <w:color w:val="000000"/>
        </w:rPr>
        <w:t>Recent Papers in Trade and the Environment</w:t>
      </w:r>
      <w:r w:rsidR="00770FC3" w:rsidRPr="00A60512">
        <w:rPr>
          <w:rFonts w:asciiTheme="minorHAnsi" w:hAnsiTheme="minorHAnsi"/>
          <w:color w:val="000000"/>
        </w:rPr>
        <w:t>, edited by Brian Copeland (Edward Elgar Publishers: UK)</w:t>
      </w:r>
      <w:r w:rsidR="00306336" w:rsidRPr="00A60512">
        <w:rPr>
          <w:rFonts w:asciiTheme="minorHAnsi" w:hAnsiTheme="minorHAnsi"/>
          <w:color w:val="000000"/>
        </w:rPr>
        <w:t>, 2014</w:t>
      </w:r>
      <w:r w:rsidR="00770FC3" w:rsidRPr="00A60512">
        <w:rPr>
          <w:rFonts w:asciiTheme="minorHAnsi" w:hAnsiTheme="minorHAnsi"/>
          <w:color w:val="000000"/>
        </w:rPr>
        <w:t>.</w:t>
      </w:r>
      <w:r w:rsidR="00306336" w:rsidRPr="00A60512">
        <w:rPr>
          <w:rFonts w:asciiTheme="minorHAnsi" w:hAnsiTheme="minorHAnsi"/>
          <w:color w:val="000000"/>
        </w:rPr>
        <w:t xml:space="preserve">  </w:t>
      </w:r>
    </w:p>
    <w:bookmarkEnd w:id="0"/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</w:rPr>
      </w:pP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  <w:r w:rsidRPr="00A60512">
        <w:rPr>
          <w:rFonts w:asciiTheme="minorHAnsi" w:hAnsiTheme="minorHAnsi"/>
          <w:color w:val="000000"/>
        </w:rPr>
        <w:t>“Global Transmission of Interest Rates: Monetary Independence an</w:t>
      </w:r>
      <w:r w:rsidR="00180D44" w:rsidRPr="00A60512">
        <w:rPr>
          <w:rFonts w:asciiTheme="minorHAnsi" w:hAnsiTheme="minorHAnsi"/>
          <w:color w:val="000000"/>
        </w:rPr>
        <w:t xml:space="preserve">d the Currency Regime,” </w:t>
      </w:r>
      <w:r w:rsidRPr="00A60512">
        <w:rPr>
          <w:rFonts w:asciiTheme="minorHAnsi" w:hAnsiTheme="minorHAnsi"/>
          <w:color w:val="000000"/>
        </w:rPr>
        <w:t>with S</w:t>
      </w:r>
      <w:r w:rsidR="00180D44" w:rsidRPr="00A60512">
        <w:rPr>
          <w:rFonts w:asciiTheme="minorHAnsi" w:hAnsiTheme="minorHAnsi"/>
          <w:color w:val="000000"/>
        </w:rPr>
        <w:t>ergio Schmukler and Luis Servén</w:t>
      </w:r>
      <w:proofErr w:type="gramStart"/>
      <w:r w:rsidRPr="00A60512">
        <w:rPr>
          <w:rFonts w:asciiTheme="minorHAnsi" w:hAnsiTheme="minorHAnsi"/>
          <w:color w:val="000000"/>
        </w:rPr>
        <w:t xml:space="preserve">,  </w:t>
      </w:r>
      <w:r w:rsidRPr="00A60512">
        <w:rPr>
          <w:rFonts w:asciiTheme="minorHAnsi" w:hAnsiTheme="minorHAnsi"/>
          <w:i/>
          <w:color w:val="000000"/>
        </w:rPr>
        <w:t>Journal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of International Money and Finance</w:t>
      </w:r>
      <w:r w:rsidRPr="00A60512">
        <w:rPr>
          <w:rFonts w:asciiTheme="minorHAnsi" w:hAnsiTheme="minorHAnsi"/>
          <w:color w:val="000000"/>
        </w:rPr>
        <w:t>, 23, no. 5, September 2004, 701-734.</w:t>
      </w:r>
      <w:r w:rsidR="00C00BC6" w:rsidRPr="00A60512">
        <w:rPr>
          <w:rFonts w:asciiTheme="minorHAnsi" w:hAnsiTheme="minorHAnsi"/>
          <w:color w:val="000000"/>
        </w:rPr>
        <w:t xml:space="preserve">  </w:t>
      </w:r>
      <w:proofErr w:type="gramStart"/>
      <w:r w:rsidR="006B4002" w:rsidRPr="00A60512">
        <w:rPr>
          <w:rFonts w:asciiTheme="minorHAnsi" w:hAnsiTheme="minorHAnsi"/>
          <w:color w:val="000000"/>
        </w:rPr>
        <w:t>NBER WP 8828.</w:t>
      </w:r>
      <w:proofErr w:type="gramEnd"/>
      <w:r w:rsidR="006B4002" w:rsidRPr="00A60512">
        <w:rPr>
          <w:rFonts w:asciiTheme="minorHAnsi" w:hAnsiTheme="minorHAnsi"/>
          <w:color w:val="000000"/>
        </w:rPr>
        <w:t xml:space="preserve">  </w:t>
      </w:r>
    </w:p>
    <w:p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</w:p>
    <w:p w:rsidR="00726629" w:rsidRPr="00A60512" w:rsidRDefault="000B2177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snapToGrid w:val="0"/>
          <w:color w:val="000000"/>
        </w:rPr>
        <w:t>An Estimate of the Effect of Common</w:t>
      </w:r>
      <w:r w:rsidR="00180D44" w:rsidRPr="00A60512">
        <w:rPr>
          <w:rFonts w:asciiTheme="minorHAnsi" w:hAnsiTheme="minorHAnsi"/>
          <w:snapToGrid w:val="0"/>
          <w:color w:val="000000"/>
        </w:rPr>
        <w:t xml:space="preserve"> Currencies on Trade and Income,</w:t>
      </w:r>
      <w:r w:rsidRPr="00A60512">
        <w:rPr>
          <w:rFonts w:asciiTheme="minorHAnsi" w:hAnsiTheme="minorHAnsi"/>
          <w:snapToGrid w:val="0"/>
          <w:color w:val="000000"/>
        </w:rPr>
        <w:t>”</w:t>
      </w:r>
      <w:r w:rsidR="00180D44" w:rsidRPr="00A60512">
        <w:rPr>
          <w:rFonts w:asciiTheme="minorHAnsi" w:hAnsiTheme="minorHAnsi"/>
        </w:rPr>
        <w:t xml:space="preserve"> with Andrew Rose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Quarterly Journal of Economics</w:t>
      </w:r>
      <w:r w:rsidR="00945159" w:rsidRPr="00A60512">
        <w:rPr>
          <w:rFonts w:asciiTheme="minorHAnsi" w:hAnsiTheme="minorHAnsi"/>
          <w:snapToGrid w:val="0"/>
          <w:color w:val="000000"/>
        </w:rPr>
        <w:t xml:space="preserve">, CXVII, </w:t>
      </w:r>
      <w:r w:rsidR="00726629" w:rsidRPr="00A60512">
        <w:rPr>
          <w:rFonts w:asciiTheme="minorHAnsi" w:hAnsiTheme="minorHAnsi"/>
          <w:snapToGrid w:val="0"/>
          <w:color w:val="000000"/>
        </w:rPr>
        <w:t>2, May 2002, 437-466.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proofErr w:type="gramStart"/>
      <w:r w:rsidR="006B4002" w:rsidRPr="00A60512">
        <w:rPr>
          <w:rFonts w:asciiTheme="minorHAnsi" w:hAnsiTheme="minorHAnsi"/>
        </w:rPr>
        <w:t>NBER WP 7857.</w:t>
      </w:r>
      <w:proofErr w:type="gramEnd"/>
      <w:r w:rsidR="006B4002" w:rsidRPr="00A60512">
        <w:rPr>
          <w:rFonts w:asciiTheme="minorHAnsi" w:hAnsiTheme="minorHAnsi"/>
        </w:rPr>
        <w:t xml:space="preserve"> 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proofErr w:type="gramStart"/>
      <w:r w:rsidR="00C30260" w:rsidRPr="00A60512">
        <w:rPr>
          <w:rFonts w:asciiTheme="minorHAnsi" w:hAnsiTheme="minorHAnsi"/>
          <w:snapToGrid w:val="0"/>
          <w:color w:val="000000"/>
        </w:rPr>
        <w:t>R</w:t>
      </w:r>
      <w:r w:rsidR="00635B3E" w:rsidRPr="00A60512">
        <w:rPr>
          <w:rFonts w:asciiTheme="minorHAnsi" w:hAnsiTheme="minorHAnsi"/>
          <w:snapToGrid w:val="0"/>
          <w:color w:val="000000"/>
        </w:rPr>
        <w:t xml:space="preserve">eprinted in </w:t>
      </w:r>
      <w:r w:rsidR="00635B3E" w:rsidRPr="00A60512">
        <w:rPr>
          <w:rFonts w:asciiTheme="minorHAnsi" w:hAnsiTheme="minorHAnsi"/>
          <w:i/>
          <w:iCs/>
        </w:rPr>
        <w:t>Recent Developments in Exchange Rate Economics</w:t>
      </w:r>
      <w:r w:rsidR="004673F3" w:rsidRPr="00A60512">
        <w:rPr>
          <w:rFonts w:asciiTheme="minorHAnsi" w:hAnsiTheme="minorHAnsi"/>
          <w:i/>
          <w:iCs/>
        </w:rPr>
        <w:t>,</w:t>
      </w:r>
      <w:r w:rsidR="00635B3E" w:rsidRPr="00A60512">
        <w:rPr>
          <w:rFonts w:asciiTheme="minorHAnsi" w:hAnsiTheme="minorHAnsi"/>
          <w:i/>
          <w:iCs/>
        </w:rPr>
        <w:t xml:space="preserve"> </w:t>
      </w:r>
      <w:r w:rsidR="00635B3E" w:rsidRPr="00A60512">
        <w:rPr>
          <w:rFonts w:asciiTheme="minorHAnsi" w:hAnsiTheme="minorHAnsi"/>
        </w:rPr>
        <w:t xml:space="preserve">edited by Mark P. Taylor and </w:t>
      </w:r>
      <w:proofErr w:type="spellStart"/>
      <w:r w:rsidR="00635B3E" w:rsidRPr="00A60512">
        <w:rPr>
          <w:rFonts w:asciiTheme="minorHAnsi" w:hAnsiTheme="minorHAnsi"/>
        </w:rPr>
        <w:t>Meher</w:t>
      </w:r>
      <w:proofErr w:type="spellEnd"/>
      <w:r w:rsidR="00635B3E" w:rsidRPr="00A60512">
        <w:rPr>
          <w:rFonts w:asciiTheme="minorHAnsi" w:hAnsiTheme="minorHAnsi"/>
        </w:rPr>
        <w:t xml:space="preserve"> </w:t>
      </w:r>
      <w:proofErr w:type="spellStart"/>
      <w:r w:rsidR="00635B3E" w:rsidRPr="00A60512">
        <w:rPr>
          <w:rFonts w:asciiTheme="minorHAnsi" w:hAnsiTheme="minorHAnsi"/>
        </w:rPr>
        <w:t>Manzur</w:t>
      </w:r>
      <w:proofErr w:type="spellEnd"/>
      <w:r w:rsidR="00635B3E" w:rsidRPr="00A60512">
        <w:rPr>
          <w:rFonts w:asciiTheme="minorHAnsi" w:hAnsiTheme="minorHAnsi"/>
        </w:rPr>
        <w:t> </w:t>
      </w:r>
      <w:r w:rsidR="00635B3E" w:rsidRPr="00A60512">
        <w:rPr>
          <w:rFonts w:asciiTheme="minorHAnsi" w:hAnsiTheme="minorHAnsi"/>
          <w:color w:val="222222"/>
        </w:rPr>
        <w:t>(Oxford University Press), 2013.</w:t>
      </w:r>
      <w:proofErr w:type="gramEnd"/>
    </w:p>
    <w:p w:rsidR="00C00BC6" w:rsidRPr="00A60512" w:rsidRDefault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</w:p>
    <w:p w:rsidR="00C00BC6" w:rsidRPr="00A60512" w:rsidRDefault="00C00BC6" w:rsidP="00C00BC6">
      <w:pPr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hAnsiTheme="minorHAnsi"/>
        </w:rPr>
        <w:t xml:space="preserve">“A Proposal to Anchor Monetary Policy by the Price of the Export Commodity,” with Ayako Saiki,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>, September 2002, 17, no.3, pp. 417-448.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"Verifying Exchange Rate Regimes</w:t>
      </w:r>
      <w:r w:rsidR="00180D44" w:rsidRPr="00A60512">
        <w:rPr>
          <w:rFonts w:asciiTheme="minorHAnsi" w:hAnsiTheme="minorHAnsi"/>
          <w:color w:val="000000"/>
        </w:rPr>
        <w:t xml:space="preserve">," </w:t>
      </w:r>
      <w:r w:rsidRPr="00A60512">
        <w:rPr>
          <w:rFonts w:asciiTheme="minorHAnsi" w:hAnsiTheme="minorHAnsi"/>
          <w:color w:val="000000"/>
        </w:rPr>
        <w:t>with Eduardo Fajnzylber, Se</w:t>
      </w:r>
      <w:r w:rsidR="00180D44" w:rsidRPr="00A60512">
        <w:rPr>
          <w:rFonts w:asciiTheme="minorHAnsi" w:hAnsiTheme="minorHAnsi"/>
          <w:color w:val="000000"/>
        </w:rPr>
        <w:t>rgio Schmukler, and Luis Servén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>, vol. 66, no. 2, Dec</w:t>
      </w:r>
      <w:r w:rsidR="0094515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2001: 351-386.</w:t>
      </w:r>
      <w:r w:rsidR="006B4002" w:rsidRPr="00A60512">
        <w:rPr>
          <w:rFonts w:asciiTheme="minorHAnsi" w:hAnsiTheme="minorHAnsi"/>
        </w:rPr>
        <w:t xml:space="preserve">  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pStyle w:val="BodyText2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"Country Funds and Asymmetric Information," with Sergio Schmukler,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5, July 2000: 177-195.</w:t>
      </w:r>
      <w:proofErr w:type="gramEnd"/>
      <w:r w:rsidRPr="00A60512">
        <w:rPr>
          <w:rFonts w:asciiTheme="minorHAnsi" w:hAnsiTheme="minorHAnsi"/>
        </w:rPr>
        <w:t xml:space="preserve">  World Bank Policy Research WP 1886.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shd w:val="clear" w:color="auto" w:fill="FFFFFF"/>
        <w:spacing w:after="240"/>
        <w:rPr>
          <w:rFonts w:asciiTheme="minorHAnsi" w:hAnsiTheme="minorHAnsi" w:cs="Arial"/>
          <w:color w:val="222222"/>
          <w:sz w:val="19"/>
          <w:szCs w:val="19"/>
        </w:rPr>
      </w:pPr>
      <w:r w:rsidRPr="00A60512">
        <w:rPr>
          <w:rFonts w:asciiTheme="minorHAnsi" w:hAnsiTheme="minorHAnsi"/>
        </w:rPr>
        <w:t xml:space="preserve">"Does Trade Cause Growth?" with David Romer,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89, no. 3, June 1999, 379-399.  </w:t>
      </w:r>
      <w:proofErr w:type="gramStart"/>
      <w:r w:rsidRPr="00A60512">
        <w:rPr>
          <w:rFonts w:asciiTheme="minorHAnsi" w:hAnsiTheme="minorHAnsi"/>
        </w:rPr>
        <w:t>NBER WP 5476.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Trade and Growth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20, edited by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 (BR Publishing Corp. Ltd., Delhi, 2002).</w:t>
      </w:r>
      <w:proofErr w:type="gramEnd"/>
      <w:r w:rsidRPr="00A60512">
        <w:rPr>
          <w:rFonts w:asciiTheme="minorHAnsi" w:hAnsiTheme="minorHAnsi"/>
        </w:rPr>
        <w:t xml:space="preserve">  Reprinted in </w:t>
      </w:r>
      <w:r w:rsidRPr="00A60512">
        <w:rPr>
          <w:rFonts w:asciiTheme="minorHAnsi" w:hAnsiTheme="minorHAnsi"/>
          <w:i/>
        </w:rPr>
        <w:t>The Globalization of the World Economy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D.Greenaway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H.Görg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R.Kneller</w:t>
      </w:r>
      <w:proofErr w:type="spellEnd"/>
      <w:r w:rsidRPr="00A60512">
        <w:rPr>
          <w:rFonts w:asciiTheme="minorHAnsi" w:hAnsiTheme="minorHAnsi"/>
        </w:rPr>
        <w:t xml:space="preserve">, eds. (Edward Elgar Publ., Cheltenham UK, 2008).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Global Economic Institutions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W.Molle</w:t>
      </w:r>
      <w:proofErr w:type="spellEnd"/>
      <w:r w:rsidRPr="00A60512">
        <w:rPr>
          <w:rFonts w:asciiTheme="minorHAnsi" w:hAnsiTheme="minorHAnsi"/>
        </w:rPr>
        <w:t xml:space="preserve"> (Taylor and Francis, Ltd., 2008).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  <w:iCs/>
        </w:rPr>
        <w:t>The Economics of Free Trade</w:t>
      </w:r>
      <w:r w:rsidRPr="00A60512">
        <w:rPr>
          <w:rFonts w:asciiTheme="minorHAnsi" w:hAnsiTheme="minorHAnsi"/>
        </w:rPr>
        <w:t xml:space="preserve">, edited by Gary </w:t>
      </w:r>
      <w:proofErr w:type="spellStart"/>
      <w:r w:rsidRPr="00A60512">
        <w:rPr>
          <w:rFonts w:asciiTheme="minorHAnsi" w:hAnsiTheme="minorHAnsi"/>
        </w:rPr>
        <w:t>Hufbauer</w:t>
      </w:r>
      <w:proofErr w:type="spellEnd"/>
      <w:r w:rsidRPr="00A60512">
        <w:rPr>
          <w:rFonts w:asciiTheme="minorHAnsi" w:hAnsiTheme="minorHAnsi"/>
        </w:rPr>
        <w:t xml:space="preserve"> and Kati </w:t>
      </w:r>
      <w:proofErr w:type="spellStart"/>
      <w:r w:rsidRPr="00A60512">
        <w:rPr>
          <w:rFonts w:asciiTheme="minorHAnsi" w:hAnsiTheme="minorHAnsi"/>
        </w:rPr>
        <w:t>Suominen</w:t>
      </w:r>
      <w:proofErr w:type="spellEnd"/>
      <w:r w:rsidRPr="00A60512">
        <w:rPr>
          <w:rFonts w:asciiTheme="minorHAnsi" w:hAnsiTheme="minorHAnsi"/>
        </w:rPr>
        <w:t xml:space="preserve"> (Edward Elgar, UK, 2012).</w:t>
      </w:r>
      <w:proofErr w:type="gramEnd"/>
      <w:r w:rsidRPr="00A60512">
        <w:rPr>
          <w:rFonts w:asciiTheme="minorHAnsi" w:hAnsiTheme="minorHAnsi"/>
        </w:rPr>
        <w:t xml:space="preserve">  Reprinted in</w:t>
      </w:r>
      <w:r w:rsidRPr="00A60512">
        <w:rPr>
          <w:rFonts w:asciiTheme="minorHAnsi" w:hAnsiTheme="minorHAnsi"/>
          <w:iCs/>
          <w:color w:val="222222"/>
        </w:rPr>
        <w:t xml:space="preserve"> </w:t>
      </w:r>
      <w:r w:rsidRPr="00A60512">
        <w:rPr>
          <w:rFonts w:asciiTheme="minorHAnsi" w:hAnsiTheme="minorHAnsi"/>
          <w:i/>
          <w:iCs/>
          <w:color w:val="222222"/>
        </w:rPr>
        <w:t>Globalisation and Democracy</w:t>
      </w:r>
      <w:r w:rsidRPr="00A60512">
        <w:rPr>
          <w:rFonts w:asciiTheme="minorHAnsi" w:hAnsiTheme="minorHAnsi"/>
          <w:color w:val="222222"/>
        </w:rPr>
        <w:t xml:space="preserve">, edited by Jonathan </w:t>
      </w:r>
      <w:proofErr w:type="spellStart"/>
      <w:r w:rsidRPr="00A60512">
        <w:rPr>
          <w:rFonts w:asciiTheme="minorHAnsi" w:hAnsiTheme="minorHAnsi"/>
          <w:color w:val="222222"/>
        </w:rPr>
        <w:t>Michie</w:t>
      </w:r>
      <w:proofErr w:type="spellEnd"/>
      <w:r w:rsidRPr="00A60512">
        <w:rPr>
          <w:rFonts w:asciiTheme="minorHAnsi" w:hAnsiTheme="minorHAnsi"/>
          <w:color w:val="222222"/>
        </w:rPr>
        <w:t xml:space="preserve">; </w:t>
      </w:r>
      <w:r w:rsidRPr="00A60512">
        <w:rPr>
          <w:rFonts w:asciiTheme="minorHAnsi" w:hAnsiTheme="minorHAnsi"/>
          <w:color w:val="000000"/>
        </w:rPr>
        <w:t>The International Library of Critical Writings in Economics (Edward Elgar: UK), 2017</w:t>
      </w:r>
      <w:r w:rsidRPr="00A60512">
        <w:rPr>
          <w:rFonts w:asciiTheme="minorHAnsi" w:hAnsiTheme="minorHAnsi"/>
          <w:color w:val="222222"/>
        </w:rPr>
        <w:t>.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"Open Regionalism in a World of Continental Trade Blocs," with Shang-Jin Wei, </w:t>
      </w:r>
      <w:r w:rsidRPr="00A60512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Vol. 45, No. 3, September 1998, 440-453.  Reprinted in </w:t>
      </w:r>
      <w:r w:rsidRPr="00A60512">
        <w:rPr>
          <w:rFonts w:asciiTheme="minorHAnsi" w:hAnsiTheme="minorHAnsi"/>
          <w:bCs/>
          <w:i/>
        </w:rPr>
        <w:t>Regional Trading Arrangements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New World Order Series, </w:t>
      </w:r>
      <w:r w:rsidRPr="00A60512">
        <w:rPr>
          <w:rFonts w:asciiTheme="minorHAnsi" w:hAnsiTheme="minorHAnsi"/>
          <w:bCs/>
        </w:rPr>
        <w:t xml:space="preserve">vol. 22,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 (BR Publishing Corp., Ltd., Delhi, B.R., 2004).  </w:t>
      </w:r>
      <w:proofErr w:type="gramStart"/>
      <w:r w:rsidRPr="00A60512">
        <w:rPr>
          <w:rFonts w:asciiTheme="minorHAnsi" w:hAnsiTheme="minorHAnsi"/>
        </w:rPr>
        <w:t>NBER WP 5272.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Endogeneity of the Optimum Currency Area Criterion," with Andrew Rose, </w:t>
      </w:r>
      <w:proofErr w:type="gramStart"/>
      <w:r w:rsidRPr="00A60512">
        <w:rPr>
          <w:rFonts w:asciiTheme="minorHAnsi" w:hAnsiTheme="minorHAnsi"/>
          <w:i/>
        </w:rPr>
        <w:t>The</w:t>
      </w:r>
      <w:proofErr w:type="gramEnd"/>
      <w:r w:rsidRPr="00A60512">
        <w:rPr>
          <w:rFonts w:asciiTheme="minorHAnsi" w:hAnsiTheme="minorHAnsi"/>
          <w:i/>
        </w:rPr>
        <w:t xml:space="preserve"> Economic Journal</w:t>
      </w:r>
      <w:r w:rsidRPr="00A60512">
        <w:rPr>
          <w:rFonts w:asciiTheme="minorHAnsi" w:hAnsiTheme="minorHAnsi"/>
        </w:rPr>
        <w:t xml:space="preserve">, vol. 108, no. 449, July 1998, 1009-1025.  NBER WP No. 5700. 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Swedish Economic Policy Review</w:t>
      </w:r>
      <w:r w:rsidRPr="00A60512">
        <w:rPr>
          <w:rFonts w:asciiTheme="minorHAnsi" w:hAnsiTheme="minorHAnsi"/>
        </w:rPr>
        <w:t xml:space="preserve"> 4, 1997, 487-512.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i/>
          <w:u w:val="single"/>
        </w:rPr>
        <w:t>The Political Economy of Monetary Union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P.DeGrauwe</w:t>
      </w:r>
      <w:proofErr w:type="spellEnd"/>
      <w:r w:rsidRPr="00A60512">
        <w:rPr>
          <w:rFonts w:asciiTheme="minorHAnsi" w:hAnsiTheme="minorHAnsi"/>
        </w:rPr>
        <w:t xml:space="preserve">, ed.,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Elgar, Cheltenham, UK, and Northampton, MA, 2001.</w:t>
      </w:r>
      <w:proofErr w:type="gramEnd"/>
      <w:r w:rsidRPr="00A60512">
        <w:rPr>
          <w:rFonts w:asciiTheme="minorHAnsi" w:hAnsiTheme="minorHAnsi"/>
        </w:rPr>
        <w:t xml:space="preserve">  And in </w:t>
      </w:r>
      <w:r w:rsidRPr="00A60512">
        <w:rPr>
          <w:rFonts w:asciiTheme="minorHAnsi" w:hAnsiTheme="minorHAnsi"/>
          <w:i/>
        </w:rPr>
        <w:t>Political Economy of International Monetary Interdependence</w:t>
      </w:r>
      <w:r w:rsidRPr="00A60512">
        <w:rPr>
          <w:rFonts w:asciiTheme="minorHAnsi" w:hAnsiTheme="minorHAnsi"/>
        </w:rPr>
        <w:t xml:space="preserve">, New World Order Series, </w:t>
      </w:r>
      <w:r w:rsidRPr="00A60512">
        <w:rPr>
          <w:rFonts w:asciiTheme="minorHAnsi" w:hAnsiTheme="minorHAnsi"/>
          <w:bCs/>
        </w:rPr>
        <w:t xml:space="preserve">vol. 25,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eds., BR </w:t>
      </w:r>
      <w:proofErr w:type="spellStart"/>
      <w:r w:rsidRPr="00A60512">
        <w:rPr>
          <w:rFonts w:asciiTheme="minorHAnsi" w:hAnsiTheme="minorHAnsi"/>
        </w:rPr>
        <w:t>Publ.Corp.,Delhi</w:t>
      </w:r>
      <w:proofErr w:type="spellEnd"/>
      <w:r w:rsidRPr="00A60512">
        <w:rPr>
          <w:rFonts w:asciiTheme="minorHAnsi" w:hAnsiTheme="minorHAnsi"/>
        </w:rPr>
        <w:t xml:space="preserve">, B.R., 2006.   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"Is EMU More Justifiable Ex Post than Ex Ante?" with Andrew Rose,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>, 1997.</w:t>
      </w:r>
      <w:proofErr w:type="gramEnd"/>
      <w:r w:rsidRPr="00A60512">
        <w:rPr>
          <w:rFonts w:asciiTheme="minorHAnsi" w:hAnsiTheme="minorHAnsi"/>
        </w:rPr>
        <w:t xml:space="preserve">  Condensed from "Economic Structure and the Decision to Adopt a Common Currency,” CIDER WP No.C96-073, UCB, and IIES Seminar Paper No. 611, Stockholm.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>"Sterilization of Money Inflows: Difficult (Calvo) or Easy (</w:t>
      </w:r>
      <w:proofErr w:type="spellStart"/>
      <w:r w:rsidRPr="00A60512">
        <w:rPr>
          <w:rFonts w:asciiTheme="minorHAnsi" w:hAnsiTheme="minorHAnsi"/>
        </w:rPr>
        <w:t>Reisen</w:t>
      </w:r>
      <w:proofErr w:type="spellEnd"/>
      <w:r w:rsidRPr="00A60512">
        <w:rPr>
          <w:rFonts w:asciiTheme="minorHAnsi" w:hAnsiTheme="minorHAnsi"/>
        </w:rPr>
        <w:t xml:space="preserve">)?" </w:t>
      </w:r>
      <w:r w:rsidRPr="00A60512">
        <w:rPr>
          <w:rFonts w:asciiTheme="minorHAnsi" w:hAnsiTheme="minorHAnsi"/>
          <w:lang w:val="es-ES"/>
        </w:rPr>
        <w:t xml:space="preserve">English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>Estudios de Economia</w:t>
      </w:r>
      <w:r w:rsidRPr="00A60512">
        <w:rPr>
          <w:rFonts w:asciiTheme="minorHAnsi" w:hAnsiTheme="minorHAnsi"/>
          <w:lang w:val="es-ES"/>
        </w:rPr>
        <w:t xml:space="preserve">, vol.24, no. 2, </w:t>
      </w:r>
      <w:proofErr w:type="spellStart"/>
      <w:r w:rsidRPr="00A60512">
        <w:rPr>
          <w:rFonts w:asciiTheme="minorHAnsi" w:hAnsiTheme="minorHAnsi"/>
          <w:lang w:val="es-ES"/>
        </w:rPr>
        <w:t>December</w:t>
      </w:r>
      <w:proofErr w:type="spellEnd"/>
      <w:r w:rsidRPr="00A60512">
        <w:rPr>
          <w:rFonts w:asciiTheme="minorHAnsi" w:hAnsiTheme="minorHAnsi"/>
          <w:lang w:val="es-ES"/>
        </w:rPr>
        <w:t xml:space="preserve"> 1997 (Universidad de Chile: Santiago), 263-285. 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Afluencia de Capitales y </w:t>
      </w:r>
      <w:proofErr w:type="spellStart"/>
      <w:r w:rsidRPr="00A60512">
        <w:rPr>
          <w:rFonts w:asciiTheme="minorHAnsi" w:hAnsiTheme="minorHAnsi"/>
          <w:i/>
          <w:lang w:val="es-ES"/>
        </w:rPr>
        <w:t>Establizacion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en </w:t>
      </w:r>
      <w:proofErr w:type="spellStart"/>
      <w:r w:rsidRPr="00A60512">
        <w:rPr>
          <w:rFonts w:asciiTheme="minorHAnsi" w:hAnsiTheme="minorHAnsi"/>
          <w:i/>
          <w:lang w:val="es-ES"/>
        </w:rPr>
        <w:t>America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Latina</w:t>
      </w:r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edited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by</w:t>
      </w:r>
      <w:proofErr w:type="spellEnd"/>
      <w:r w:rsidRPr="00A60512">
        <w:rPr>
          <w:rFonts w:asciiTheme="minorHAnsi" w:hAnsiTheme="minorHAnsi"/>
          <w:lang w:val="es-ES"/>
        </w:rPr>
        <w:t xml:space="preserve"> Roberto Steiner, </w:t>
      </w:r>
      <w:proofErr w:type="spellStart"/>
      <w:r w:rsidRPr="00A60512">
        <w:rPr>
          <w:rFonts w:asciiTheme="minorHAnsi" w:hAnsiTheme="minorHAnsi"/>
          <w:lang w:val="es-ES"/>
        </w:rPr>
        <w:t>Fedesarrollo</w:t>
      </w:r>
      <w:proofErr w:type="spellEnd"/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Bogota</w:t>
      </w:r>
      <w:proofErr w:type="spellEnd"/>
      <w:r w:rsidRPr="00A60512">
        <w:rPr>
          <w:rFonts w:asciiTheme="minorHAnsi" w:hAnsiTheme="minorHAnsi"/>
          <w:lang w:val="es-ES"/>
        </w:rPr>
        <w:t xml:space="preserve">, 1994: 241-267.  </w:t>
      </w:r>
      <w:proofErr w:type="spellStart"/>
      <w:proofErr w:type="gramStart"/>
      <w:r w:rsidRPr="00A60512">
        <w:rPr>
          <w:rFonts w:asciiTheme="minorHAnsi" w:hAnsiTheme="minorHAnsi"/>
          <w:i/>
        </w:rPr>
        <w:t>Latinamerican</w:t>
      </w:r>
      <w:proofErr w:type="spellEnd"/>
      <w:r w:rsidRPr="00A60512">
        <w:rPr>
          <w:rFonts w:asciiTheme="minorHAnsi" w:hAnsiTheme="minorHAnsi"/>
          <w:i/>
        </w:rPr>
        <w:t xml:space="preserve"> Macroeconomic Network</w:t>
      </w:r>
      <w:r w:rsidRPr="00A60512">
        <w:rPr>
          <w:rFonts w:asciiTheme="minorHAnsi" w:hAnsiTheme="minorHAnsi"/>
        </w:rPr>
        <w:t>, Cartagena, 1993;   IMF WP No. 94/159.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"Recent Exchange Rate Experience and Proposals for Reform,"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153-158.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Reprinted in</w:t>
      </w:r>
      <w:r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i/>
          <w:color w:val="000000"/>
          <w:u w:val="single"/>
        </w:rPr>
        <w:t>Macroeconomic Policy in Open Economies: A Reader</w:t>
      </w:r>
      <w:r w:rsidRPr="00A60512">
        <w:rPr>
          <w:rFonts w:asciiTheme="minorHAnsi" w:hAnsiTheme="minorHAnsi"/>
          <w:color w:val="000000"/>
        </w:rPr>
        <w:t xml:space="preserve">, edited by Mehmet </w:t>
      </w:r>
      <w:proofErr w:type="spellStart"/>
      <w:r w:rsidRPr="00A60512">
        <w:rPr>
          <w:rFonts w:asciiTheme="minorHAnsi" w:hAnsiTheme="minorHAnsi"/>
          <w:color w:val="000000"/>
        </w:rPr>
        <w:t>Ugur</w:t>
      </w:r>
      <w:proofErr w:type="spellEnd"/>
      <w:r w:rsidRPr="00A60512">
        <w:rPr>
          <w:rFonts w:asciiTheme="minorHAnsi" w:hAnsiTheme="minorHAnsi"/>
          <w:color w:val="000000"/>
        </w:rPr>
        <w:t xml:space="preserve"> (Routledge), 2001.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 Discounts and the Mexican Crisis of 1994: Did Mexican Residents Turn Pessimistic Before International Investors?" with Sergio Schmukler, </w:t>
      </w:r>
      <w:r w:rsidRPr="00A60512">
        <w:rPr>
          <w:rFonts w:asciiTheme="minorHAnsi" w:hAnsiTheme="minorHAnsi"/>
          <w:i/>
        </w:rPr>
        <w:t xml:space="preserve">Open Economies </w:t>
      </w:r>
      <w:r w:rsidRPr="00A60512">
        <w:rPr>
          <w:rFonts w:asciiTheme="minorHAnsi" w:hAnsiTheme="minorHAnsi"/>
          <w:i/>
        </w:rPr>
        <w:lastRenderedPageBreak/>
        <w:t>Review</w:t>
      </w:r>
      <w:r w:rsidRPr="00A60512">
        <w:rPr>
          <w:rFonts w:asciiTheme="minorHAnsi" w:hAnsiTheme="minorHAnsi"/>
        </w:rPr>
        <w:t xml:space="preserve"> 7,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1996, 511-534.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Currency Crashes: Causes, Consequences and Policy Responses</w:t>
      </w:r>
      <w:r w:rsidRPr="00A60512">
        <w:rPr>
          <w:rFonts w:asciiTheme="minorHAnsi" w:hAnsiTheme="minorHAnsi"/>
        </w:rPr>
        <w:t>, edited by George Tavlas (Kluwer), 1997, 81-104.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CIDER WP C96-067, UCB.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"Currency Crashes in Emerging Markets,"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41, no. 3/4, 351-366, 1996.</w:t>
      </w:r>
      <w:proofErr w:type="gramEnd"/>
      <w:r w:rsidRPr="00A60512">
        <w:rPr>
          <w:rFonts w:asciiTheme="minorHAnsi" w:hAnsiTheme="minorHAnsi"/>
        </w:rPr>
        <w:t xml:space="preserve">    </w:t>
      </w:r>
      <w:r w:rsidRPr="00A60512">
        <w:rPr>
          <w:rFonts w:asciiTheme="minorHAnsi" w:hAnsiTheme="minorHAnsi"/>
          <w:i/>
        </w:rPr>
        <w:t>IFDP No.</w:t>
      </w:r>
      <w:r w:rsidRPr="00A60512">
        <w:rPr>
          <w:rFonts w:asciiTheme="minorHAnsi" w:hAnsiTheme="minorHAnsi"/>
        </w:rPr>
        <w:t xml:space="preserve"> 534, Federal Reserve Board.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 Trading Arrangements: Natural or Super-Natural?" with E. Stein and S.J. Wei,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52-56.    Reprinted in </w:t>
      </w:r>
      <w:r w:rsidRPr="00A60512">
        <w:rPr>
          <w:rFonts w:asciiTheme="minorHAnsi" w:hAnsiTheme="minorHAnsi"/>
          <w:u w:val="single"/>
        </w:rPr>
        <w:t>Regional Trading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22, edited by </w:t>
      </w:r>
      <w:proofErr w:type="spellStart"/>
      <w:r w:rsidRPr="00A60512">
        <w:rPr>
          <w:rFonts w:asciiTheme="minorHAnsi" w:hAnsiTheme="minorHAnsi"/>
        </w:rPr>
        <w:t>H.Singer</w:t>
      </w:r>
      <w:proofErr w:type="spellEnd"/>
      <w:r w:rsidRPr="00A60512">
        <w:rPr>
          <w:rFonts w:asciiTheme="minorHAnsi" w:hAnsiTheme="minorHAnsi"/>
        </w:rPr>
        <w:t xml:space="preserve">, N. Hatti and R. </w:t>
      </w:r>
      <w:proofErr w:type="spellStart"/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 xml:space="preserve">, BRPC (India) </w:t>
      </w:r>
      <w:proofErr w:type="gramStart"/>
      <w:r w:rsidRPr="00A60512">
        <w:rPr>
          <w:rFonts w:asciiTheme="minorHAnsi" w:hAnsiTheme="minorHAnsi"/>
        </w:rPr>
        <w:t>Ltd..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Panel Project on Purchasing Power Parity: Mean-Reversion Within and Between Countries,"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40, no.1-2, February 1996, 209-224.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Purchasing Power Parity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Meher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Manzur</w:t>
      </w:r>
      <w:proofErr w:type="spellEnd"/>
      <w:r w:rsidRPr="00A60512">
        <w:rPr>
          <w:rFonts w:asciiTheme="minorHAnsi" w:hAnsiTheme="minorHAnsi"/>
        </w:rPr>
        <w:t>, ed., The International Library of Critical Writings in Economics (Edward Elgar Publ., 2008).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"Liberalized Portfolio Capital Inflows in Emerging Markets: Sterilization, Expectations, and the Incompleteness of Interest Rate Convergence," with </w:t>
      </w:r>
      <w:proofErr w:type="spellStart"/>
      <w:r w:rsidRPr="00A60512">
        <w:rPr>
          <w:rFonts w:asciiTheme="minorHAnsi" w:hAnsiTheme="minorHAnsi"/>
        </w:rPr>
        <w:t>Chudozie</w:t>
      </w:r>
      <w:proofErr w:type="spellEnd"/>
      <w:r w:rsidRPr="00A60512">
        <w:rPr>
          <w:rFonts w:asciiTheme="minorHAnsi" w:hAnsiTheme="minorHAnsi"/>
        </w:rPr>
        <w:t xml:space="preserve"> Okongwu,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1, no. 1, Jan. 1996, 1-23.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"Who Drives Real Interest Rates in the Pacific Rim: The United States or Japan?" with Menzie Chinn,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14, no. 6, December 1995, 801-821.</w:t>
      </w:r>
      <w:proofErr w:type="gramEnd"/>
      <w:r w:rsidR="004315A0" w:rsidRPr="00A60512">
        <w:rPr>
          <w:rFonts w:asciiTheme="minorHAnsi" w:hAnsiTheme="minorHAnsi"/>
        </w:rPr>
        <w:br/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Blocs Be Stepping Stones to Global Free Trade?" with Shang-Jin Wei, </w:t>
      </w:r>
      <w:r w:rsidRPr="00A60512">
        <w:rPr>
          <w:rFonts w:asciiTheme="minorHAnsi" w:hAnsiTheme="minorHAnsi"/>
          <w:i/>
        </w:rPr>
        <w:t>International Review of Economics and Finance</w:t>
      </w:r>
      <w:r w:rsidRPr="00A60512">
        <w:rPr>
          <w:rFonts w:asciiTheme="minorHAnsi" w:hAnsiTheme="minorHAnsi"/>
        </w:rPr>
        <w:t>, 5 no. 4, November 1995, 339-347.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Regionalism: Evidence from Two 20th Century Episodes," with Barry Eichengreen, </w:t>
      </w:r>
      <w:r w:rsidRPr="00A60512">
        <w:rPr>
          <w:rFonts w:asciiTheme="minorHAnsi" w:hAnsiTheme="minorHAnsi"/>
          <w:i/>
        </w:rPr>
        <w:t>North American Journal of Economics and Finance</w:t>
      </w:r>
      <w:r w:rsidRPr="00A60512">
        <w:rPr>
          <w:rFonts w:asciiTheme="minorHAnsi" w:hAnsiTheme="minorHAnsi"/>
        </w:rPr>
        <w:t xml:space="preserve"> 6, no.2, Fall 1995, 89-106.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Hedging Bets on Growth in a Globalizing Industrial Order: Lessons for the Asian NIEs</w:t>
      </w:r>
      <w:r w:rsidRPr="00A60512">
        <w:rPr>
          <w:rFonts w:asciiTheme="minorHAnsi" w:hAnsiTheme="minorHAnsi"/>
        </w:rPr>
        <w:t xml:space="preserve">, Lee-Jay Cho and Yoon </w:t>
      </w:r>
      <w:proofErr w:type="spellStart"/>
      <w:r w:rsidRPr="00A60512">
        <w:rPr>
          <w:rFonts w:asciiTheme="minorHAnsi" w:hAnsiTheme="minorHAnsi"/>
        </w:rPr>
        <w:t>Hyung</w:t>
      </w:r>
      <w:proofErr w:type="spellEnd"/>
      <w:r w:rsidRPr="00A60512">
        <w:rPr>
          <w:rFonts w:asciiTheme="minorHAnsi" w:hAnsiTheme="minorHAnsi"/>
        </w:rPr>
        <w:t xml:space="preserve"> Kim</w:t>
      </w:r>
      <w:r w:rsidR="004315A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(Korea Development Institute Press, 1998), 89-119.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"Trading Blocs and the Americas: The Natural, the Unnatural, and the Super-Natural," with Ernesto Stein and </w:t>
      </w:r>
      <w:proofErr w:type="spellStart"/>
      <w:r w:rsidRPr="00A60512">
        <w:rPr>
          <w:rFonts w:asciiTheme="minorHAnsi" w:hAnsiTheme="minorHAnsi"/>
        </w:rPr>
        <w:t>ShangJin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 47, no. 1, June 1995, 61-95.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>Full version, CIDER WP C94-034.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Stabilizing Properties of a Nominal GNP Rule,"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27, no. 2, May 1995, 318-334.  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Constrained Asset Share Estimation (CASE) Method:  Testing Mean-Variance Efficiency of the U.S. Stock Market," with C. Engel, K. Froot, and A. Rodrigues, </w:t>
      </w:r>
      <w:r w:rsidRPr="00A60512">
        <w:rPr>
          <w:rFonts w:asciiTheme="minorHAnsi" w:hAnsiTheme="minorHAnsi"/>
          <w:i/>
        </w:rPr>
        <w:t xml:space="preserve">Journal of Empirical Finance </w:t>
      </w:r>
      <w:r w:rsidRPr="00A60512">
        <w:rPr>
          <w:rFonts w:asciiTheme="minorHAnsi" w:hAnsiTheme="minorHAnsi"/>
        </w:rPr>
        <w:t>2, 1995, 3-18.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Indicator of Future Inflation Extracted from the Steepness of the Interest Rate Yield Curve Along its Entire Length," with Cara </w:t>
      </w:r>
      <w:proofErr w:type="spellStart"/>
      <w:r w:rsidRPr="00A60512">
        <w:rPr>
          <w:rFonts w:asciiTheme="minorHAnsi" w:hAnsiTheme="minorHAnsi"/>
        </w:rPr>
        <w:t>Lown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>, 109, no.2, May 1994, 517-530.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'Greater China' Trade Bloc?" with Shang-Jin Wei, </w:t>
      </w:r>
      <w:r w:rsidRPr="00A60512">
        <w:rPr>
          <w:rFonts w:asciiTheme="minorHAnsi" w:hAnsiTheme="minorHAnsi"/>
          <w:i/>
        </w:rPr>
        <w:t>China Economic Review</w:t>
      </w:r>
      <w:r w:rsidRPr="00A60512">
        <w:rPr>
          <w:rFonts w:asciiTheme="minorHAnsi" w:hAnsiTheme="minorHAnsi"/>
        </w:rPr>
        <w:t xml:space="preserve"> 5, no.2,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1994, 179-190.</w:t>
      </w: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"Patterns in Exchange Rate Forecasts for 25 Currencies," with Menzie Chinn,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26, no. 24, November 1994, 759-770. </w:t>
      </w:r>
      <w:proofErr w:type="gramStart"/>
      <w:r w:rsidRPr="00A60512">
        <w:rPr>
          <w:rFonts w:asciiTheme="minorHAnsi" w:hAnsiTheme="minorHAnsi"/>
        </w:rPr>
        <w:t>NBER WP 807.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New Developments in Exchange Rate Economics,</w:t>
      </w:r>
      <w:r w:rsidRPr="00A60512">
        <w:rPr>
          <w:rFonts w:asciiTheme="minorHAnsi" w:hAnsiTheme="minorHAnsi"/>
        </w:rPr>
        <w:t xml:space="preserve"> edited by L. Sarno and M. Taylor (Edward Elgar Publishing, 2002).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"Financial Barriers in the Pacific Basin: 1982-1992," with Menzie Chinn,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 xml:space="preserve"> 9, no. 1, March 1994,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>62-80.</w:t>
      </w:r>
      <w:proofErr w:type="gramEnd"/>
      <w:r w:rsidRPr="00A60512">
        <w:rPr>
          <w:rFonts w:asciiTheme="minorHAnsi" w:hAnsiTheme="minorHAnsi"/>
        </w:rPr>
        <w:t xml:space="preserve">   </w:t>
      </w: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The Portfolio Effect," with Kathryn Dominguez,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83, no. 5, December 1993, 1356-69.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Foreign Exchange Intervention: Objectives and Effectiveness</w:t>
      </w:r>
      <w:r w:rsidRPr="00A60512">
        <w:rPr>
          <w:rFonts w:asciiTheme="minorHAnsi" w:hAnsiTheme="minorHAnsi"/>
        </w:rPr>
        <w:t>, edited by Sylvester Eijffinger (Edward Elgar Publishing, 1999).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Abridged version of CIDER WP 92-001.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"Exchange Rate Expectations and the Risk Premium: Tests for a Cross-Section of 17 Currencies," with Menzie Chinn, </w:t>
      </w:r>
      <w:r w:rsidRPr="00A60512">
        <w:rPr>
          <w:rFonts w:asciiTheme="minorHAnsi" w:hAnsiTheme="minorHAnsi"/>
          <w:i/>
        </w:rPr>
        <w:t>Review of International Economics</w:t>
      </w:r>
      <w:r w:rsidRPr="00A60512">
        <w:rPr>
          <w:rFonts w:asciiTheme="minorHAnsi" w:hAnsiTheme="minorHAnsi"/>
        </w:rPr>
        <w:t xml:space="preserve"> 1, no.2, June 1993, 136-144.</w:t>
      </w:r>
      <w:proofErr w:type="gramEnd"/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Two-Country Analysis of International Targeting of Nominal GNP," with Norbert </w:t>
      </w:r>
      <w:proofErr w:type="spellStart"/>
      <w:r w:rsidRPr="00A60512">
        <w:rPr>
          <w:rFonts w:asciiTheme="minorHAnsi" w:hAnsiTheme="minorHAnsi"/>
        </w:rPr>
        <w:t>Funke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Rivista</w:t>
      </w:r>
      <w:proofErr w:type="spellEnd"/>
      <w:r w:rsidRPr="00A60512">
        <w:rPr>
          <w:rFonts w:asciiTheme="minorHAnsi" w:hAnsiTheme="minorHAnsi"/>
          <w:i/>
        </w:rPr>
        <w:t xml:space="preserve"> di </w:t>
      </w:r>
      <w:proofErr w:type="spellStart"/>
      <w:r w:rsidRPr="00A60512">
        <w:rPr>
          <w:rFonts w:asciiTheme="minorHAnsi" w:hAnsiTheme="minorHAnsi"/>
          <w:i/>
        </w:rPr>
        <w:t>Politica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</w:rPr>
        <w:t xml:space="preserve"> 83, no.3, April 1993, edited by M. Di Matteo (Rome, </w:t>
      </w:r>
      <w:r w:rsidRPr="00A60512">
        <w:rPr>
          <w:rFonts w:asciiTheme="minorHAnsi" w:hAnsiTheme="minorHAnsi"/>
          <w:i/>
        </w:rPr>
        <w:t>in English and Italian</w:t>
      </w:r>
      <w:r w:rsidRPr="00A60512">
        <w:rPr>
          <w:rFonts w:asciiTheme="minorHAnsi" w:hAnsiTheme="minorHAnsi"/>
        </w:rPr>
        <w:t xml:space="preserve">),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69-106.  Reprinted in volume edited by </w:t>
      </w:r>
      <w:proofErr w:type="spellStart"/>
      <w:r w:rsidRPr="00A60512">
        <w:rPr>
          <w:rFonts w:asciiTheme="minorHAnsi" w:hAnsiTheme="minorHAnsi"/>
        </w:rPr>
        <w:t>B.Baldassari</w:t>
      </w:r>
      <w:proofErr w:type="spellEnd"/>
      <w:r w:rsidRPr="00A60512">
        <w:rPr>
          <w:rFonts w:asciiTheme="minorHAnsi" w:hAnsiTheme="minorHAnsi"/>
        </w:rPr>
        <w:t>, M. Di Mateo and R. Mundell (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NY), 1994.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"A Note on Internationally Coordinated Policy Packages Intended to be Robust </w:t>
      </w:r>
      <w:proofErr w:type="gramStart"/>
      <w:r w:rsidRPr="00A60512">
        <w:rPr>
          <w:rFonts w:asciiTheme="minorHAnsi" w:hAnsiTheme="minorHAnsi"/>
        </w:rPr>
        <w:t>Under</w:t>
      </w:r>
      <w:proofErr w:type="gramEnd"/>
      <w:r w:rsidRPr="00A60512">
        <w:rPr>
          <w:rFonts w:asciiTheme="minorHAnsi" w:hAnsiTheme="minorHAnsi"/>
        </w:rPr>
        <w:t xml:space="preserve"> Model Uncertainty," with </w:t>
      </w:r>
      <w:proofErr w:type="spellStart"/>
      <w:r w:rsidRPr="00A60512">
        <w:rPr>
          <w:rFonts w:asciiTheme="minorHAnsi" w:hAnsiTheme="minorHAnsi"/>
        </w:rPr>
        <w:t>S.Erwin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K.Rockett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82, no.4, September 1992, 1052-56.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"Measuring International Capital Mobility: A Review,"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82, no.2, May 1992, 197-202.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Sylvester Eijffinger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 (Edward Elgar Publishing, Cheltenham, 2003).</w:t>
      </w:r>
      <w:proofErr w:type="gramEnd"/>
    </w:p>
    <w:p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Recent Liberalization of Korea's Foreign Exchange Markets, and Tests of U.S. versus Japanese Influence," </w:t>
      </w:r>
      <w:r w:rsidRPr="00A60512">
        <w:rPr>
          <w:rFonts w:asciiTheme="minorHAnsi" w:hAnsiTheme="minorHAnsi"/>
          <w:i/>
        </w:rPr>
        <w:t>Seoul Journal of Economics</w:t>
      </w:r>
      <w:r w:rsidRPr="00A60512">
        <w:rPr>
          <w:rFonts w:asciiTheme="minorHAnsi" w:hAnsiTheme="minorHAnsi"/>
        </w:rPr>
        <w:t xml:space="preserve">, vol.5, no.1,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1992, 1-29.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European Monetary System: Credible at Last?" with Steve Phillips, </w:t>
      </w:r>
      <w:r w:rsidRPr="00A60512">
        <w:rPr>
          <w:rFonts w:asciiTheme="minorHAnsi" w:hAnsiTheme="minorHAnsi"/>
          <w:i/>
        </w:rPr>
        <w:t>Oxford Economic Papers</w:t>
      </w:r>
      <w:r w:rsidRPr="00A60512">
        <w:rPr>
          <w:rFonts w:asciiTheme="minorHAnsi" w:hAnsiTheme="minorHAnsi"/>
        </w:rPr>
        <w:t>, vol. 44, 1992, pp.791-816.</w:t>
      </w:r>
      <w:proofErr w:type="gramEnd"/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Japanese Cost of Finance: A Survey," </w:t>
      </w:r>
      <w:r w:rsidRPr="00A60512">
        <w:rPr>
          <w:rFonts w:asciiTheme="minorHAnsi" w:hAnsiTheme="minorHAnsi"/>
          <w:i/>
        </w:rPr>
        <w:t>Financial Management</w:t>
      </w:r>
      <w:r w:rsidRPr="00A60512">
        <w:rPr>
          <w:rFonts w:asciiTheme="minorHAnsi" w:hAnsiTheme="minorHAnsi"/>
        </w:rPr>
        <w:t xml:space="preserve"> 20, no.1,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1991, 95-127.</w:t>
      </w:r>
    </w:p>
    <w:p w:rsidR="004315A0" w:rsidRPr="00A60512" w:rsidRDefault="004315A0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Trading in the Foreign Exchange Market</w:t>
      </w:r>
      <w:r w:rsidR="00A47D2E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</w:t>
      </w:r>
      <w:r w:rsidR="00945159" w:rsidRPr="00A60512">
        <w:rPr>
          <w:rFonts w:asciiTheme="minorHAnsi" w:hAnsiTheme="minorHAnsi"/>
        </w:rPr>
        <w:t>0, no.2, May 1990</w:t>
      </w:r>
      <w:r w:rsidR="00A47D2E" w:rsidRPr="00A60512">
        <w:rPr>
          <w:rFonts w:asciiTheme="minorHAnsi" w:hAnsiTheme="minorHAnsi"/>
        </w:rPr>
        <w:t xml:space="preserve">, 181-85.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Speculation and Financial Markets</w:t>
      </w:r>
      <w:r w:rsidR="001367F1" w:rsidRPr="00A60512">
        <w:rPr>
          <w:rFonts w:asciiTheme="minorHAnsi" w:hAnsiTheme="minorHAnsi"/>
        </w:rPr>
        <w:t>, M. Taylor and L.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 xml:space="preserve">Gallagher, eds., 2002; </w:t>
      </w:r>
      <w:r w:rsidRPr="00A60512">
        <w:rPr>
          <w:rFonts w:asciiTheme="minorHAnsi" w:hAnsiTheme="minorHAnsi"/>
        </w:rPr>
        <w:t xml:space="preserve">and in </w:t>
      </w:r>
      <w:r w:rsidRPr="00A60512">
        <w:rPr>
          <w:rFonts w:asciiTheme="minorHAnsi" w:hAnsiTheme="minorHAnsi"/>
          <w:u w:val="single"/>
        </w:rPr>
        <w:t>New Developments in Exchange Rate Economics</w:t>
      </w:r>
      <w:r w:rsidRPr="00A60512">
        <w:rPr>
          <w:rFonts w:asciiTheme="minorHAnsi" w:hAnsiTheme="minorHAnsi"/>
        </w:rPr>
        <w:t>, L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Sarno and M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Taylor,</w:t>
      </w:r>
      <w:r w:rsidR="001367F1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Publishers, UK</w:t>
      </w:r>
      <w:r w:rsidR="001367F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Monetary Policy Coordination in the 1990s," </w:t>
      </w:r>
      <w:r w:rsidRPr="00A60512">
        <w:rPr>
          <w:rFonts w:asciiTheme="minorHAnsi" w:hAnsiTheme="minorHAnsi"/>
          <w:i/>
        </w:rPr>
        <w:t>The World Economy</w:t>
      </w:r>
      <w:r w:rsidRPr="00A60512">
        <w:rPr>
          <w:rFonts w:asciiTheme="minorHAnsi" w:hAnsiTheme="minorHAnsi"/>
        </w:rPr>
        <w:t xml:space="preserve">, 13, no. 2, June 1990 (United Kingdom), 263-273.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"Forward Discount Bias:  Is</w:t>
      </w:r>
      <w:r w:rsidR="00A47D2E" w:rsidRPr="00A60512">
        <w:rPr>
          <w:rFonts w:asciiTheme="minorHAnsi" w:hAnsiTheme="minorHAnsi"/>
        </w:rPr>
        <w:t xml:space="preserve"> it an Exchange Risk Premium?" </w:t>
      </w:r>
      <w:r w:rsidRPr="00A60512">
        <w:rPr>
          <w:rFonts w:asciiTheme="minorHAnsi" w:hAnsiTheme="minorHAnsi"/>
        </w:rPr>
        <w:t xml:space="preserve">with Ken Froot, </w:t>
      </w:r>
      <w:r w:rsidRPr="00A60512">
        <w:rPr>
          <w:rFonts w:asciiTheme="minorHAnsi" w:hAnsiTheme="minorHAnsi"/>
          <w:i/>
        </w:rPr>
        <w:t>Quarterly Journal of Economics</w:t>
      </w:r>
      <w:r w:rsidR="00945159" w:rsidRPr="00A60512">
        <w:rPr>
          <w:rFonts w:asciiTheme="minorHAnsi" w:hAnsiTheme="minorHAnsi"/>
        </w:rPr>
        <w:t xml:space="preserve"> 104, no.1, </w:t>
      </w:r>
      <w:r w:rsidR="000B2177" w:rsidRPr="00A60512">
        <w:rPr>
          <w:rFonts w:asciiTheme="minorHAnsi" w:hAnsiTheme="minorHAnsi"/>
        </w:rPr>
        <w:t>Feb.</w:t>
      </w:r>
      <w:r w:rsidR="00945159" w:rsidRPr="00A60512">
        <w:rPr>
          <w:rFonts w:asciiTheme="minorHAnsi" w:hAnsiTheme="minorHAnsi"/>
        </w:rPr>
        <w:t xml:space="preserve"> 1989</w:t>
      </w:r>
      <w:r w:rsidR="004315A0" w:rsidRPr="00A60512">
        <w:rPr>
          <w:rFonts w:asciiTheme="minorHAnsi" w:hAnsiTheme="minorHAnsi"/>
        </w:rPr>
        <w:t xml:space="preserve">, 139-161.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Advances in Behavioral Finance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R.Thaler</w:t>
      </w:r>
      <w:proofErr w:type="spellEnd"/>
      <w:r w:rsidRPr="00A60512">
        <w:rPr>
          <w:rFonts w:asciiTheme="minorHAnsi" w:hAnsiTheme="minorHAnsi"/>
        </w:rPr>
        <w:t xml:space="preserve">, ed.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Ru</w:t>
      </w:r>
      <w:r w:rsidR="000B2177" w:rsidRPr="00A60512">
        <w:rPr>
          <w:rFonts w:asciiTheme="minorHAnsi" w:hAnsiTheme="minorHAnsi"/>
        </w:rPr>
        <w:t>ssell Sage Foundation, NY</w:t>
      </w:r>
      <w:r w:rsidR="00A47D2E" w:rsidRPr="00A60512">
        <w:rPr>
          <w:rFonts w:asciiTheme="minorHAnsi" w:hAnsiTheme="minorHAnsi"/>
        </w:rPr>
        <w:t>, 1993</w:t>
      </w:r>
      <w:r w:rsidR="00945159" w:rsidRPr="00A60512">
        <w:rPr>
          <w:rFonts w:asciiTheme="minorHAnsi" w:hAnsiTheme="minorHAnsi"/>
        </w:rPr>
        <w:t>)</w:t>
      </w:r>
      <w:r w:rsidR="00A47D2E" w:rsidRPr="00A60512">
        <w:rPr>
          <w:rFonts w:asciiTheme="minorHAnsi" w:hAnsiTheme="minorHAnsi"/>
        </w:rPr>
        <w:t>,</w:t>
      </w:r>
      <w:r w:rsidR="00BF25CC" w:rsidRPr="00A60512">
        <w:rPr>
          <w:rFonts w:asciiTheme="minorHAnsi" w:hAnsiTheme="minorHAnsi"/>
        </w:rPr>
        <w:t xml:space="preserve"> 359-381.</w:t>
      </w:r>
      <w:proofErr w:type="gramEnd"/>
      <w:r w:rsidR="00BF25CC" w:rsidRPr="00A60512">
        <w:rPr>
          <w:rFonts w:asciiTheme="minorHAnsi" w:hAnsiTheme="minorHAnsi"/>
        </w:rPr>
        <w:t xml:space="preserve">  </w:t>
      </w:r>
      <w:proofErr w:type="gramStart"/>
      <w:r w:rsidR="00BF25CC"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t xml:space="preserve">lso in </w:t>
      </w:r>
      <w:r w:rsidRPr="00A60512">
        <w:rPr>
          <w:rFonts w:asciiTheme="minorHAnsi" w:hAnsiTheme="minorHAnsi"/>
          <w:i/>
        </w:rPr>
        <w:t>Speculation and Financial Markets</w:t>
      </w:r>
      <w:r w:rsidR="000B2177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Taylor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L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Gallagher</w:t>
      </w:r>
      <w:proofErr w:type="spellEnd"/>
      <w:r w:rsidRPr="00A60512">
        <w:rPr>
          <w:rFonts w:asciiTheme="minorHAnsi" w:hAnsiTheme="minorHAnsi"/>
        </w:rPr>
        <w:t xml:space="preserve">, </w:t>
      </w:r>
      <w:r w:rsidR="000B2177" w:rsidRPr="00A60512">
        <w:rPr>
          <w:rFonts w:asciiTheme="minorHAnsi" w:hAnsiTheme="minorHAnsi"/>
        </w:rPr>
        <w:t xml:space="preserve">eds.,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</w:t>
      </w:r>
      <w:r w:rsidR="000B2177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UK</w:t>
      </w:r>
      <w:r w:rsidR="00A47D2E" w:rsidRPr="00A60512">
        <w:rPr>
          <w:rFonts w:asciiTheme="minorHAnsi" w:hAnsiTheme="minorHAnsi"/>
        </w:rPr>
        <w:t>, 2002)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"Flexible Exchange Rates: Experience versus Theory," </w:t>
      </w:r>
      <w:r w:rsidRPr="00A60512">
        <w:rPr>
          <w:rFonts w:asciiTheme="minorHAnsi" w:hAnsiTheme="minorHAnsi"/>
          <w:i/>
        </w:rPr>
        <w:t>Journal of Portfolio Management</w:t>
      </w:r>
      <w:r w:rsidR="00BF25CC" w:rsidRPr="00A60512">
        <w:rPr>
          <w:rFonts w:asciiTheme="minorHAnsi" w:hAnsiTheme="minorHAnsi"/>
        </w:rPr>
        <w:t xml:space="preserve"> 15, no.2, </w:t>
      </w:r>
      <w:proofErr w:type="gramStart"/>
      <w:r w:rsidR="00BF25CC" w:rsidRPr="00A60512">
        <w:rPr>
          <w:rFonts w:asciiTheme="minorHAnsi" w:hAnsiTheme="minorHAnsi"/>
        </w:rPr>
        <w:t>Winter</w:t>
      </w:r>
      <w:proofErr w:type="gramEnd"/>
      <w:r w:rsidR="00BF25CC" w:rsidRPr="00A60512">
        <w:rPr>
          <w:rFonts w:asciiTheme="minorHAnsi" w:hAnsiTheme="minorHAnsi"/>
        </w:rPr>
        <w:t xml:space="preserve"> 1989</w:t>
      </w:r>
      <w:r w:rsidRPr="00A60512">
        <w:rPr>
          <w:rFonts w:asciiTheme="minorHAnsi" w:hAnsiTheme="minorHAnsi"/>
        </w:rPr>
        <w:t>, 45-54.</w:t>
      </w:r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i/>
        </w:rPr>
        <w:t>Journal of Public Policy</w:t>
      </w:r>
      <w:r w:rsidRPr="00A60512">
        <w:rPr>
          <w:rFonts w:asciiTheme="minorHAnsi" w:hAnsiTheme="minorHAnsi"/>
        </w:rPr>
        <w:t xml:space="preserve"> 8, no.3, 1989 (Cambridge University Press, UK).</w:t>
      </w:r>
      <w:proofErr w:type="gramEnd"/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proofErr w:type="gramStart"/>
      <w:r w:rsidRPr="00A60512">
        <w:rPr>
          <w:rFonts w:asciiTheme="minorHAnsi" w:hAnsiTheme="minorHAnsi"/>
        </w:rPr>
        <w:t xml:space="preserve">"International Macroeconomic Policy Coordination When Policy-Makers Do Not Agree On the Model," with Katharine </w:t>
      </w:r>
      <w:proofErr w:type="spellStart"/>
      <w:r w:rsidRPr="00A60512">
        <w:rPr>
          <w:rFonts w:asciiTheme="minorHAnsi" w:hAnsiTheme="minorHAnsi"/>
        </w:rPr>
        <w:t>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78, no. 3, June 1988, 318-340.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spellStart"/>
      <w:r w:rsidRPr="00A60512">
        <w:rPr>
          <w:rFonts w:asciiTheme="minorHAnsi" w:hAnsiTheme="minorHAnsi"/>
          <w:lang w:val="es-ES"/>
        </w:rPr>
        <w:t>Also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translated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into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>Instituto de Estudios Fiscales</w:t>
      </w:r>
      <w:r w:rsidRPr="00A60512">
        <w:rPr>
          <w:rFonts w:asciiTheme="minorHAnsi" w:hAnsiTheme="minorHAnsi"/>
          <w:lang w:val="es-ES"/>
        </w:rPr>
        <w:t xml:space="preserve"> (Hacienda </w:t>
      </w:r>
      <w:proofErr w:type="spellStart"/>
      <w:r w:rsidRPr="00A60512">
        <w:rPr>
          <w:rFonts w:asciiTheme="minorHAnsi" w:hAnsiTheme="minorHAnsi"/>
          <w:lang w:val="es-ES"/>
        </w:rPr>
        <w:t>Publica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Espanola</w:t>
      </w:r>
      <w:proofErr w:type="spellEnd"/>
      <w:r w:rsidRPr="00A60512">
        <w:rPr>
          <w:rFonts w:asciiTheme="minorHAnsi" w:hAnsiTheme="minorHAnsi"/>
          <w:lang w:val="es-ES"/>
        </w:rPr>
        <w:t xml:space="preserve">: Madrid). </w:t>
      </w: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"Political vs. Currency Premia in International Real Interest Differentials:  A Study of Forward Rates for 24 Countries," with Alan MacArthur</w:t>
      </w:r>
      <w:proofErr w:type="gramStart"/>
      <w:r w:rsidRPr="00A60512">
        <w:rPr>
          <w:rFonts w:asciiTheme="minorHAnsi" w:hAnsiTheme="minorHAnsi"/>
        </w:rPr>
        <w:t xml:space="preserve">,  </w:t>
      </w:r>
      <w:r w:rsidRPr="00A60512">
        <w:rPr>
          <w:rFonts w:asciiTheme="minorHAnsi" w:hAnsiTheme="minorHAnsi"/>
          <w:i/>
        </w:rPr>
        <w:t>European</w:t>
      </w:r>
      <w:proofErr w:type="gramEnd"/>
      <w:r w:rsidRPr="00A60512">
        <w:rPr>
          <w:rFonts w:asciiTheme="minorHAnsi" w:hAnsiTheme="minorHAnsi"/>
          <w:i/>
        </w:rPr>
        <w:t xml:space="preserve"> Economic Review </w:t>
      </w:r>
      <w:r w:rsidRPr="00A60512">
        <w:rPr>
          <w:rFonts w:asciiTheme="minorHAnsi" w:hAnsiTheme="minorHAnsi"/>
        </w:rPr>
        <w:t xml:space="preserve">32, June 1988, 1083-1121.  Reprinted in </w:t>
      </w:r>
      <w:r w:rsidRPr="00A60512">
        <w:rPr>
          <w:rFonts w:asciiTheme="minorHAnsi" w:hAnsiTheme="minorHAnsi"/>
          <w:i/>
        </w:rPr>
        <w:t>Exchange Rate Economics,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 Publ., 1992.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J.Lemmen</w:t>
      </w:r>
      <w:proofErr w:type="spellEnd"/>
      <w:r w:rsidRPr="00A60512">
        <w:rPr>
          <w:rFonts w:asciiTheme="minorHAnsi" w:hAnsiTheme="minorHAnsi"/>
        </w:rPr>
        <w:t xml:space="preserve"> (Edward Elgar Publ.), 2003.</w:t>
      </w:r>
      <w:proofErr w:type="gramEnd"/>
    </w:p>
    <w:p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Estimates of Time-Variation in the Conditional Variance and in the Exchange Risk Premium," </w:t>
      </w:r>
      <w:r w:rsidRPr="00A60512">
        <w:rPr>
          <w:rFonts w:asciiTheme="minorHAnsi" w:hAnsiTheme="minorHAnsi"/>
          <w:u w:val="single"/>
        </w:rPr>
        <w:t>Journal of International Money and Finance</w:t>
      </w:r>
      <w:r w:rsidRPr="00A60512">
        <w:rPr>
          <w:rFonts w:asciiTheme="minorHAnsi" w:hAnsiTheme="minorHAnsi"/>
        </w:rPr>
        <w:t>, 7</w:t>
      </w:r>
      <w:r w:rsidR="00BF25C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M</w:t>
      </w:r>
      <w:r w:rsidR="00BF25CC" w:rsidRPr="00A60512">
        <w:rPr>
          <w:rFonts w:asciiTheme="minorHAnsi" w:hAnsiTheme="minorHAnsi"/>
        </w:rPr>
        <w:t>arch 1988</w:t>
      </w:r>
      <w:r w:rsidRPr="00A60512">
        <w:rPr>
          <w:rFonts w:asciiTheme="minorHAnsi" w:hAnsiTheme="minorHAnsi"/>
        </w:rPr>
        <w:t>, 115-125.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Desirability of Currency Appreciation Given a Contractionary Monetary Policy and Concave Supply Relationships," </w:t>
      </w:r>
      <w:r w:rsidRPr="00A60512">
        <w:rPr>
          <w:rFonts w:asciiTheme="minorHAnsi" w:hAnsiTheme="minorHAnsi"/>
          <w:i/>
        </w:rPr>
        <w:t>Journal of International Economic Integration</w:t>
      </w:r>
      <w:r w:rsidRPr="00A60512">
        <w:rPr>
          <w:rFonts w:asciiTheme="minorHAnsi" w:hAnsiTheme="minorHAnsi"/>
        </w:rPr>
        <w:t xml:space="preserve"> 3, 1,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1988, 32-52.  NBER WP No. 1110.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"Short-term and Long-term Expectations of the Yen/Dollar Exchange Rate:  Evidence from Survey Data," with Ken Froot,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1, 1987, 249-274.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"Using Survey Data to Test Standard Propositions Regarding Exchange Rate Expectations," with Ken Froot, </w:t>
      </w:r>
      <w:r w:rsidRPr="00A60512">
        <w:rPr>
          <w:rFonts w:asciiTheme="minorHAnsi" w:hAnsiTheme="minorHAnsi"/>
          <w:u w:val="single"/>
        </w:rPr>
        <w:t>American Economic Review</w:t>
      </w:r>
      <w:r w:rsidRPr="00A60512">
        <w:rPr>
          <w:rFonts w:asciiTheme="minorHAnsi" w:hAnsiTheme="minorHAnsi"/>
        </w:rPr>
        <w:t xml:space="preserve"> 77, no. 1, March 1987, 133-153.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vol. II, R. MacDonald and M. Taylor, eds., </w:t>
      </w:r>
      <w:r w:rsidRPr="00A60512">
        <w:rPr>
          <w:rFonts w:asciiTheme="minorHAnsi" w:hAnsiTheme="minorHAnsi"/>
          <w:i/>
        </w:rPr>
        <w:t>International Library of Critical Writings in Econ.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(Edward Elgar Publ., U.K., 1992).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in Developing Countries vs. Industrialized Countries:  What Do Saving-Investment Correlations Tell Us?" with Michael Dooley and Don Mathieson, </w:t>
      </w:r>
      <w:r w:rsidRPr="00A60512">
        <w:rPr>
          <w:rFonts w:asciiTheme="minorHAnsi" w:hAnsiTheme="minorHAnsi"/>
          <w:u w:val="single"/>
        </w:rPr>
        <w:t>IMF Staff Papers</w:t>
      </w:r>
      <w:r w:rsidRPr="00A60512">
        <w:rPr>
          <w:rFonts w:asciiTheme="minorHAnsi" w:hAnsiTheme="minorHAnsi"/>
        </w:rPr>
        <w:t xml:space="preserve">, 34, no. 3, September 1987, 503-530.  Reprinted in </w:t>
      </w:r>
      <w:r w:rsidRPr="00A60512">
        <w:rPr>
          <w:rFonts w:asciiTheme="minorHAnsi" w:hAnsiTheme="minorHAnsi"/>
          <w:u w:val="single"/>
        </w:rPr>
        <w:t>International Financial Integration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S.Eijffinger</w:t>
      </w:r>
      <w:proofErr w:type="spell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UK, 2003).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"Are Exchange Rates Excessively Variable?" with Richard Meese, </w:t>
      </w:r>
      <w:r w:rsidRPr="00A60512">
        <w:rPr>
          <w:rFonts w:asciiTheme="minorHAnsi" w:hAnsiTheme="minorHAnsi"/>
          <w:i/>
        </w:rPr>
        <w:t>NBER Macro-</w:t>
      </w:r>
      <w:proofErr w:type="spellStart"/>
      <w:r w:rsidRPr="00A60512">
        <w:rPr>
          <w:rFonts w:asciiTheme="minorHAnsi" w:hAnsiTheme="minorHAnsi"/>
          <w:i/>
        </w:rPr>
        <w:t>economics</w:t>
      </w:r>
      <w:proofErr w:type="spellEnd"/>
      <w:r w:rsidRPr="00A60512">
        <w:rPr>
          <w:rFonts w:asciiTheme="minorHAnsi" w:hAnsiTheme="minorHAnsi"/>
          <w:i/>
        </w:rPr>
        <w:t xml:space="preserve"> Annual 1987</w:t>
      </w:r>
      <w:r w:rsidRPr="00A60512">
        <w:rPr>
          <w:rFonts w:asciiTheme="minorHAnsi" w:hAnsiTheme="minorHAnsi"/>
        </w:rPr>
        <w:t>, edited by Stanley Fischer (MIT Press, Cambridge).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"Regression vs. Volatility Tests of the Efficiency of Foreign Exchange Markets,</w:t>
      </w:r>
      <w:proofErr w:type="gramStart"/>
      <w:r w:rsidRPr="00A60512">
        <w:rPr>
          <w:rFonts w:asciiTheme="minorHAnsi" w:hAnsiTheme="minorHAnsi"/>
        </w:rPr>
        <w:t>"  with</w:t>
      </w:r>
      <w:proofErr w:type="gramEnd"/>
      <w:r w:rsidRPr="00A60512">
        <w:rPr>
          <w:rFonts w:asciiTheme="minorHAnsi" w:hAnsiTheme="minorHAnsi"/>
        </w:rPr>
        <w:t xml:space="preserve"> James Stock,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6, no. 1, March 1987, 49-56.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The Overshooting Model," </w:t>
      </w:r>
      <w:r w:rsidRPr="00A60512">
        <w:rPr>
          <w:rFonts w:asciiTheme="minorHAnsi" w:hAnsiTheme="minorHAnsi"/>
          <w:i/>
        </w:rPr>
        <w:t xml:space="preserve">American Journal of Agricultural Economics </w:t>
      </w:r>
      <w:r w:rsidRPr="00A60512">
        <w:rPr>
          <w:rFonts w:asciiTheme="minorHAnsi" w:hAnsiTheme="minorHAnsi"/>
        </w:rPr>
        <w:t>68, no. 2, May 1986, 344-348.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Implications of Mean-Variance Optimization for Four Questions in International Macroeconomic</w:t>
      </w:r>
      <w:r w:rsidRPr="00A60512">
        <w:rPr>
          <w:rFonts w:asciiTheme="minorHAnsi" w:hAnsiTheme="minorHAnsi"/>
        </w:rPr>
        <w:softHyphen/>
        <w:t xml:space="preserve">s,"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5, March 1986, S53-75.</w:t>
      </w:r>
      <w:proofErr w:type="gramEnd"/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"Understanding the U.S. Dollar in the Eighties: The Expectations of Chartists and Fundamentalists," with Ken Froot, </w:t>
      </w:r>
      <w:r w:rsidRPr="00A60512">
        <w:rPr>
          <w:rFonts w:asciiTheme="minorHAnsi" w:hAnsiTheme="minorHAnsi"/>
          <w:i/>
        </w:rPr>
        <w:t>Economic Record</w:t>
      </w:r>
      <w:r w:rsidRPr="00A60512">
        <w:rPr>
          <w:rFonts w:asciiTheme="minorHAnsi" w:hAnsiTheme="minorHAnsi"/>
        </w:rPr>
        <w:t xml:space="preserve">, December 1986, 24-38.   Reprinted in </w:t>
      </w:r>
      <w:r w:rsidRPr="00A60512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 Publ., U.K., 1992.</w:t>
      </w:r>
    </w:p>
    <w:p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Dazzling Dollar," </w:t>
      </w:r>
      <w:r w:rsidRPr="00A60512">
        <w:rPr>
          <w:rFonts w:asciiTheme="minorHAnsi" w:hAnsiTheme="minorHAnsi"/>
          <w:i/>
        </w:rPr>
        <w:t>Brookings Papers on Economic Activity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1985, 199-217.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"Commodity Prices, Money Surprises, and Fed Credibili</w:t>
      </w:r>
      <w:r w:rsidR="00A47D2E" w:rsidRPr="00A60512">
        <w:rPr>
          <w:rFonts w:asciiTheme="minorHAnsi" w:hAnsiTheme="minorHAnsi"/>
        </w:rPr>
        <w:t>ty" with Gikas Hardouvelis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Money, Credit and</w:t>
      </w:r>
      <w:r w:rsidRPr="00A60512">
        <w:rPr>
          <w:rFonts w:asciiTheme="minorHAnsi" w:hAnsiTheme="minorHAnsi"/>
        </w:rPr>
        <w:t xml:space="preserve"> Banking</w:t>
      </w:r>
      <w:r w:rsidR="00BF25CC" w:rsidRPr="00A60512">
        <w:rPr>
          <w:rFonts w:asciiTheme="minorHAnsi" w:hAnsiTheme="minorHAnsi"/>
        </w:rPr>
        <w:t xml:space="preserve"> 17, no. 4, </w:t>
      </w:r>
      <w:r w:rsidRPr="00A60512">
        <w:rPr>
          <w:rFonts w:asciiTheme="minorHAnsi" w:hAnsiTheme="minorHAnsi"/>
        </w:rPr>
        <w:t>November 1985, Part I, 427-438.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Crowding Out Empirically Estimated," </w:t>
      </w:r>
      <w:r w:rsidRPr="00A60512">
        <w:rPr>
          <w:rFonts w:asciiTheme="minorHAnsi" w:hAnsiTheme="minorHAnsi"/>
          <w:i/>
        </w:rPr>
        <w:t>Quarterly Journal of Economics</w:t>
      </w:r>
      <w:r w:rsidR="00BF25CC" w:rsidRPr="00A60512">
        <w:rPr>
          <w:rFonts w:asciiTheme="minorHAnsi" w:hAnsiTheme="minorHAnsi"/>
        </w:rPr>
        <w:t xml:space="preserve"> 100, 1985</w:t>
      </w:r>
      <w:r w:rsidRPr="00A60512">
        <w:rPr>
          <w:rFonts w:asciiTheme="minorHAnsi" w:hAnsiTheme="minorHAnsi"/>
        </w:rPr>
        <w:t>, 1041-1065.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Shares as `Beta-Breakers':  A Test of CAPM," </w:t>
      </w:r>
      <w:r w:rsidRPr="00A60512">
        <w:rPr>
          <w:rFonts w:asciiTheme="minorHAnsi" w:hAnsiTheme="minorHAnsi"/>
          <w:i/>
        </w:rPr>
        <w:t>Journal of Portfo</w:t>
      </w:r>
      <w:r w:rsidRPr="00A60512">
        <w:rPr>
          <w:rFonts w:asciiTheme="minorHAnsi" w:hAnsiTheme="minorHAnsi"/>
          <w:i/>
        </w:rPr>
        <w:softHyphen/>
        <w:t>lio Manage</w:t>
      </w:r>
      <w:r w:rsidRPr="00A60512">
        <w:rPr>
          <w:rFonts w:asciiTheme="minorHAnsi" w:hAnsiTheme="minorHAnsi"/>
          <w:i/>
        </w:rPr>
        <w:softHyphen/>
        <w:t>ment</w:t>
      </w:r>
      <w:r w:rsidR="00BF25CC" w:rsidRPr="00A60512">
        <w:rPr>
          <w:rFonts w:asciiTheme="minorHAnsi" w:hAnsiTheme="minorHAnsi"/>
        </w:rPr>
        <w:t xml:space="preserve"> 11, no. 4, Summer 1985</w:t>
      </w:r>
      <w:r w:rsidRPr="00A60512">
        <w:rPr>
          <w:rFonts w:asciiTheme="minorHAnsi" w:hAnsiTheme="minorHAnsi"/>
        </w:rPr>
        <w:t>, 18-23.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4943E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"Commodity Prices and Money:  Lessons from International Finance," </w:t>
      </w:r>
      <w:r w:rsidRPr="00A60512">
        <w:rPr>
          <w:rFonts w:asciiTheme="minorHAnsi" w:hAnsiTheme="minorHAnsi"/>
          <w:i/>
        </w:rPr>
        <w:t>American Journal of Agricultural Economics</w:t>
      </w:r>
      <w:r w:rsidR="00BF25CC" w:rsidRPr="00A60512">
        <w:rPr>
          <w:rFonts w:asciiTheme="minorHAnsi" w:hAnsiTheme="minorHAnsi"/>
        </w:rPr>
        <w:t xml:space="preserve"> 66, no. 5, December 1984</w:t>
      </w:r>
      <w:r w:rsidRPr="00A60512">
        <w:rPr>
          <w:rFonts w:asciiTheme="minorHAnsi" w:hAnsiTheme="minorHAnsi"/>
        </w:rPr>
        <w:t>, 560-566.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 Asset Demand Functions Optimize Over the Mean and Variance of Real </w:t>
      </w:r>
      <w:r w:rsidR="00A47D2E" w:rsidRPr="00A60512">
        <w:rPr>
          <w:rFonts w:asciiTheme="minorHAnsi" w:hAnsiTheme="minorHAnsi"/>
        </w:rPr>
        <w:t xml:space="preserve">Returns?  A Six Currency Test," </w:t>
      </w:r>
      <w:r w:rsidRPr="00A60512">
        <w:rPr>
          <w:rFonts w:asciiTheme="minorHAnsi" w:hAnsiTheme="minorHAnsi"/>
        </w:rPr>
        <w:t xml:space="preserve">with Charles Engel,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17, December 1984</w:t>
      </w:r>
      <w:r w:rsidRPr="00A60512">
        <w:rPr>
          <w:rFonts w:asciiTheme="minorHAnsi" w:hAnsiTheme="minorHAnsi"/>
        </w:rPr>
        <w:t>, 309-323.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Theory of Trade in Middle Products:  Extension," </w:t>
      </w:r>
      <w:r w:rsidRPr="00A60512">
        <w:rPr>
          <w:rFonts w:asciiTheme="minorHAnsi" w:hAnsiTheme="minorHAnsi"/>
          <w:i/>
        </w:rPr>
        <w:t>American Economic Review</w:t>
      </w:r>
      <w:r w:rsidR="00BF25CC" w:rsidRPr="00A60512">
        <w:rPr>
          <w:rFonts w:asciiTheme="minorHAnsi" w:hAnsiTheme="minorHAnsi"/>
        </w:rPr>
        <w:t>, June 1984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"Why Interest Rates React to Money Announcements:  An Explanation fro</w:t>
      </w:r>
      <w:r w:rsidR="00A47D2E" w:rsidRPr="00A60512">
        <w:rPr>
          <w:rFonts w:asciiTheme="minorHAnsi" w:hAnsiTheme="minorHAnsi"/>
        </w:rPr>
        <w:t>m the Foreign Exchange Market," with Charles Engel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Monetary Economics</w:t>
      </w:r>
      <w:r w:rsidR="00BF25CC" w:rsidRPr="00A60512">
        <w:rPr>
          <w:rFonts w:asciiTheme="minorHAnsi" w:hAnsiTheme="minorHAnsi"/>
        </w:rPr>
        <w:t xml:space="preserve"> 10, no. 1, January 1984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Effect of Excessively-Elastic Expectations on Exchange Rate Volatility in the Dornbusch Overshooting Model," </w:t>
      </w:r>
      <w:r w:rsidRPr="00A60512">
        <w:rPr>
          <w:rFonts w:asciiTheme="minorHAnsi" w:hAnsiTheme="minorHAnsi"/>
          <w:i/>
        </w:rPr>
        <w:t>Journal of International Money and Finance</w:t>
      </w:r>
      <w:r w:rsidR="00BF25CC" w:rsidRPr="00A60512">
        <w:rPr>
          <w:rFonts w:asciiTheme="minorHAnsi" w:hAnsiTheme="minorHAnsi"/>
        </w:rPr>
        <w:t xml:space="preserve"> 2, no. 1, 1983</w:t>
      </w:r>
      <w:r w:rsidRPr="00A60512">
        <w:rPr>
          <w:rFonts w:asciiTheme="minorHAnsi" w:hAnsiTheme="minorHAnsi"/>
        </w:rPr>
        <w:t>.</w:t>
      </w:r>
      <w:proofErr w:type="gramEnd"/>
    </w:p>
    <w:p w:rsidR="001462B8" w:rsidRPr="00A60512" w:rsidRDefault="001462B8" w:rsidP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proofErr w:type="gramStart"/>
      <w:r w:rsidRPr="00A60512">
        <w:rPr>
          <w:rFonts w:asciiTheme="minorHAnsi" w:hAnsiTheme="minorHAnsi"/>
        </w:rPr>
        <w:t xml:space="preserve">"Estimation of Portfolio-Balance Functions that are Mean-Variance Optimizing: The Mark and the Dollar,"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23, 1983, 315-327.</w:t>
      </w:r>
      <w:proofErr w:type="gramEnd"/>
    </w:p>
    <w:p w:rsidR="001462B8" w:rsidRPr="00A60512" w:rsidRDefault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"On the Franc," </w:t>
      </w:r>
      <w:proofErr w:type="spellStart"/>
      <w:r w:rsidRPr="00A60512">
        <w:rPr>
          <w:rFonts w:asciiTheme="minorHAnsi" w:hAnsiTheme="minorHAnsi"/>
          <w:i/>
        </w:rPr>
        <w:t>Annales</w:t>
      </w:r>
      <w:proofErr w:type="spellEnd"/>
      <w:r w:rsidRPr="00A60512">
        <w:rPr>
          <w:rFonts w:asciiTheme="minorHAnsi" w:hAnsiTheme="minorHAnsi"/>
          <w:i/>
        </w:rPr>
        <w:t xml:space="preserve"> de </w:t>
      </w:r>
      <w:proofErr w:type="spellStart"/>
      <w:r w:rsidRPr="00A60512">
        <w:rPr>
          <w:rFonts w:asciiTheme="minorHAnsi" w:hAnsiTheme="minorHAnsi"/>
          <w:i/>
        </w:rPr>
        <w:t>l'INSEE</w:t>
      </w:r>
      <w:proofErr w:type="spellEnd"/>
      <w:r w:rsidRPr="00A60512">
        <w:rPr>
          <w:rFonts w:asciiTheme="minorHAnsi" w:hAnsiTheme="minorHAnsi"/>
        </w:rPr>
        <w:t>, 47-48, December 1982 (</w:t>
      </w:r>
      <w:r w:rsidRPr="00A60512">
        <w:rPr>
          <w:rFonts w:asciiTheme="minorHAnsi" w:hAnsiTheme="minorHAnsi"/>
          <w:i/>
        </w:rPr>
        <w:t>in French and English</w:t>
      </w:r>
      <w:r w:rsidRPr="00A60512">
        <w:rPr>
          <w:rFonts w:asciiTheme="minorHAnsi" w:hAnsiTheme="minorHAnsi"/>
        </w:rPr>
        <w:t>).</w:t>
      </w:r>
      <w:proofErr w:type="gramEnd"/>
      <w:r w:rsidRPr="00A60512">
        <w:rPr>
          <w:rFonts w:asciiTheme="minorHAnsi" w:hAnsiTheme="minorHAnsi"/>
        </w:rPr>
        <w:t xml:space="preserve">    Reprinted in </w:t>
      </w:r>
      <w:r w:rsidRPr="00A60512">
        <w:rPr>
          <w:rFonts w:asciiTheme="minorHAnsi" w:hAnsiTheme="minorHAnsi"/>
          <w:i/>
        </w:rPr>
        <w:t>The French Economy: Theory and Policy</w:t>
      </w:r>
      <w:r w:rsidRPr="00A60512">
        <w:rPr>
          <w:rFonts w:asciiTheme="minorHAnsi" w:hAnsiTheme="minorHAnsi"/>
        </w:rPr>
        <w:t>, edited by Jacques Melitz and Charles Wyplosz (Westview Press:  Boulder, Colorado), 1985.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"In Search of the Exchange Risk Premium:  A Six-Currency Test Assuming Mean-Variance Optimization"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December 1982, 255-274.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Publishing, Hants,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Test of Perfect Substitutability in the Foreign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Mystery of the Multiplying Marks:  A Modification of the Monetary Model:"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>, LXIV, 3, August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1807-1809 Embargo </w:t>
      </w:r>
      <w:proofErr w:type="gramStart"/>
      <w:r w:rsidRPr="00A60512">
        <w:rPr>
          <w:rFonts w:asciiTheme="minorHAnsi" w:hAnsiTheme="minorHAnsi"/>
        </w:rPr>
        <w:t>Against</w:t>
      </w:r>
      <w:proofErr w:type="gramEnd"/>
      <w:r w:rsidRPr="00A60512">
        <w:rPr>
          <w:rFonts w:asciiTheme="minorHAnsi" w:hAnsiTheme="minorHAnsi"/>
        </w:rPr>
        <w:t xml:space="preserve"> Great Britain," </w:t>
      </w:r>
      <w:r w:rsidRPr="00A60512">
        <w:rPr>
          <w:rFonts w:asciiTheme="minorHAnsi" w:hAnsiTheme="minorHAnsi"/>
          <w:i/>
        </w:rPr>
        <w:t>Journal of Economic History</w:t>
      </w:r>
      <w:r w:rsidR="00BF25CC" w:rsidRPr="00A60512">
        <w:rPr>
          <w:rFonts w:asciiTheme="minorHAnsi" w:hAnsiTheme="minorHAnsi"/>
        </w:rPr>
        <w:t>, XLII, no. 2, June 1982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Technique for Extracting a Measure of Expected Inflation from the Interest Rate Term Structure,"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 xml:space="preserve"> 64, no. 1, February 1982</w:t>
      </w:r>
      <w:r w:rsidRPr="00A60512">
        <w:rPr>
          <w:rFonts w:asciiTheme="minorHAnsi" w:hAnsiTheme="minorHAnsi"/>
        </w:rPr>
        <w:t>, 135-142.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Mark:  Reply,"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71, no. 5</w:t>
      </w:r>
      <w:r w:rsidR="00BF25CC" w:rsidRPr="00A60512">
        <w:rPr>
          <w:rFonts w:asciiTheme="minorHAnsi" w:hAnsiTheme="minorHAnsi"/>
        </w:rPr>
        <w:t>, December 1981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Rational Expectations in the Forward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Mark:  A Theory of Floating Exchange Rates Based on Real Interest Differentials,"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69, no. 4</w:t>
      </w:r>
      <w:r w:rsidR="00BF25CC" w:rsidRPr="00A60512">
        <w:rPr>
          <w:rFonts w:asciiTheme="minorHAnsi" w:hAnsiTheme="minorHAnsi"/>
        </w:rPr>
        <w:t>, September 1979</w:t>
      </w:r>
      <w:r w:rsidRPr="00A60512">
        <w:rPr>
          <w:rFonts w:asciiTheme="minorHAnsi" w:hAnsiTheme="minorHAnsi"/>
        </w:rPr>
        <w:t xml:space="preserve">, 601-622.   </w:t>
      </w:r>
      <w:proofErr w:type="gramStart"/>
      <w:r w:rsidRPr="00A60512">
        <w:rPr>
          <w:rFonts w:asciiTheme="minorHAnsi" w:hAnsiTheme="minorHAnsi"/>
        </w:rPr>
        <w:t xml:space="preserve">Translated to Italian in </w:t>
      </w:r>
      <w:r w:rsidRPr="00A60512">
        <w:rPr>
          <w:rFonts w:asciiTheme="minorHAnsi" w:hAnsiTheme="minorHAnsi"/>
          <w:i/>
        </w:rPr>
        <w:t>Flexible Exchange Rates:  Theory and Experience</w:t>
      </w:r>
      <w:r w:rsidRPr="00A60512">
        <w:rPr>
          <w:rFonts w:asciiTheme="minorHAnsi" w:hAnsiTheme="minorHAnsi"/>
        </w:rPr>
        <w:t>, F. Giavazzi and R. Cohen, edito</w:t>
      </w:r>
      <w:r w:rsidR="00BF25CC" w:rsidRPr="00A60512">
        <w:rPr>
          <w:rFonts w:asciiTheme="minorHAnsi" w:hAnsiTheme="minorHAnsi"/>
        </w:rPr>
        <w:t xml:space="preserve">rs (Etas </w:t>
      </w:r>
      <w:proofErr w:type="spellStart"/>
      <w:r w:rsidR="00BF25CC" w:rsidRPr="00A60512">
        <w:rPr>
          <w:rFonts w:asciiTheme="minorHAnsi" w:hAnsiTheme="minorHAnsi"/>
        </w:rPr>
        <w:t>Libri</w:t>
      </w:r>
      <w:proofErr w:type="spellEnd"/>
      <w:r w:rsidR="00BF25CC" w:rsidRPr="00A60512">
        <w:rPr>
          <w:rFonts w:asciiTheme="minorHAnsi" w:hAnsiTheme="minorHAnsi"/>
        </w:rPr>
        <w:t xml:space="preserve">:  </w:t>
      </w:r>
      <w:proofErr w:type="spellStart"/>
      <w:r w:rsidR="00BF25CC" w:rsidRPr="00A60512">
        <w:rPr>
          <w:rFonts w:asciiTheme="minorHAnsi" w:hAnsiTheme="minorHAnsi"/>
        </w:rPr>
        <w:t>Sonzongo</w:t>
      </w:r>
      <w:proofErr w:type="spellEnd"/>
      <w:r w:rsidR="00D91160" w:rsidRPr="00A60512">
        <w:rPr>
          <w:rFonts w:asciiTheme="minorHAnsi" w:hAnsiTheme="minorHAnsi"/>
        </w:rPr>
        <w:t>, 1982)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  <w:proofErr w:type="gramStart"/>
      <w:r w:rsidRPr="00A60512">
        <w:rPr>
          <w:rFonts w:asciiTheme="minorHAnsi" w:hAnsiTheme="minorHAnsi"/>
        </w:rPr>
        <w:t xml:space="preserve">Reprinted also in </w:t>
      </w:r>
      <w:r w:rsidRPr="00A60512">
        <w:rPr>
          <w:rFonts w:asciiTheme="minorHAnsi" w:hAnsiTheme="minorHAnsi"/>
          <w:u w:val="single"/>
        </w:rPr>
        <w:t>Exchange Rate Economics</w:t>
      </w:r>
      <w:r w:rsidR="0071789E" w:rsidRPr="00A60512">
        <w:rPr>
          <w:rFonts w:asciiTheme="minorHAnsi" w:hAnsiTheme="minorHAnsi"/>
        </w:rPr>
        <w:t xml:space="preserve">, </w:t>
      </w:r>
      <w:proofErr w:type="spellStart"/>
      <w:r w:rsidR="0071789E" w:rsidRPr="00A60512">
        <w:rPr>
          <w:rFonts w:asciiTheme="minorHAnsi" w:hAnsiTheme="minorHAnsi"/>
        </w:rPr>
        <w:t>Vol.I</w:t>
      </w:r>
      <w:proofErr w:type="spellEnd"/>
      <w:r w:rsidR="0071789E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>,</w:t>
      </w:r>
      <w:r w:rsidR="0071789E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Edward Elgar Publ.</w:t>
      </w:r>
      <w:r w:rsidRPr="00A60512">
        <w:rPr>
          <w:rFonts w:asciiTheme="minorHAnsi" w:hAnsiTheme="minorHAnsi"/>
        </w:rPr>
        <w:t>, Cheltenham,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Diversifiability</w:t>
      </w:r>
      <w:proofErr w:type="spellEnd"/>
      <w:r w:rsidRPr="00A60512">
        <w:rPr>
          <w:rFonts w:asciiTheme="minorHAnsi" w:hAnsiTheme="minorHAnsi"/>
        </w:rPr>
        <w:t xml:space="preserve"> of Exchange Risk,"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9, </w:t>
      </w:r>
      <w:r w:rsidRPr="00A60512">
        <w:rPr>
          <w:rFonts w:asciiTheme="minorHAnsi" w:hAnsiTheme="minorHAnsi"/>
        </w:rPr>
        <w:t>August 1979, 379-393.</w:t>
      </w: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Model of the Portuguese Economy," with A. Abel, M.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, R. Hill, and P. Krugman, </w:t>
      </w:r>
      <w:r w:rsidRPr="00A60512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>, no. 1, January 1977 (Lisbon).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Bluejeans</w:t>
      </w:r>
      <w:proofErr w:type="spellEnd"/>
      <w:r w:rsidRPr="00A60512">
        <w:rPr>
          <w:rFonts w:asciiTheme="minorHAnsi" w:hAnsiTheme="minorHAnsi"/>
        </w:rPr>
        <w:t xml:space="preserve"> Effect," </w:t>
      </w:r>
      <w:r w:rsidRPr="00A60512">
        <w:rPr>
          <w:rFonts w:asciiTheme="minorHAnsi" w:hAnsiTheme="minorHAnsi"/>
          <w:i/>
        </w:rPr>
        <w:t>The American Economist</w:t>
      </w:r>
      <w:r w:rsidR="00BF25CC" w:rsidRPr="00A60512">
        <w:rPr>
          <w:rFonts w:asciiTheme="minorHAnsi" w:hAnsiTheme="minorHAnsi"/>
        </w:rPr>
        <w:t>, 19:60, Spring 1976</w:t>
      </w:r>
      <w:r w:rsidRPr="00A60512">
        <w:rPr>
          <w:rFonts w:asciiTheme="minorHAnsi" w:hAnsiTheme="minorHAnsi"/>
        </w:rPr>
        <w:t xml:space="preserve">.  Reprinted in </w:t>
      </w:r>
      <w:r w:rsidRPr="00A60512">
        <w:rPr>
          <w:rFonts w:asciiTheme="minorHAnsi" w:hAnsiTheme="minorHAnsi"/>
          <w:i/>
        </w:rPr>
        <w:t>Readings for Principles of Economics</w:t>
      </w:r>
      <w:r w:rsidRPr="00A60512">
        <w:rPr>
          <w:rFonts w:asciiTheme="minorHAnsi" w:hAnsiTheme="minorHAnsi"/>
        </w:rPr>
        <w:t>, J. Crawford</w:t>
      </w:r>
      <w:r w:rsidR="00BF25CC" w:rsidRPr="00A60512">
        <w:rPr>
          <w:rFonts w:asciiTheme="minorHAnsi" w:hAnsiTheme="minorHAnsi"/>
        </w:rPr>
        <w:t>, editor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W.B. Saunders Co.</w:t>
      </w:r>
      <w:r w:rsidRPr="00A60512">
        <w:rPr>
          <w:rFonts w:asciiTheme="minorHAnsi" w:hAnsiTheme="minorHAnsi"/>
        </w:rPr>
        <w:t>:  Philadelphia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CB589D" w:rsidRPr="00A60512" w:rsidRDefault="00CB589D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51328" w:rsidRDefault="0075132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MONOGRAPHS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C17353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hyperlink r:id="rId16" w:history="1">
        <w:proofErr w:type="gramStart"/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“Environmental Effects of International Trade,”</w:t>
        </w:r>
      </w:hyperlink>
      <w:r w:rsidR="00A60512" w:rsidRPr="00A60512">
        <w:rPr>
          <w:rFonts w:asciiTheme="minorHAnsi" w:hAnsiTheme="minorHAnsi"/>
        </w:rPr>
        <w:t xml:space="preserve"> </w:t>
      </w:r>
      <w:r w:rsidR="00A60512" w:rsidRPr="00A60512">
        <w:rPr>
          <w:rFonts w:asciiTheme="minorHAnsi" w:hAnsiTheme="minorHAnsi"/>
          <w:i/>
        </w:rPr>
        <w:t>A Report for the Swedish Globalisation Council</w:t>
      </w:r>
      <w:r w:rsidR="00A60512" w:rsidRPr="00A60512">
        <w:rPr>
          <w:rFonts w:asciiTheme="minorHAnsi" w:hAnsiTheme="minorHAnsi"/>
          <w:iCs/>
        </w:rPr>
        <w:t xml:space="preserve"> (</w:t>
      </w:r>
      <w:r w:rsidR="00A60512" w:rsidRPr="00A60512">
        <w:rPr>
          <w:rFonts w:asciiTheme="minorHAnsi" w:hAnsiTheme="minorHAnsi"/>
        </w:rPr>
        <w:t>Government of Sweden Stockholm), 2009.</w:t>
      </w:r>
      <w:proofErr w:type="gramEnd"/>
      <w:r w:rsidR="00A60512" w:rsidRPr="00A60512">
        <w:rPr>
          <w:rFonts w:asciiTheme="minorHAnsi" w:hAnsiTheme="minorHAnsi"/>
        </w:rPr>
        <w:t xml:space="preserve">   </w:t>
      </w:r>
      <w:proofErr w:type="gramStart"/>
      <w:r w:rsidR="00A60512" w:rsidRPr="00A60512">
        <w:rPr>
          <w:rFonts w:asciiTheme="minorHAnsi" w:hAnsiTheme="minorHAnsi"/>
        </w:rPr>
        <w:t xml:space="preserve">HKS </w:t>
      </w:r>
      <w:hyperlink r:id="rId17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RWP 09-006</w:t>
        </w:r>
      </w:hyperlink>
      <w:r w:rsidR="00A60512" w:rsidRPr="00A60512">
        <w:rPr>
          <w:rFonts w:asciiTheme="minorHAnsi" w:hAnsiTheme="minorHAnsi"/>
        </w:rPr>
        <w:t>.</w:t>
      </w:r>
      <w:proofErr w:type="gramEnd"/>
      <w:r w:rsidR="00A60512" w:rsidRPr="00A60512">
        <w:rPr>
          <w:rFonts w:asciiTheme="minorHAnsi" w:hAnsiTheme="minorHAnsi"/>
        </w:rPr>
        <w:t>  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“Should Gold-Exporters Peg Their Currencies to Gold?” </w:t>
      </w:r>
      <w:proofErr w:type="gramStart"/>
      <w:r w:rsidRPr="00A60512">
        <w:rPr>
          <w:rFonts w:asciiTheme="minorHAnsi" w:hAnsiTheme="minorHAnsi"/>
          <w:i/>
        </w:rPr>
        <w:t>Research Study No</w:t>
      </w:r>
      <w:r w:rsidRPr="00A60512">
        <w:rPr>
          <w:rFonts w:asciiTheme="minorHAnsi" w:hAnsiTheme="minorHAnsi"/>
        </w:rPr>
        <w:t>. 29 (World Gold Council, London), 2002.</w:t>
      </w:r>
      <w:proofErr w:type="gramEnd"/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 Single Currency Regime is Right for All Countries or at All Times,”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215 (Princeton University Press: Princeton) 1999.  Translated into Chinese in </w:t>
      </w:r>
      <w:r w:rsidRPr="00A60512">
        <w:rPr>
          <w:rFonts w:asciiTheme="minorHAnsi" w:hAnsiTheme="minorHAnsi"/>
          <w:i/>
        </w:rPr>
        <w:t>Economic Herald</w:t>
      </w:r>
      <w:r w:rsidRPr="00A60512">
        <w:rPr>
          <w:rFonts w:asciiTheme="minorHAnsi" w:hAnsiTheme="minorHAnsi"/>
        </w:rPr>
        <w:t>, 5-6, Sept.-Nov. 2000 (CITIC, Beijing).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u w:val="single"/>
        </w:rPr>
        <w:t>Studies in International Finance</w:t>
      </w:r>
      <w:r w:rsidRPr="00A60512">
        <w:rPr>
          <w:rFonts w:asciiTheme="minorHAnsi" w:hAnsiTheme="minorHAnsi"/>
        </w:rPr>
        <w:t>, No. 64 (Princeton University Press: Princeton)</w:t>
      </w:r>
      <w:proofErr w:type="gramStart"/>
      <w:r w:rsidRPr="00A60512">
        <w:rPr>
          <w:rFonts w:asciiTheme="minorHAnsi" w:hAnsiTheme="minorHAnsi"/>
        </w:rPr>
        <w:t>,1988</w:t>
      </w:r>
      <w:proofErr w:type="gramEnd"/>
      <w:r w:rsidRPr="00A60512">
        <w:rPr>
          <w:rFonts w:asciiTheme="minorHAnsi" w:hAnsiTheme="minorHAnsi"/>
        </w:rPr>
        <w:t xml:space="preserve">.  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 as an Irrational Speculative Bubble:  A Tale of Fundamentalists and Chartists," with Ken Froot, </w:t>
      </w:r>
      <w:r w:rsidRPr="00A60512">
        <w:rPr>
          <w:rFonts w:asciiTheme="minorHAnsi" w:hAnsiTheme="minorHAnsi"/>
          <w:u w:val="single"/>
        </w:rPr>
        <w:t>The Marcus Wallenberg Papers on International Finance</w:t>
      </w:r>
      <w:r w:rsidRPr="00A60512">
        <w:rPr>
          <w:rFonts w:asciiTheme="minorHAnsi" w:hAnsiTheme="minorHAnsi"/>
        </w:rPr>
        <w:t>, Vol. 1, No. 1, International Law Institute: Washington, D.C., 1986.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"Six Possible Meanings of `Overvaluation':  The 1981-85 Dollar," </w:t>
      </w:r>
      <w:r w:rsidRPr="00A60512">
        <w:rPr>
          <w:rFonts w:asciiTheme="minorHAnsi" w:hAnsiTheme="minorHAnsi"/>
          <w:u w:val="single"/>
        </w:rPr>
        <w:t>Essays in International Finance</w:t>
      </w:r>
      <w:r w:rsidRPr="00A60512">
        <w:rPr>
          <w:rFonts w:asciiTheme="minorHAnsi" w:hAnsiTheme="minorHAnsi"/>
        </w:rPr>
        <w:t xml:space="preserve"> No. 159 (Princeton University Press: Princeton), 1985.  Reprinted in </w:t>
      </w:r>
      <w:r w:rsidRPr="00A60512">
        <w:rPr>
          <w:rFonts w:asciiTheme="minorHAnsi" w:hAnsiTheme="minorHAnsi"/>
          <w:u w:val="single"/>
        </w:rPr>
        <w:t xml:space="preserve">The </w:t>
      </w:r>
      <w:r w:rsidRPr="00A60512">
        <w:rPr>
          <w:rFonts w:asciiTheme="minorHAnsi" w:hAnsiTheme="minorHAnsi"/>
          <w:u w:val="single"/>
        </w:rPr>
        <w:lastRenderedPageBreak/>
        <w:t>International Monetary System: Highlights from Fifty Years of Princeton's Essays in International Finance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(Westview Press: Boulder, CO), 1993.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Yen/Dollar Agreement:  Liberalizing Japanese Capital Markets," </w:t>
      </w:r>
      <w:r w:rsidRPr="00A60512">
        <w:rPr>
          <w:rFonts w:asciiTheme="minorHAnsi" w:hAnsiTheme="minorHAnsi"/>
          <w:u w:val="single"/>
        </w:rPr>
        <w:t>Policy Analyses In International Economics</w:t>
      </w:r>
      <w:r w:rsidRPr="00A60512">
        <w:rPr>
          <w:rFonts w:asciiTheme="minorHAnsi" w:hAnsiTheme="minorHAnsi"/>
        </w:rPr>
        <w:t xml:space="preserve"> No.9 (MIT Press for </w:t>
      </w:r>
      <w:r w:rsidRPr="00A60512">
        <w:rPr>
          <w:rFonts w:asciiTheme="minorHAnsi" w:hAnsiTheme="minorHAnsi"/>
          <w:i/>
        </w:rPr>
        <w:t>Institute for International Economics</w:t>
      </w:r>
      <w:r w:rsidRPr="00A60512">
        <w:rPr>
          <w:rFonts w:asciiTheme="minorHAnsi" w:hAnsiTheme="minorHAnsi"/>
        </w:rPr>
        <w:t>:  Washington, D.C.), 1984. Reprinted (in Japanese) by Nomura Research, Tokyo, 1985.</w:t>
      </w:r>
    </w:p>
    <w:p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260D4B" w:rsidRPr="00A60512" w:rsidRDefault="00726629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ARTICLES </w:t>
      </w:r>
      <w:r w:rsidR="001F47F3">
        <w:rPr>
          <w:rFonts w:asciiTheme="minorHAnsi" w:hAnsiTheme="minorHAnsi"/>
          <w:b/>
          <w:u w:val="single"/>
        </w:rPr>
        <w:t xml:space="preserve">IN </w:t>
      </w:r>
      <w:r w:rsidRPr="00A60512">
        <w:rPr>
          <w:rFonts w:asciiTheme="minorHAnsi" w:hAnsiTheme="minorHAnsi"/>
          <w:b/>
          <w:u w:val="single"/>
        </w:rPr>
        <w:t>BOOKS</w:t>
      </w:r>
    </w:p>
    <w:p w:rsidR="00E24AC3" w:rsidRPr="00A60512" w:rsidRDefault="00E24AC3" w:rsidP="00C2403A">
      <w:pPr>
        <w:rPr>
          <w:rFonts w:asciiTheme="minorHAnsi" w:hAnsiTheme="minorHAnsi"/>
        </w:rPr>
      </w:pPr>
    </w:p>
    <w:p w:rsidR="00091B0D" w:rsidRDefault="00091B0D" w:rsidP="00C2403A">
      <w:pPr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“</w:t>
      </w:r>
      <w:r w:rsidRPr="00A60512">
        <w:rPr>
          <w:rFonts w:asciiTheme="minorHAnsi" w:hAnsiTheme="minorHAnsi"/>
          <w:shd w:val="clear" w:color="auto" w:fill="FFFFFF"/>
        </w:rPr>
        <w:t>The Currency-Plus-Commodity Basket</w:t>
      </w:r>
      <w:r w:rsidRPr="00A60512">
        <w:rPr>
          <w:rFonts w:asciiTheme="minorHAnsi" w:hAnsiTheme="minorHAnsi"/>
          <w:color w:val="1E1E1E"/>
          <w:shd w:val="clear" w:color="auto" w:fill="FFFFFF"/>
        </w:rPr>
        <w:t>:</w:t>
      </w:r>
      <w:r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Pr="00A60512">
        <w:rPr>
          <w:rFonts w:asciiTheme="minorHAnsi" w:hAnsiTheme="minorHAnsi"/>
          <w:shd w:val="clear" w:color="auto" w:fill="FFFFFF"/>
        </w:rPr>
        <w:t>A Proposal for Exchange Rates in Oil-Exporting Countries to Accommodate Trade Shocks Automatically,​</w:t>
      </w:r>
      <w:r w:rsidRPr="00A60512">
        <w:rPr>
          <w:rFonts w:asciiTheme="minorHAnsi" w:hAnsiTheme="minorHAnsi"/>
          <w:color w:val="1E1E1E"/>
          <w:shd w:val="clear" w:color="auto" w:fill="FFFFFF"/>
        </w:rPr>
        <w:t>”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forthcoming,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 xml:space="preserve"> 201</w:t>
      </w:r>
      <w:r w:rsidR="00EA4A56" w:rsidRPr="00A60512">
        <w:rPr>
          <w:rFonts w:asciiTheme="minorHAnsi" w:hAnsiTheme="minorHAnsi"/>
          <w:color w:val="1E1E1E"/>
          <w:shd w:val="clear" w:color="auto" w:fill="FFFFFF"/>
        </w:rPr>
        <w:t>8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,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>Institutions and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 </w:t>
      </w:r>
      <w:r w:rsidR="00100505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Macroeconomic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Policy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in Resource-Rich Arab Economies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, </w:t>
      </w:r>
      <w:r w:rsidR="00772C8E" w:rsidRPr="00A60512">
        <w:rPr>
          <w:rStyle w:val="Emphasis"/>
          <w:rFonts w:asciiTheme="minorHAnsi" w:hAnsiTheme="minorHAnsi"/>
          <w:i w:val="0"/>
          <w:color w:val="1E1E1E"/>
          <w:shd w:val="clear" w:color="auto" w:fill="FFFFFF"/>
        </w:rPr>
        <w:t xml:space="preserve">edited by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Kamiar Mohaddes</w:t>
      </w:r>
      <w:r w:rsidR="00100505">
        <w:rPr>
          <w:rFonts w:asciiTheme="minorHAnsi" w:hAnsiTheme="minorHAnsi"/>
          <w:color w:val="222222"/>
          <w:shd w:val="clear" w:color="auto" w:fill="FFFFFF"/>
        </w:rPr>
        <w:t xml:space="preserve">,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Jeffrey Nugent</w:t>
      </w:r>
      <w:r w:rsidR="00EA4A56" w:rsidRPr="00A60512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100505">
        <w:rPr>
          <w:rFonts w:asciiTheme="minorHAnsi" w:hAnsiTheme="minorHAnsi" w:cs="Arial"/>
          <w:color w:val="222222"/>
          <w:shd w:val="clear" w:color="auto" w:fill="FFFFFF"/>
        </w:rPr>
        <w:t xml:space="preserve">and </w:t>
      </w:r>
      <w:r w:rsidR="00100505">
        <w:rPr>
          <w:rFonts w:asciiTheme="minorHAnsi" w:hAnsiTheme="minorHAnsi"/>
          <w:color w:val="222222"/>
          <w:shd w:val="clear" w:color="auto" w:fill="FFFFFF"/>
        </w:rPr>
        <w:t>Hoda Selim</w:t>
      </w:r>
      <w:r w:rsidR="00100505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(Oxford U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niversity</w:t>
      </w:r>
      <w:r w:rsidRPr="00A60512">
        <w:rPr>
          <w:rFonts w:asciiTheme="minorHAnsi" w:hAnsiTheme="minorHAnsi"/>
          <w:color w:val="1E1E1E"/>
          <w:shd w:val="clear" w:color="auto" w:fill="FFFFFF"/>
        </w:rPr>
        <w:t> Press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: Oxford, UK</w:t>
      </w:r>
      <w:r w:rsidR="00C7343C">
        <w:rPr>
          <w:rFonts w:asciiTheme="minorHAnsi" w:hAnsiTheme="minorHAnsi"/>
          <w:color w:val="1E1E1E"/>
          <w:shd w:val="clear" w:color="auto" w:fill="FFFFFF"/>
        </w:rPr>
        <w:t>).</w:t>
      </w:r>
      <w:r w:rsidR="00C7343C" w:rsidRPr="00C7343C">
        <w:rPr>
          <w:rFonts w:asciiTheme="minorHAnsi" w:hAnsiTheme="minorHAnsi" w:cs="Helvetica"/>
          <w:color w:val="1E1E1E"/>
          <w:shd w:val="clear" w:color="auto" w:fill="FFFFFF"/>
        </w:rPr>
        <w:t xml:space="preserve">  </w:t>
      </w:r>
      <w:proofErr w:type="gramStart"/>
      <w:r w:rsidR="00C7343C">
        <w:rPr>
          <w:rFonts w:asciiTheme="minorHAnsi" w:hAnsiTheme="minorHAnsi" w:cs="Helvetica"/>
          <w:shd w:val="clear" w:color="auto" w:fill="FFFFFF"/>
        </w:rPr>
        <w:t xml:space="preserve">HKS RWP17-034, </w:t>
      </w:r>
      <w:r w:rsidR="00C7343C" w:rsidRPr="00C7343C">
        <w:rPr>
          <w:rFonts w:asciiTheme="minorHAnsi" w:hAnsiTheme="minorHAnsi" w:cs="Helvetica"/>
          <w:shd w:val="clear" w:color="auto" w:fill="FFFFFF"/>
        </w:rPr>
        <w:t>2017</w:t>
      </w:r>
      <w:r w:rsidR="00C7343C">
        <w:rPr>
          <w:rFonts w:asciiTheme="minorHAnsi" w:hAnsiTheme="minorHAnsi" w:cs="Helvetica"/>
          <w:color w:val="1E1E1E"/>
          <w:shd w:val="clear" w:color="auto" w:fill="FFFFFF"/>
        </w:rPr>
        <w:t>.</w:t>
      </w:r>
      <w:proofErr w:type="gramEnd"/>
    </w:p>
    <w:p w:rsidR="00B07BAE" w:rsidRDefault="00B07BAE" w:rsidP="00C2403A">
      <w:pPr>
        <w:rPr>
          <w:rFonts w:asciiTheme="minorHAnsi" w:hAnsiTheme="minorHAnsi"/>
          <w:color w:val="1E1E1E"/>
          <w:shd w:val="clear" w:color="auto" w:fill="FFFFFF"/>
        </w:rPr>
      </w:pPr>
    </w:p>
    <w:p w:rsidR="00B07BAE" w:rsidRPr="00B07BAE" w:rsidRDefault="00B07BAE" w:rsidP="00C2403A">
      <w:pPr>
        <w:rPr>
          <w:rFonts w:asciiTheme="minorHAnsi" w:hAnsiTheme="minorHAnsi"/>
          <w:bCs/>
          <w:kern w:val="36"/>
        </w:rPr>
      </w:pPr>
      <w:r w:rsidRPr="00B07BAE">
        <w:rPr>
          <w:rFonts w:asciiTheme="minorHAnsi" w:hAnsiTheme="minorHAnsi"/>
        </w:rPr>
        <w:t xml:space="preserve">“German Ordoliberals Vs. American Pragmatists: What Did They Get Right or Wrong in the Euro Crisis?” </w:t>
      </w:r>
      <w:r w:rsidRPr="00B07BAE">
        <w:rPr>
          <w:rFonts w:asciiTheme="minorHAnsi" w:hAnsiTheme="minorHAnsi"/>
          <w:bCs/>
          <w:kern w:val="36"/>
        </w:rPr>
        <w:t>in</w:t>
      </w:r>
      <w:r w:rsidRPr="00B07BAE">
        <w:rPr>
          <w:rFonts w:asciiTheme="minorHAnsi" w:hAnsiTheme="minorHAnsi"/>
        </w:rPr>
        <w:t xml:space="preserve"> </w:t>
      </w:r>
      <w:r w:rsidRPr="00B07BAE">
        <w:rPr>
          <w:rFonts w:asciiTheme="minorHAnsi" w:hAnsiTheme="minorHAnsi"/>
          <w:bCs/>
          <w:i/>
          <w:kern w:val="36"/>
        </w:rPr>
        <w:t>Ordoliberalism: A German Oddity?</w:t>
      </w:r>
      <w:r w:rsidRPr="00B07BAE">
        <w:rPr>
          <w:rFonts w:asciiTheme="minorHAnsi" w:hAnsiTheme="minorHAnsi"/>
          <w:bCs/>
          <w:kern w:val="36"/>
        </w:rPr>
        <w:t xml:space="preserve"> </w:t>
      </w:r>
      <w:proofErr w:type="gramStart"/>
      <w:r w:rsidRPr="00B07BAE">
        <w:rPr>
          <w:rFonts w:asciiTheme="minorHAnsi" w:hAnsiTheme="minorHAnsi"/>
          <w:bCs/>
          <w:kern w:val="36"/>
        </w:rPr>
        <w:t>edited</w:t>
      </w:r>
      <w:proofErr w:type="gramEnd"/>
      <w:r w:rsidRPr="00B07BAE">
        <w:rPr>
          <w:rFonts w:asciiTheme="minorHAnsi" w:hAnsiTheme="minorHAnsi"/>
          <w:bCs/>
          <w:kern w:val="36"/>
        </w:rPr>
        <w:t xml:space="preserve"> by Thorsten Beck and Hans-Helmut Kotz (CEPR: London), </w:t>
      </w:r>
      <w:r w:rsidRPr="00B07BAE">
        <w:rPr>
          <w:rFonts w:asciiTheme="minorHAnsi" w:hAnsiTheme="minorHAnsi"/>
        </w:rPr>
        <w:t xml:space="preserve">2017, </w:t>
      </w:r>
      <w:r w:rsidRPr="00B07BAE">
        <w:rPr>
          <w:rFonts w:asciiTheme="minorHAnsi" w:hAnsiTheme="minorHAnsi"/>
          <w:bCs/>
          <w:kern w:val="36"/>
        </w:rPr>
        <w:t xml:space="preserve">Chapter 11, pp. 135-143.  </w:t>
      </w:r>
    </w:p>
    <w:p w:rsidR="00091B0D" w:rsidRPr="00A60512" w:rsidRDefault="00091B0D" w:rsidP="00C2403A">
      <w:pPr>
        <w:rPr>
          <w:rFonts w:asciiTheme="minorHAnsi" w:hAnsiTheme="minorHAnsi"/>
        </w:rPr>
      </w:pPr>
    </w:p>
    <w:p w:rsidR="00A10FAC" w:rsidRPr="001F47F3" w:rsidRDefault="00A10FAC" w:rsidP="001847C5">
      <w:pPr>
        <w:rPr>
          <w:rFonts w:asciiTheme="minorHAnsi" w:hAnsiTheme="minorHAnsi"/>
        </w:rPr>
      </w:pPr>
      <w:r w:rsidRPr="001F47F3">
        <w:rPr>
          <w:rFonts w:asciiTheme="minorHAnsi" w:hAnsiTheme="minorHAnsi"/>
          <w:color w:val="000000"/>
        </w:rPr>
        <w:t>“International Coordination," in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Policy Challenges in a Diverging Global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Economy,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> 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edited by Reuven Glick and Mark Spiegel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 xml:space="preserve"> 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(</w:t>
      </w:r>
      <w:r w:rsidRPr="001F47F3">
        <w:rPr>
          <w:rFonts w:asciiTheme="minorHAnsi" w:hAnsiTheme="minorHAnsi"/>
          <w:color w:val="000000"/>
        </w:rPr>
        <w:t>Federal Reserve Bank of San Francisco)</w:t>
      </w:r>
      <w:r w:rsidR="0011231F" w:rsidRPr="001F47F3">
        <w:rPr>
          <w:rFonts w:asciiTheme="minorHAnsi" w:hAnsiTheme="minorHAnsi"/>
          <w:color w:val="000000"/>
        </w:rPr>
        <w:t>, 201</w:t>
      </w:r>
      <w:r w:rsidR="00521840" w:rsidRPr="001F47F3">
        <w:rPr>
          <w:rFonts w:asciiTheme="minorHAnsi" w:hAnsiTheme="minorHAnsi"/>
          <w:color w:val="000000"/>
        </w:rPr>
        <w:t>5</w:t>
      </w:r>
      <w:r w:rsidR="0011231F" w:rsidRPr="001F47F3">
        <w:rPr>
          <w:rFonts w:asciiTheme="minorHAnsi" w:hAnsiTheme="minorHAnsi"/>
          <w:color w:val="000000"/>
        </w:rPr>
        <w:t>, pp. 149-185</w:t>
      </w:r>
      <w:r w:rsidRPr="001F47F3">
        <w:rPr>
          <w:rFonts w:asciiTheme="minorHAnsi" w:hAnsiTheme="minorHAnsi"/>
          <w:color w:val="000000"/>
        </w:rPr>
        <w:t>.</w:t>
      </w:r>
      <w:r w:rsidR="00536BCD" w:rsidRPr="001F47F3">
        <w:rPr>
          <w:rFonts w:asciiTheme="minorHAnsi" w:hAnsiTheme="minorHAnsi"/>
          <w:color w:val="000000"/>
        </w:rPr>
        <w:t xml:space="preserve">  </w:t>
      </w:r>
      <w:proofErr w:type="gramStart"/>
      <w:r w:rsidR="00536BCD" w:rsidRPr="001F47F3">
        <w:rPr>
          <w:rFonts w:asciiTheme="minorHAnsi" w:hAnsiTheme="minorHAnsi"/>
          <w:color w:val="000000"/>
        </w:rPr>
        <w:t>HKS RWP No. 16-002</w:t>
      </w:r>
      <w:r w:rsidR="00021DC1" w:rsidRPr="001F47F3">
        <w:rPr>
          <w:rFonts w:asciiTheme="minorHAnsi" w:hAnsiTheme="minorHAnsi"/>
          <w:color w:val="000000"/>
        </w:rPr>
        <w:t>;</w:t>
      </w:r>
      <w:r w:rsidR="00C32136" w:rsidRPr="001F47F3">
        <w:rPr>
          <w:rFonts w:asciiTheme="minorHAnsi" w:hAnsiTheme="minorHAnsi"/>
          <w:color w:val="000000"/>
        </w:rPr>
        <w:t xml:space="preserve"> NBER WP No. 21878</w:t>
      </w:r>
      <w:r w:rsidR="001F47F3">
        <w:rPr>
          <w:rFonts w:asciiTheme="minorHAnsi" w:hAnsiTheme="minorHAnsi"/>
          <w:color w:val="000000"/>
        </w:rPr>
        <w:t xml:space="preserve">, </w:t>
      </w:r>
      <w:r w:rsidR="00536BCD" w:rsidRPr="001F47F3">
        <w:rPr>
          <w:rFonts w:asciiTheme="minorHAnsi" w:hAnsiTheme="minorHAnsi"/>
          <w:color w:val="000000"/>
        </w:rPr>
        <w:t>2016.</w:t>
      </w:r>
      <w:proofErr w:type="gramEnd"/>
      <w:r w:rsidR="00021DC1" w:rsidRPr="001F47F3">
        <w:rPr>
          <w:rFonts w:asciiTheme="minorHAnsi" w:hAnsiTheme="minorHAnsi"/>
          <w:color w:val="000000"/>
        </w:rPr>
        <w:t xml:space="preserve"> </w:t>
      </w:r>
      <w:r w:rsidR="00521840" w:rsidRPr="001F47F3">
        <w:rPr>
          <w:rFonts w:asciiTheme="minorHAnsi" w:hAnsiTheme="minorHAnsi"/>
          <w:color w:val="000000"/>
        </w:rPr>
        <w:t xml:space="preserve"> </w:t>
      </w:r>
      <w:proofErr w:type="gramStart"/>
      <w:r w:rsidR="00021DC1" w:rsidRPr="001F47F3">
        <w:rPr>
          <w:rFonts w:asciiTheme="minorHAnsi" w:hAnsiTheme="minorHAnsi"/>
          <w:color w:val="000000"/>
        </w:rPr>
        <w:t xml:space="preserve">Spanish translation, </w:t>
      </w:r>
      <w:hyperlink r:id="rId18" w:history="1">
        <w:r w:rsidR="00021DC1" w:rsidRPr="001F47F3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 xml:space="preserve">CEMLA </w:t>
        </w:r>
        <w:proofErr w:type="spellStart"/>
        <w:r w:rsidR="00021DC1" w:rsidRPr="001F47F3">
          <w:rPr>
            <w:rStyle w:val="apple-converted-space"/>
            <w:rFonts w:asciiTheme="minorHAnsi" w:hAnsiTheme="minorHAnsi"/>
            <w:i/>
            <w:iCs/>
            <w:shd w:val="clear" w:color="auto" w:fill="FFFFFF"/>
          </w:rPr>
          <w:t>Boletin</w:t>
        </w:r>
        <w:proofErr w:type="spellEnd"/>
        <w:r w:rsidR="00021DC1" w:rsidRPr="001F47F3">
          <w:rPr>
            <w:rStyle w:val="apple-converted-space"/>
            <w:rFonts w:asciiTheme="minorHAnsi" w:hAnsiTheme="minorHAnsi"/>
            <w:shd w:val="clear" w:color="auto" w:fill="FFFFFF"/>
          </w:rPr>
          <w:t>, LXII, no.1</w:t>
        </w:r>
      </w:hyperlink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, Jan.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-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Mar. 2016.</w:t>
      </w:r>
      <w:proofErr w:type="gramEnd"/>
    </w:p>
    <w:p w:rsidR="00A10FAC" w:rsidRPr="00A60512" w:rsidRDefault="00A10FAC" w:rsidP="001847C5">
      <w:pPr>
        <w:rPr>
          <w:rFonts w:asciiTheme="minorHAnsi" w:hAnsiTheme="minorHAnsi"/>
        </w:rPr>
      </w:pPr>
    </w:p>
    <w:p w:rsidR="001847C5" w:rsidRPr="00A60512" w:rsidRDefault="001847C5" w:rsidP="001847C5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“Mauritius: African Success Story,” </w:t>
      </w:r>
      <w:r w:rsidR="00D34A80" w:rsidRPr="00A60512">
        <w:rPr>
          <w:rFonts w:asciiTheme="minorHAnsi" w:hAnsiTheme="minorHAnsi"/>
        </w:rPr>
        <w:t>2016,</w:t>
      </w:r>
      <w:r w:rsidR="003E60A8" w:rsidRPr="00A60512">
        <w:rPr>
          <w:rFonts w:asciiTheme="minorHAnsi" w:hAnsiTheme="minorHAnsi"/>
        </w:rPr>
        <w:t xml:space="preserve"> </w:t>
      </w:r>
      <w:hyperlink r:id="rId19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African Successes</w:t>
        </w:r>
      </w:hyperlink>
      <w:r w:rsidRPr="00A60512">
        <w:rPr>
          <w:rFonts w:asciiTheme="minorHAnsi" w:hAnsiTheme="minorHAnsi"/>
        </w:rPr>
        <w:t xml:space="preserve">, </w:t>
      </w:r>
      <w:r w:rsidR="000D17B7" w:rsidRPr="00A60512">
        <w:rPr>
          <w:rFonts w:asciiTheme="minorHAnsi" w:hAnsiTheme="minorHAnsi"/>
        </w:rPr>
        <w:t>vol.</w:t>
      </w:r>
      <w:r w:rsidR="000C447E" w:rsidRPr="00A60512">
        <w:rPr>
          <w:rFonts w:asciiTheme="minorHAnsi" w:hAnsiTheme="minorHAnsi"/>
        </w:rPr>
        <w:t xml:space="preserve"> 4</w:t>
      </w:r>
      <w:r w:rsidR="000D17B7" w:rsidRPr="00A60512">
        <w:rPr>
          <w:rFonts w:asciiTheme="minorHAnsi" w:hAnsiTheme="minorHAnsi"/>
        </w:rPr>
        <w:t xml:space="preserve">, </w:t>
      </w:r>
      <w:r w:rsidR="00B25396" w:rsidRPr="00A60512">
        <w:rPr>
          <w:rFonts w:asciiTheme="minorHAnsi" w:hAnsiTheme="minorHAnsi"/>
          <w:i/>
        </w:rPr>
        <w:t>Sustainable Growth</w:t>
      </w:r>
      <w:r w:rsidR="00B2539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Se</w:t>
      </w:r>
      <w:r w:rsidR="000D17B7" w:rsidRPr="00A60512">
        <w:rPr>
          <w:rFonts w:asciiTheme="minorHAnsi" w:hAnsiTheme="minorHAnsi"/>
        </w:rPr>
        <w:t xml:space="preserve">bastian Edwards, Simon Johnson, </w:t>
      </w:r>
      <w:r w:rsidRPr="00A60512">
        <w:rPr>
          <w:rFonts w:asciiTheme="minorHAnsi" w:hAnsiTheme="minorHAnsi"/>
        </w:rPr>
        <w:t>and David Weil</w:t>
      </w:r>
      <w:r w:rsidR="00D34A80" w:rsidRPr="00A60512">
        <w:rPr>
          <w:rFonts w:asciiTheme="minorHAnsi" w:hAnsiTheme="minorHAnsi"/>
        </w:rPr>
        <w:t xml:space="preserve"> (University of Chicago Press)</w:t>
      </w:r>
      <w:r w:rsidRPr="00A60512">
        <w:rPr>
          <w:rFonts w:asciiTheme="minorHAnsi" w:hAnsiTheme="minorHAnsi"/>
        </w:rPr>
        <w:t xml:space="preserve">, </w:t>
      </w:r>
      <w:r w:rsidR="00D34A80" w:rsidRPr="00A60512">
        <w:rPr>
          <w:rFonts w:asciiTheme="minorHAnsi" w:hAnsiTheme="minorHAnsi"/>
        </w:rPr>
        <w:t>295-342</w:t>
      </w:r>
      <w:r w:rsidR="00536BCD" w:rsidRPr="00A60512">
        <w:rPr>
          <w:rFonts w:asciiTheme="minorHAnsi" w:hAnsiTheme="minorHAnsi"/>
        </w:rPr>
        <w:t>.</w:t>
      </w:r>
      <w:proofErr w:type="gramEnd"/>
      <w:r w:rsidR="00536BCD" w:rsidRPr="00A60512">
        <w:rPr>
          <w:rFonts w:asciiTheme="minorHAnsi" w:hAnsiTheme="minorHAnsi"/>
        </w:rPr>
        <w:t> </w:t>
      </w:r>
      <w:r w:rsidR="003E60A8" w:rsidRPr="00A60512">
        <w:rPr>
          <w:rFonts w:asciiTheme="minorHAnsi" w:hAnsiTheme="minorHAnsi"/>
        </w:rPr>
        <w:t xml:space="preserve"> </w:t>
      </w:r>
      <w:r w:rsidR="00536BCD" w:rsidRPr="00A60512">
        <w:rPr>
          <w:rFonts w:asciiTheme="minorHAnsi" w:hAnsiTheme="minorHAnsi"/>
        </w:rPr>
        <w:t> </w:t>
      </w:r>
      <w:proofErr w:type="gramStart"/>
      <w:r w:rsidR="00536BCD" w:rsidRPr="00A60512">
        <w:rPr>
          <w:rFonts w:asciiTheme="minorHAnsi" w:hAnsiTheme="minorHAnsi"/>
        </w:rPr>
        <w:t xml:space="preserve">CID WP 234, </w:t>
      </w:r>
      <w:r w:rsidRPr="00A60512">
        <w:rPr>
          <w:rFonts w:asciiTheme="minorHAnsi" w:hAnsiTheme="minorHAnsi"/>
        </w:rPr>
        <w:t>NBER WP 16569</w:t>
      </w:r>
      <w:r w:rsidR="00521840" w:rsidRPr="00A60512">
        <w:rPr>
          <w:rFonts w:asciiTheme="minorHAnsi" w:hAnsiTheme="minorHAnsi"/>
        </w:rPr>
        <w:t>,</w:t>
      </w:r>
      <w:r w:rsidR="000D17B7" w:rsidRPr="00A60512">
        <w:rPr>
          <w:rFonts w:asciiTheme="minorHAnsi" w:hAnsiTheme="minorHAnsi"/>
        </w:rPr>
        <w:t xml:space="preserve"> and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HKS RWP10-036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1847C5" w:rsidRPr="00A60512" w:rsidRDefault="001847C5" w:rsidP="00C2403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“Become an International Economist, See the World,”</w:t>
      </w:r>
      <w:r w:rsidR="00A1149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Eminent Economists II, </w:t>
      </w:r>
      <w:proofErr w:type="spellStart"/>
      <w:r w:rsidRPr="00A60512">
        <w:rPr>
          <w:rFonts w:asciiTheme="minorHAnsi" w:hAnsiTheme="minorHAnsi"/>
        </w:rPr>
        <w:t>Lall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Ramrattan</w:t>
      </w:r>
      <w:proofErr w:type="spellEnd"/>
      <w:r w:rsidRPr="00A60512">
        <w:rPr>
          <w:rFonts w:asciiTheme="minorHAnsi" w:hAnsiTheme="minorHAnsi"/>
        </w:rPr>
        <w:t xml:space="preserve"> &amp; Michael Szenberg, eds. (Cambridge U</w:t>
      </w:r>
      <w:r w:rsidR="00A11497" w:rsidRPr="00A60512">
        <w:rPr>
          <w:rFonts w:asciiTheme="minorHAnsi" w:hAnsiTheme="minorHAnsi"/>
        </w:rPr>
        <w:t>niversity</w:t>
      </w:r>
      <w:r w:rsidRPr="00A60512">
        <w:rPr>
          <w:rFonts w:asciiTheme="minorHAnsi" w:hAnsiTheme="minorHAnsi"/>
        </w:rPr>
        <w:t xml:space="preserve"> Press)</w:t>
      </w:r>
      <w:r w:rsidR="00A11497" w:rsidRPr="00A60512">
        <w:rPr>
          <w:rFonts w:asciiTheme="minorHAnsi" w:hAnsiTheme="minorHAnsi"/>
        </w:rPr>
        <w:t>, 2014</w:t>
      </w:r>
      <w:r w:rsidRPr="00A60512">
        <w:rPr>
          <w:rFonts w:asciiTheme="minorHAnsi" w:hAnsiTheme="minorHAnsi"/>
        </w:rPr>
        <w:t>.</w:t>
      </w:r>
    </w:p>
    <w:p w:rsidR="00B0545A" w:rsidRPr="00A60512" w:rsidRDefault="00B0545A" w:rsidP="00B0545A">
      <w:pPr>
        <w:rPr>
          <w:rFonts w:asciiTheme="minorHAnsi" w:hAnsiTheme="minorHAnsi"/>
        </w:rPr>
      </w:pPr>
    </w:p>
    <w:p w:rsidR="00B0545A" w:rsidRPr="00A60512" w:rsidRDefault="00B0545A" w:rsidP="00B0545A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>“A Solution to Fiscal Procyclicality:  The Structural Budget Institutions Pioneered by Chile</w:t>
      </w:r>
      <w:r w:rsidR="009B6F95" w:rsidRPr="00A60512">
        <w:rPr>
          <w:rFonts w:asciiTheme="minorHAnsi" w:hAnsiTheme="minorHAnsi"/>
          <w:bCs/>
        </w:rPr>
        <w:t>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  <w:iCs/>
        </w:rPr>
        <w:t xml:space="preserve">Fiscal Policy and Macroeconomic Performance, </w:t>
      </w:r>
      <w:r w:rsidRPr="00A60512">
        <w:rPr>
          <w:rFonts w:asciiTheme="minorHAnsi" w:hAnsiTheme="minorHAnsi"/>
        </w:rPr>
        <w:t>Luis Felipe Céspedes and Jordi Galí,</w:t>
      </w:r>
      <w:r w:rsidRPr="00A60512">
        <w:rPr>
          <w:rFonts w:asciiTheme="minorHAnsi" w:hAnsiTheme="minorHAnsi"/>
          <w:bCs/>
        </w:rPr>
        <w:t xml:space="preserve"> eds., </w:t>
      </w:r>
      <w:r w:rsidRPr="00A60512">
        <w:rPr>
          <w:rFonts w:asciiTheme="minorHAnsi" w:hAnsiTheme="minorHAnsi"/>
        </w:rPr>
        <w:t>Series on Central Banking, Analysis, and Economic Policies, vol.17</w:t>
      </w:r>
      <w:r w:rsidR="009B6F95" w:rsidRPr="00A60512">
        <w:rPr>
          <w:rFonts w:asciiTheme="minorHAnsi" w:hAnsiTheme="minorHAnsi"/>
        </w:rPr>
        <w:t xml:space="preserve"> (Central Bank of Chile: Santiago), 2013, pp. 323-391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bCs/>
        </w:rPr>
        <w:t xml:space="preserve">  </w:t>
      </w:r>
      <w:proofErr w:type="gramStart"/>
      <w:r w:rsidRPr="00A60512">
        <w:rPr>
          <w:rFonts w:asciiTheme="minorHAnsi" w:hAnsiTheme="minorHAnsi"/>
          <w:bCs/>
        </w:rPr>
        <w:t xml:space="preserve">Spanish translation, </w:t>
      </w:r>
      <w:proofErr w:type="spellStart"/>
      <w:r w:rsidRPr="00A60512">
        <w:rPr>
          <w:rFonts w:asciiTheme="minorHAnsi" w:hAnsiTheme="minorHAnsi"/>
          <w:bCs/>
          <w:i/>
        </w:rPr>
        <w:t>Economía</w:t>
      </w:r>
      <w:proofErr w:type="spellEnd"/>
      <w:r w:rsidRPr="00A60512">
        <w:rPr>
          <w:rFonts w:asciiTheme="minorHAnsi" w:hAnsiTheme="minorHAnsi"/>
          <w:bCs/>
          <w:i/>
        </w:rPr>
        <w:t xml:space="preserve"> </w:t>
      </w:r>
      <w:proofErr w:type="spellStart"/>
      <w:r w:rsidRPr="00A60512">
        <w:rPr>
          <w:rFonts w:asciiTheme="minorHAnsi" w:hAnsiTheme="minorHAnsi"/>
          <w:bCs/>
          <w:i/>
        </w:rPr>
        <w:t>Chilena</w:t>
      </w:r>
      <w:proofErr w:type="spellEnd"/>
      <w:r w:rsidRPr="00A60512">
        <w:rPr>
          <w:rFonts w:asciiTheme="minorHAnsi" w:hAnsiTheme="minorHAnsi"/>
          <w:bCs/>
        </w:rPr>
        <w:t>, 14, no.2, Agosto 2011, pp. 39-78.</w:t>
      </w:r>
      <w:proofErr w:type="gramEnd"/>
      <w:r w:rsidRPr="00A60512">
        <w:rPr>
          <w:rFonts w:asciiTheme="minorHAnsi" w:hAnsiTheme="minorHAnsi"/>
          <w:bCs/>
        </w:rPr>
        <w:t xml:space="preserve">  NBER </w:t>
      </w:r>
      <w:r w:rsidR="009B6F95" w:rsidRPr="00A60512">
        <w:rPr>
          <w:rFonts w:asciiTheme="minorHAnsi" w:hAnsiTheme="minorHAnsi"/>
          <w:bCs/>
        </w:rPr>
        <w:t xml:space="preserve">WP </w:t>
      </w:r>
      <w:r w:rsidRPr="00A60512">
        <w:rPr>
          <w:rFonts w:asciiTheme="minorHAnsi" w:hAnsiTheme="minorHAnsi"/>
          <w:bCs/>
        </w:rPr>
        <w:t>No.</w:t>
      </w:r>
      <w:r w:rsidR="009B6F95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>16945.  Condensed from “</w:t>
      </w:r>
      <w:r w:rsidRPr="00A60512">
        <w:rPr>
          <w:rFonts w:asciiTheme="minorHAnsi" w:hAnsiTheme="minorHAnsi"/>
        </w:rPr>
        <w:t>A Solution to Overoptimistic Forecasts and Fiscal Procyclicality: The Structural Budget Institutions Pioneered by Chile,”</w:t>
      </w:r>
      <w:r w:rsidRPr="00A60512">
        <w:rPr>
          <w:rFonts w:asciiTheme="minorHAnsi" w:hAnsiTheme="minorHAnsi"/>
          <w:bCs/>
        </w:rPr>
        <w:t xml:space="preserve"> </w:t>
      </w:r>
      <w:proofErr w:type="spellStart"/>
      <w:r w:rsidRPr="00A60512">
        <w:rPr>
          <w:rFonts w:asciiTheme="minorHAnsi" w:hAnsiTheme="minorHAnsi"/>
          <w:bCs/>
        </w:rPr>
        <w:t>XIVth</w:t>
      </w:r>
      <w:proofErr w:type="spellEnd"/>
      <w:r w:rsidRPr="00A60512">
        <w:rPr>
          <w:rFonts w:asciiTheme="minorHAnsi" w:hAnsiTheme="minorHAnsi"/>
          <w:bCs/>
        </w:rPr>
        <w:t xml:space="preserve"> Annual Conference of the Central Bank of Chile</w:t>
      </w:r>
      <w:r w:rsidRPr="00A60512">
        <w:rPr>
          <w:rFonts w:asciiTheme="minorHAnsi" w:hAnsiTheme="minorHAnsi"/>
          <w:bCs/>
          <w:i/>
          <w:iCs/>
        </w:rPr>
        <w:t xml:space="preserve">, </w:t>
      </w:r>
      <w:r w:rsidR="009B6F95" w:rsidRPr="00A60512">
        <w:rPr>
          <w:rFonts w:asciiTheme="minorHAnsi" w:hAnsiTheme="minorHAnsi"/>
          <w:bCs/>
        </w:rPr>
        <w:t>2010</w:t>
      </w:r>
      <w:r w:rsidRPr="00A60512">
        <w:rPr>
          <w:rFonts w:asciiTheme="minorHAnsi" w:hAnsiTheme="minorHAnsi"/>
          <w:bCs/>
        </w:rPr>
        <w:t xml:space="preserve">.  </w:t>
      </w:r>
      <w:hyperlink r:id="rId20" w:history="1">
        <w:proofErr w:type="gramStart"/>
        <w:r w:rsidR="009B6F95" w:rsidRPr="00A60512">
          <w:rPr>
            <w:rStyle w:val="Hyperlink"/>
            <w:rFonts w:asciiTheme="minorHAnsi" w:hAnsiTheme="minorHAnsi"/>
            <w:color w:val="auto"/>
            <w:u w:val="none"/>
          </w:rPr>
          <w:t>HKS RWP11-012</w:t>
        </w:r>
      </w:hyperlink>
      <w:r w:rsidRPr="00A60512">
        <w:rPr>
          <w:rFonts w:asciiTheme="minorHAnsi" w:hAnsiTheme="minorHAnsi"/>
        </w:rPr>
        <w:t>.</w:t>
      </w:r>
      <w:proofErr w:type="gramEnd"/>
    </w:p>
    <w:p w:rsidR="00B0545A" w:rsidRPr="00A60512" w:rsidRDefault="00B0545A" w:rsidP="00C2403A">
      <w:pPr>
        <w:rPr>
          <w:rFonts w:asciiTheme="minorHAnsi" w:hAnsiTheme="minorHAnsi"/>
        </w:rPr>
      </w:pPr>
    </w:p>
    <w:p w:rsidR="00782508" w:rsidRPr="00A60512" w:rsidRDefault="005B52D5" w:rsidP="00C2403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hyperlink r:id="rId2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Natural Resource Curse: A Survey of Diagnoses and Some Prescriptions</w:t>
        </w:r>
      </w:hyperlink>
      <w:r w:rsidR="00D520F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="009036F4" w:rsidRPr="00A60512">
        <w:rPr>
          <w:rFonts w:asciiTheme="minorHAnsi" w:hAnsiTheme="minorHAnsi"/>
        </w:rPr>
        <w:t>in</w:t>
      </w:r>
      <w:r w:rsidR="00D520F9" w:rsidRPr="00A60512">
        <w:rPr>
          <w:rFonts w:asciiTheme="minorHAnsi" w:hAnsiTheme="minorHAnsi"/>
        </w:rPr>
        <w:t xml:space="preserve"> </w:t>
      </w:r>
      <w:r w:rsidR="00782508"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="00782508" w:rsidRPr="00A60512">
        <w:rPr>
          <w:rFonts w:asciiTheme="minorHAnsi" w:hAnsiTheme="minorHAnsi"/>
        </w:rPr>
        <w:t xml:space="preserve">, edited by </w:t>
      </w:r>
      <w:r w:rsidR="00782508" w:rsidRPr="00A60512">
        <w:rPr>
          <w:rFonts w:asciiTheme="minorHAnsi" w:hAnsiTheme="minorHAnsi"/>
        </w:rPr>
        <w:lastRenderedPageBreak/>
        <w:t>Rabah Arezki</w:t>
      </w:r>
      <w:r w:rsidR="00D520F9" w:rsidRPr="00A60512">
        <w:rPr>
          <w:rFonts w:asciiTheme="minorHAnsi" w:hAnsiTheme="minorHAnsi"/>
        </w:rPr>
        <w:t>,</w:t>
      </w:r>
      <w:r w:rsidR="00782508" w:rsidRPr="00A60512">
        <w:rPr>
          <w:rFonts w:asciiTheme="minorHAnsi" w:hAnsiTheme="minorHAnsi"/>
        </w:rPr>
        <w:t xml:space="preserve"> </w:t>
      </w:r>
      <w:r w:rsidR="00D520F9" w:rsidRPr="00A60512">
        <w:rPr>
          <w:rFonts w:asciiTheme="minorHAnsi" w:hAnsiTheme="minorHAnsi"/>
          <w:bCs/>
        </w:rPr>
        <w:t xml:space="preserve">Catherine </w:t>
      </w:r>
      <w:proofErr w:type="spellStart"/>
      <w:r w:rsidR="00D520F9" w:rsidRPr="00A60512">
        <w:rPr>
          <w:rFonts w:asciiTheme="minorHAnsi" w:hAnsiTheme="minorHAnsi"/>
          <w:bCs/>
        </w:rPr>
        <w:t>Pattillo</w:t>
      </w:r>
      <w:proofErr w:type="spellEnd"/>
      <w:r w:rsidR="00D520F9" w:rsidRPr="00A60512">
        <w:rPr>
          <w:rFonts w:asciiTheme="minorHAnsi" w:hAnsiTheme="minorHAnsi"/>
          <w:bCs/>
        </w:rPr>
        <w:t>, Marc Quintyn and</w:t>
      </w:r>
      <w:r w:rsidR="00D520F9" w:rsidRPr="00A60512">
        <w:rPr>
          <w:rFonts w:asciiTheme="minorHAnsi" w:hAnsiTheme="minorHAnsi"/>
        </w:rPr>
        <w:t xml:space="preserve"> Min Zhu </w:t>
      </w:r>
      <w:r w:rsidR="00782508" w:rsidRPr="00A60512">
        <w:rPr>
          <w:rFonts w:asciiTheme="minorHAnsi" w:hAnsiTheme="minorHAnsi"/>
        </w:rPr>
        <w:t>(International Monetary Fund)</w:t>
      </w:r>
      <w:r w:rsidR="00D520F9" w:rsidRPr="00A60512">
        <w:rPr>
          <w:rFonts w:asciiTheme="minorHAnsi" w:hAnsiTheme="minorHAnsi"/>
        </w:rPr>
        <w:t>, 2012</w:t>
      </w:r>
      <w:r w:rsidR="00782508" w:rsidRPr="00A60512">
        <w:rPr>
          <w:rFonts w:asciiTheme="minorHAnsi" w:hAnsiTheme="minorHAnsi"/>
        </w:rPr>
        <w:t>.</w:t>
      </w:r>
      <w:r w:rsidR="00F5051C" w:rsidRPr="00A60512">
        <w:rPr>
          <w:rFonts w:asciiTheme="minorHAnsi" w:hAnsiTheme="minorHAnsi"/>
        </w:rPr>
        <w:t xml:space="preserve">  CID W</w:t>
      </w:r>
      <w:r w:rsidR="00E515DA" w:rsidRPr="00A60512">
        <w:rPr>
          <w:rFonts w:asciiTheme="minorHAnsi" w:hAnsiTheme="minorHAnsi"/>
        </w:rPr>
        <w:t xml:space="preserve">P </w:t>
      </w:r>
      <w:r w:rsidR="00CD3D2A" w:rsidRPr="00A60512">
        <w:rPr>
          <w:rFonts w:asciiTheme="minorHAnsi" w:hAnsiTheme="minorHAnsi"/>
        </w:rPr>
        <w:t>233</w:t>
      </w:r>
      <w:proofErr w:type="gramStart"/>
      <w:r w:rsidR="00CD3D2A" w:rsidRPr="00A60512">
        <w:rPr>
          <w:rFonts w:asciiTheme="minorHAnsi" w:hAnsiTheme="minorHAnsi"/>
        </w:rPr>
        <w:t>;</w:t>
      </w:r>
      <w:r w:rsidR="00D520F9" w:rsidRPr="00A60512">
        <w:rPr>
          <w:rFonts w:asciiTheme="minorHAnsi" w:hAnsiTheme="minorHAnsi"/>
        </w:rPr>
        <w:t xml:space="preserve">  </w:t>
      </w:r>
      <w:r w:rsidR="00E61786" w:rsidRPr="00A60512">
        <w:rPr>
          <w:rFonts w:asciiTheme="minorHAnsi" w:hAnsiTheme="minorHAnsi"/>
        </w:rPr>
        <w:t>HKS</w:t>
      </w:r>
      <w:proofErr w:type="gramEnd"/>
      <w:r w:rsidR="00E61786" w:rsidRPr="00A60512">
        <w:rPr>
          <w:rFonts w:asciiTheme="minorHAnsi" w:hAnsiTheme="minorHAnsi"/>
        </w:rPr>
        <w:t xml:space="preserve"> RWP 12-014.</w:t>
      </w:r>
    </w:p>
    <w:p w:rsidR="00D2609B" w:rsidRPr="00A60512" w:rsidRDefault="00D2609B" w:rsidP="00C2403A">
      <w:pPr>
        <w:rPr>
          <w:rFonts w:asciiTheme="minorHAnsi" w:hAnsiTheme="minorHAnsi"/>
        </w:rPr>
      </w:pPr>
    </w:p>
    <w:p w:rsidR="00D276E8" w:rsidRPr="00A60512" w:rsidRDefault="00D276E8" w:rsidP="00D276E8">
      <w:pPr>
        <w:pStyle w:val="Heading2"/>
        <w:rPr>
          <w:rFonts w:asciiTheme="minorHAnsi" w:hAnsiTheme="minorHAnsi" w:cs="Arial"/>
          <w:bCs/>
        </w:rPr>
      </w:pPr>
      <w:r w:rsidRPr="00A60512">
        <w:rPr>
          <w:rFonts w:asciiTheme="minorHAnsi" w:hAnsiTheme="minorHAnsi"/>
          <w:bCs/>
        </w:rPr>
        <w:t>“Cho</w:t>
      </w:r>
      <w:r w:rsidR="00D520F9" w:rsidRPr="00A60512">
        <w:rPr>
          <w:rFonts w:asciiTheme="minorHAnsi" w:hAnsiTheme="minorHAnsi"/>
          <w:bCs/>
        </w:rPr>
        <w:t>osing an Exchange Rate Regime,”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</w:rPr>
        <w:t>The Handbook of Exchange Rates</w:t>
      </w:r>
      <w:r w:rsidRPr="00A60512">
        <w:rPr>
          <w:rFonts w:asciiTheme="minorHAnsi" w:hAnsiTheme="minorHAnsi"/>
          <w:bCs/>
        </w:rPr>
        <w:t xml:space="preserve"> edited by Jessica James, Ian W. Marsh and Lucio Sarno (John Wiley)</w:t>
      </w:r>
      <w:r w:rsidR="00B0545A" w:rsidRPr="00A60512">
        <w:rPr>
          <w:rFonts w:asciiTheme="minorHAnsi" w:hAnsiTheme="minorHAnsi"/>
          <w:bCs/>
        </w:rPr>
        <w:t>,</w:t>
      </w:r>
      <w:r w:rsidR="00D520F9" w:rsidRPr="00A60512">
        <w:rPr>
          <w:rFonts w:asciiTheme="minorHAnsi" w:hAnsiTheme="minorHAnsi"/>
          <w:bCs/>
        </w:rPr>
        <w:t xml:space="preserve"> 2012</w:t>
      </w:r>
      <w:r w:rsidRPr="00A60512">
        <w:rPr>
          <w:rFonts w:asciiTheme="minorHAnsi" w:hAnsiTheme="minorHAnsi"/>
          <w:bCs/>
        </w:rPr>
        <w:t>.</w:t>
      </w:r>
    </w:p>
    <w:p w:rsidR="00004769" w:rsidRPr="00A60512" w:rsidRDefault="00004769" w:rsidP="00004769">
      <w:pPr>
        <w:rPr>
          <w:rFonts w:asciiTheme="minorHAnsi" w:hAnsiTheme="minorHAnsi"/>
          <w:bCs/>
        </w:rPr>
      </w:pPr>
    </w:p>
    <w:p w:rsidR="00004769" w:rsidRPr="00A60512" w:rsidRDefault="00004769" w:rsidP="00004769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“How Can Commodity Producers Make Fiscal and Monetary Policy Less Procyclical?” </w:t>
      </w:r>
      <w:r w:rsidRPr="00A60512">
        <w:rPr>
          <w:rFonts w:asciiTheme="minorHAnsi" w:hAnsiTheme="minorHAnsi"/>
          <w:i/>
          <w:iCs/>
        </w:rPr>
        <w:t>Beyond the Curse: Policies to Harness the Power of Natural Resources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edited by Rabah Arezki, </w:t>
      </w:r>
      <w:proofErr w:type="spellStart"/>
      <w:r w:rsidRPr="00A60512">
        <w:rPr>
          <w:rFonts w:asciiTheme="minorHAnsi" w:hAnsiTheme="minorHAnsi"/>
        </w:rPr>
        <w:t>Thorvaldur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Gylfason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Amadou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Sy</w:t>
      </w:r>
      <w:proofErr w:type="spellEnd"/>
      <w:r w:rsidRPr="00A60512">
        <w:rPr>
          <w:rFonts w:asciiTheme="minorHAnsi" w:hAnsiTheme="minorHAnsi"/>
          <w:bCs/>
        </w:rPr>
        <w:t xml:space="preserve"> (International Monetary Fund, </w:t>
      </w:r>
      <w:r w:rsidR="000D4029" w:rsidRPr="00A60512">
        <w:rPr>
          <w:rFonts w:asciiTheme="minorHAnsi" w:hAnsiTheme="minorHAnsi"/>
          <w:bCs/>
        </w:rPr>
        <w:t>Washington DC</w:t>
      </w:r>
      <w:r w:rsidR="00B46FC6" w:rsidRPr="00A60512">
        <w:rPr>
          <w:rFonts w:asciiTheme="minorHAnsi" w:hAnsiTheme="minorHAnsi"/>
          <w:bCs/>
        </w:rPr>
        <w:t>)</w:t>
      </w:r>
      <w:r w:rsidR="000D4029"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  <w:bCs/>
        </w:rPr>
        <w:t>2011</w:t>
      </w:r>
      <w:r w:rsidR="00B8311A" w:rsidRPr="00A60512">
        <w:rPr>
          <w:rFonts w:asciiTheme="minorHAnsi" w:hAnsiTheme="minorHAnsi"/>
          <w:bCs/>
        </w:rPr>
        <w:t>, pp.167-192</w:t>
      </w:r>
      <w:r w:rsidRPr="00A60512">
        <w:rPr>
          <w:rFonts w:asciiTheme="minorHAnsi" w:hAnsiTheme="minorHAnsi"/>
          <w:bCs/>
        </w:rPr>
        <w:t xml:space="preserve">.  </w:t>
      </w:r>
    </w:p>
    <w:p w:rsidR="00004769" w:rsidRPr="00A60512" w:rsidRDefault="00004769" w:rsidP="003104E5">
      <w:pPr>
        <w:autoSpaceDE w:val="0"/>
        <w:autoSpaceDN w:val="0"/>
        <w:adjustRightInd w:val="0"/>
        <w:rPr>
          <w:rFonts w:asciiTheme="minorHAnsi" w:hAnsiTheme="minorHAnsi"/>
        </w:rPr>
      </w:pPr>
    </w:p>
    <w:p w:rsidR="00737E7F" w:rsidRPr="00A60512" w:rsidRDefault="002D7ACC" w:rsidP="005B2B83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“Monetary Policy in </w:t>
      </w:r>
      <w:r w:rsidR="005B2B83" w:rsidRPr="00A60512">
        <w:rPr>
          <w:rFonts w:asciiTheme="minorHAnsi" w:hAnsiTheme="minorHAnsi"/>
        </w:rPr>
        <w:t>Emerging Markets</w:t>
      </w:r>
      <w:r w:rsidRPr="00A60512">
        <w:rPr>
          <w:rFonts w:asciiTheme="minorHAnsi" w:hAnsiTheme="minorHAnsi"/>
        </w:rPr>
        <w:t>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Handbook</w:t>
      </w:r>
      <w:proofErr w:type="gramEnd"/>
      <w:r w:rsidRPr="00A60512">
        <w:rPr>
          <w:rFonts w:asciiTheme="minorHAnsi" w:hAnsiTheme="minorHAnsi"/>
          <w:i/>
        </w:rPr>
        <w:t xml:space="preserve"> of Monetary Economics</w:t>
      </w:r>
      <w:r w:rsidRPr="00A60512">
        <w:rPr>
          <w:rFonts w:asciiTheme="minorHAnsi" w:hAnsiTheme="minorHAnsi"/>
        </w:rPr>
        <w:t>, edited by Benjamin Friedman and Michael Woodford</w:t>
      </w:r>
      <w:r w:rsidR="00A740F5" w:rsidRPr="00A60512">
        <w:rPr>
          <w:rFonts w:asciiTheme="minorHAnsi" w:hAnsiTheme="minorHAnsi"/>
        </w:rPr>
        <w:t xml:space="preserve"> (North Holland</w:t>
      </w:r>
      <w:r w:rsidR="00093555" w:rsidRPr="00A60512">
        <w:rPr>
          <w:rFonts w:asciiTheme="minorHAnsi" w:hAnsiTheme="minorHAnsi"/>
        </w:rPr>
        <w:t>: The Netherlands</w:t>
      </w:r>
      <w:r w:rsidR="00A740F5" w:rsidRPr="00A60512">
        <w:rPr>
          <w:rFonts w:asciiTheme="minorHAnsi" w:hAnsiTheme="minorHAnsi"/>
        </w:rPr>
        <w:t>)</w:t>
      </w:r>
      <w:r w:rsidR="00E56777" w:rsidRPr="00A60512">
        <w:rPr>
          <w:rFonts w:asciiTheme="minorHAnsi" w:hAnsiTheme="minorHAnsi"/>
        </w:rPr>
        <w:t>,</w:t>
      </w:r>
      <w:r w:rsidR="00093555" w:rsidRPr="00A60512">
        <w:rPr>
          <w:rFonts w:asciiTheme="minorHAnsi" w:hAnsiTheme="minorHAnsi"/>
        </w:rPr>
        <w:t xml:space="preserve"> vol.3B,</w:t>
      </w:r>
      <w:r w:rsidR="00E56777" w:rsidRPr="00A60512">
        <w:rPr>
          <w:rFonts w:asciiTheme="minorHAnsi" w:hAnsiTheme="minorHAnsi"/>
        </w:rPr>
        <w:t xml:space="preserve"> 201</w:t>
      </w:r>
      <w:r w:rsidR="00093555" w:rsidRPr="00A60512">
        <w:rPr>
          <w:rFonts w:asciiTheme="minorHAnsi" w:hAnsiTheme="minorHAnsi"/>
        </w:rPr>
        <w:t>1,</w:t>
      </w:r>
      <w:r w:rsidR="00E56777" w:rsidRPr="00A60512">
        <w:rPr>
          <w:rFonts w:asciiTheme="minorHAnsi" w:hAnsiTheme="minorHAnsi"/>
        </w:rPr>
        <w:t xml:space="preserve"> pp.14</w:t>
      </w:r>
      <w:r w:rsidR="00093555" w:rsidRPr="00A60512">
        <w:rPr>
          <w:rFonts w:asciiTheme="minorHAnsi" w:hAnsiTheme="minorHAnsi"/>
        </w:rPr>
        <w:t>39</w:t>
      </w:r>
      <w:r w:rsidR="00B46FC6" w:rsidRPr="00A60512">
        <w:rPr>
          <w:rFonts w:asciiTheme="minorHAnsi" w:hAnsiTheme="minorHAnsi"/>
        </w:rPr>
        <w:t>-</w:t>
      </w:r>
      <w:r w:rsidR="00E56777" w:rsidRPr="00A60512">
        <w:rPr>
          <w:rFonts w:asciiTheme="minorHAnsi" w:hAnsiTheme="minorHAnsi"/>
        </w:rPr>
        <w:t>15</w:t>
      </w:r>
      <w:r w:rsidR="00093555" w:rsidRPr="00A60512">
        <w:rPr>
          <w:rFonts w:asciiTheme="minorHAnsi" w:hAnsiTheme="minorHAnsi"/>
        </w:rPr>
        <w:t>2</w:t>
      </w:r>
      <w:r w:rsidR="00E56777" w:rsidRPr="00A60512">
        <w:rPr>
          <w:rFonts w:asciiTheme="minorHAnsi" w:hAnsiTheme="minorHAnsi"/>
        </w:rPr>
        <w:t>0</w:t>
      </w:r>
      <w:r w:rsidR="00FB10FB" w:rsidRPr="00A60512">
        <w:rPr>
          <w:rFonts w:asciiTheme="minorHAnsi" w:hAnsiTheme="minorHAnsi"/>
        </w:rPr>
        <w:t xml:space="preserve">.  </w:t>
      </w:r>
      <w:r w:rsidR="00E616CA" w:rsidRPr="00A60512">
        <w:rPr>
          <w:rFonts w:asciiTheme="minorHAnsi" w:hAnsiTheme="minorHAnsi"/>
        </w:rPr>
        <w:t xml:space="preserve"> </w:t>
      </w:r>
      <w:r w:rsidR="00FB10FB" w:rsidRPr="00A60512">
        <w:rPr>
          <w:rFonts w:asciiTheme="minorHAnsi" w:hAnsiTheme="minorHAnsi"/>
        </w:rPr>
        <w:t>NBER W</w:t>
      </w:r>
      <w:r w:rsidR="004B23A1" w:rsidRPr="00A60512">
        <w:rPr>
          <w:rFonts w:asciiTheme="minorHAnsi" w:hAnsiTheme="minorHAnsi"/>
        </w:rPr>
        <w:t xml:space="preserve">orking </w:t>
      </w:r>
      <w:r w:rsidR="00FB10FB" w:rsidRPr="00A60512">
        <w:rPr>
          <w:rFonts w:asciiTheme="minorHAnsi" w:hAnsiTheme="minorHAnsi"/>
        </w:rPr>
        <w:t>P</w:t>
      </w:r>
      <w:r w:rsidR="004B23A1" w:rsidRPr="00A60512">
        <w:rPr>
          <w:rFonts w:asciiTheme="minorHAnsi" w:hAnsiTheme="minorHAnsi"/>
        </w:rPr>
        <w:t>aper No.</w:t>
      </w:r>
      <w:r w:rsidR="00FB10FB" w:rsidRPr="00A60512">
        <w:rPr>
          <w:rFonts w:asciiTheme="minorHAnsi" w:hAnsiTheme="minorHAnsi"/>
        </w:rPr>
        <w:t xml:space="preserve"> 16125</w:t>
      </w:r>
      <w:r w:rsidRPr="00A60512">
        <w:rPr>
          <w:rFonts w:asciiTheme="minorHAnsi" w:hAnsiTheme="minorHAnsi"/>
        </w:rPr>
        <w:t>.</w:t>
      </w:r>
      <w:r w:rsidR="00093555" w:rsidRPr="00A60512">
        <w:rPr>
          <w:rFonts w:asciiTheme="minorHAnsi" w:hAnsiTheme="minorHAnsi"/>
          <w:sz w:val="21"/>
          <w:szCs w:val="21"/>
        </w:rPr>
        <w:t xml:space="preserve">   </w:t>
      </w:r>
      <w:r w:rsidR="00093555" w:rsidRPr="00A60512">
        <w:rPr>
          <w:rFonts w:asciiTheme="minorHAnsi" w:hAnsiTheme="minorHAnsi"/>
        </w:rPr>
        <w:br/>
      </w:r>
    </w:p>
    <w:p w:rsidR="00737E7F" w:rsidRPr="00A60512" w:rsidRDefault="00737E7F" w:rsidP="00A740F5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“The Natural Resource Curse</w:t>
      </w:r>
      <w:r w:rsidR="00E616CA" w:rsidRPr="00A60512">
        <w:rPr>
          <w:rFonts w:asciiTheme="minorHAnsi" w:hAnsiTheme="minorHAnsi"/>
        </w:rPr>
        <w:t>: A Survey</w:t>
      </w:r>
      <w:r w:rsidRPr="00A60512">
        <w:rPr>
          <w:rFonts w:asciiTheme="minorHAnsi" w:hAnsiTheme="minorHAnsi"/>
        </w:rPr>
        <w:t xml:space="preserve">,” </w:t>
      </w:r>
      <w:r w:rsidR="001847C5" w:rsidRPr="00A60512">
        <w:rPr>
          <w:rFonts w:asciiTheme="minorHAnsi" w:hAnsiTheme="minorHAnsi"/>
        </w:rPr>
        <w:t xml:space="preserve">Ch. 1 in </w:t>
      </w:r>
      <w:r w:rsidR="001847C5" w:rsidRPr="00A60512">
        <w:rPr>
          <w:rFonts w:asciiTheme="minorHAnsi" w:hAnsiTheme="minorHAnsi"/>
          <w:i/>
        </w:rPr>
        <w:t>Beyond the Resource Curse</w:t>
      </w:r>
      <w:r w:rsidR="00E616CA" w:rsidRPr="00A60512">
        <w:rPr>
          <w:rFonts w:asciiTheme="minorHAnsi" w:hAnsiTheme="minorHAnsi"/>
        </w:rPr>
        <w:t xml:space="preserve">, edited by Brenda Shaffer </w:t>
      </w:r>
      <w:r w:rsidRPr="00A60512">
        <w:rPr>
          <w:rFonts w:asciiTheme="minorHAnsi" w:hAnsiTheme="minorHAnsi"/>
        </w:rPr>
        <w:t>(U</w:t>
      </w:r>
      <w:r w:rsidR="00E616CA" w:rsidRPr="00A60512">
        <w:rPr>
          <w:rFonts w:asciiTheme="minorHAnsi" w:hAnsiTheme="minorHAnsi"/>
        </w:rPr>
        <w:t>niversity of Pennsylvania Press</w:t>
      </w:r>
      <w:r w:rsidR="001847C5" w:rsidRPr="00A60512">
        <w:rPr>
          <w:rFonts w:asciiTheme="minorHAnsi" w:hAnsiTheme="minorHAnsi"/>
        </w:rPr>
        <w:t>)</w:t>
      </w:r>
      <w:r w:rsidR="008A245A" w:rsidRPr="00A60512">
        <w:rPr>
          <w:rFonts w:asciiTheme="minorHAnsi" w:hAnsiTheme="minorHAnsi"/>
        </w:rPr>
        <w:t>, 2012</w:t>
      </w:r>
      <w:r w:rsidR="001847C5" w:rsidRPr="00A60512">
        <w:rPr>
          <w:rFonts w:asciiTheme="minorHAnsi" w:hAnsiTheme="minorHAnsi"/>
        </w:rPr>
        <w:t>, pp. 17-57</w:t>
      </w:r>
      <w:r w:rsidR="00E616CA" w:rsidRPr="00A60512">
        <w:rPr>
          <w:rFonts w:asciiTheme="minorHAnsi" w:hAnsiTheme="minorHAnsi"/>
        </w:rPr>
        <w:t>.</w:t>
      </w:r>
      <w:proofErr w:type="gramEnd"/>
      <w:r w:rsidR="007529DC" w:rsidRPr="00A60512">
        <w:rPr>
          <w:rFonts w:asciiTheme="minorHAnsi" w:hAnsiTheme="minorHAnsi"/>
        </w:rPr>
        <w:t xml:space="preserve">  </w:t>
      </w:r>
      <w:r w:rsidR="00A740F5" w:rsidRPr="00A60512">
        <w:rPr>
          <w:rFonts w:asciiTheme="minorHAnsi" w:hAnsiTheme="minorHAnsi"/>
        </w:rPr>
        <w:t>NBER Working Paper No.</w:t>
      </w:r>
      <w:r w:rsidR="001847C5" w:rsidRPr="00A60512">
        <w:rPr>
          <w:rFonts w:asciiTheme="minorHAnsi" w:hAnsiTheme="minorHAnsi"/>
        </w:rPr>
        <w:t xml:space="preserve"> 15836; CID WP195, </w:t>
      </w:r>
      <w:r w:rsidR="00A740F5" w:rsidRPr="00A60512">
        <w:rPr>
          <w:rFonts w:asciiTheme="minorHAnsi" w:hAnsiTheme="minorHAnsi"/>
        </w:rPr>
        <w:t>2010</w:t>
      </w:r>
      <w:r w:rsidR="00A740F5" w:rsidRPr="00A60512">
        <w:rPr>
          <w:rFonts w:asciiTheme="minorHAnsi" w:hAnsiTheme="minorHAnsi" w:cs="Arial"/>
          <w:color w:val="003366"/>
          <w:sz w:val="17"/>
          <w:szCs w:val="17"/>
        </w:rPr>
        <w:t xml:space="preserve">.  </w:t>
      </w:r>
      <w:r w:rsidR="007529DC" w:rsidRPr="00A60512">
        <w:rPr>
          <w:rFonts w:asciiTheme="minorHAnsi" w:hAnsiTheme="minorHAnsi"/>
        </w:rPr>
        <w:t xml:space="preserve"> </w:t>
      </w:r>
      <w:proofErr w:type="gramStart"/>
      <w:r w:rsidR="007529DC" w:rsidRPr="00A60512">
        <w:rPr>
          <w:rFonts w:asciiTheme="minorHAnsi" w:hAnsiTheme="minorHAnsi"/>
        </w:rPr>
        <w:t>Mongolian translation, Ministry of Finance</w:t>
      </w:r>
      <w:r w:rsidR="00A740F5" w:rsidRPr="00A60512">
        <w:rPr>
          <w:rFonts w:asciiTheme="minorHAnsi" w:hAnsiTheme="minorHAnsi"/>
        </w:rPr>
        <w:t>, 2010</w:t>
      </w:r>
      <w:r w:rsidR="007529DC" w:rsidRPr="00A60512">
        <w:rPr>
          <w:rFonts w:asciiTheme="minorHAnsi" w:hAnsiTheme="minorHAnsi"/>
        </w:rPr>
        <w:t>.</w:t>
      </w:r>
      <w:proofErr w:type="gramEnd"/>
    </w:p>
    <w:p w:rsidR="008B15A4" w:rsidRPr="00A60512" w:rsidRDefault="008B15A4" w:rsidP="00A740F5">
      <w:pPr>
        <w:autoSpaceDE w:val="0"/>
        <w:autoSpaceDN w:val="0"/>
        <w:adjustRightInd w:val="0"/>
        <w:rPr>
          <w:rFonts w:asciiTheme="minorHAnsi" w:hAnsiTheme="minorHAnsi"/>
        </w:rPr>
      </w:pPr>
    </w:p>
    <w:p w:rsidR="008B15A4" w:rsidRPr="00A60512" w:rsidRDefault="008B15A4" w:rsidP="0016683B">
      <w:pPr>
        <w:autoSpaceDE w:val="0"/>
        <w:autoSpaceDN w:val="0"/>
        <w:adjustRightInd w:val="0"/>
        <w:rPr>
          <w:rFonts w:asciiTheme="minorHAnsi" w:hAnsiTheme="minorHAnsi"/>
        </w:rPr>
      </w:pPr>
      <w:bookmarkStart w:id="1" w:name="OLE_LINK5"/>
      <w:bookmarkStart w:id="2" w:name="OLE_LINK6"/>
      <w:r w:rsidRPr="00A60512">
        <w:rPr>
          <w:rFonts w:asciiTheme="minorHAnsi" w:hAnsiTheme="minorHAnsi"/>
          <w:color w:val="000000"/>
        </w:rPr>
        <w:t>"Determinants of Agricultural and Mineral Commodity Prices</w:t>
      </w:r>
      <w:r w:rsidR="001847C5" w:rsidRPr="00A60512">
        <w:rPr>
          <w:rFonts w:asciiTheme="minorHAnsi" w:hAnsiTheme="minorHAnsi"/>
          <w:color w:val="000000"/>
        </w:rPr>
        <w:t>,</w:t>
      </w:r>
      <w:r w:rsidRPr="00A60512">
        <w:rPr>
          <w:rFonts w:asciiTheme="minorHAnsi" w:hAnsiTheme="minorHAnsi"/>
          <w:color w:val="000000"/>
        </w:rPr>
        <w:t>"</w:t>
      </w:r>
      <w:r w:rsidR="001847C5" w:rsidRPr="00A60512">
        <w:rPr>
          <w:rFonts w:asciiTheme="minorHAnsi" w:hAnsiTheme="minorHAnsi"/>
          <w:color w:val="000000"/>
        </w:rPr>
        <w:t xml:space="preserve"> </w:t>
      </w:r>
      <w:r w:rsidRPr="00A60512">
        <w:rPr>
          <w:rFonts w:asciiTheme="minorHAnsi" w:hAnsiTheme="minorHAnsi"/>
          <w:color w:val="000000"/>
        </w:rPr>
        <w:t>with Andrew K. Rose</w:t>
      </w:r>
      <w:r w:rsidR="001847C5" w:rsidRPr="00A60512">
        <w:rPr>
          <w:rFonts w:asciiTheme="minorHAnsi" w:hAnsiTheme="minorHAnsi"/>
          <w:color w:val="000000"/>
        </w:rPr>
        <w:t xml:space="preserve">, </w:t>
      </w:r>
      <w:hyperlink r:id="rId2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Chapter 1</w:t>
        </w:r>
      </w:hyperlink>
      <w:r w:rsidR="001847C5" w:rsidRPr="00A60512">
        <w:rPr>
          <w:rFonts w:asciiTheme="minorHAnsi" w:hAnsiTheme="minorHAnsi"/>
        </w:rPr>
        <w:t xml:space="preserve"> in</w:t>
      </w:r>
      <w:r w:rsidRPr="00A60512">
        <w:rPr>
          <w:rFonts w:asciiTheme="minorHAnsi" w:hAnsiTheme="minorHAnsi"/>
        </w:rPr>
        <w:t> </w:t>
      </w:r>
      <w:hyperlink r:id="rId23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Inflation in an Era of Relative Price Shocks</w:t>
        </w:r>
      </w:hyperlink>
      <w:r w:rsidR="00D43596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(Reserve Bank of Australia: Sydney)</w:t>
      </w:r>
      <w:r w:rsidR="00901654" w:rsidRPr="00A60512">
        <w:rPr>
          <w:rFonts w:asciiTheme="minorHAnsi" w:hAnsiTheme="minorHAnsi"/>
        </w:rPr>
        <w:t>,</w:t>
      </w:r>
      <w:r w:rsidR="00D43596" w:rsidRPr="00A60512">
        <w:rPr>
          <w:rFonts w:asciiTheme="minorHAnsi" w:hAnsiTheme="minorHAnsi"/>
        </w:rPr>
        <w:t xml:space="preserve"> 20</w:t>
      </w:r>
      <w:r w:rsidR="0016683B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:  pp. 9-51.   </w:t>
      </w:r>
      <w:bookmarkEnd w:id="1"/>
      <w:bookmarkEnd w:id="2"/>
      <w:proofErr w:type="gramStart"/>
      <w:r w:rsidR="00EC2D84" w:rsidRPr="00A60512">
        <w:rPr>
          <w:rFonts w:asciiTheme="minorHAnsi" w:hAnsiTheme="minorHAnsi"/>
          <w:color w:val="000000"/>
        </w:rPr>
        <w:t xml:space="preserve">HKS </w:t>
      </w:r>
      <w:r w:rsidRPr="00A60512">
        <w:rPr>
          <w:rFonts w:asciiTheme="minorHAnsi" w:hAnsiTheme="minorHAnsi"/>
          <w:color w:val="000000"/>
        </w:rPr>
        <w:t>RWP10-038.</w:t>
      </w:r>
      <w:proofErr w:type="gramEnd"/>
      <w:r w:rsidR="0016683B" w:rsidRPr="00A60512">
        <w:rPr>
          <w:rFonts w:asciiTheme="minorHAnsi" w:hAnsiTheme="minorHAnsi"/>
          <w:color w:val="000000"/>
        </w:rPr>
        <w:t xml:space="preserve"> </w:t>
      </w:r>
    </w:p>
    <w:p w:rsidR="002D7ACC" w:rsidRPr="00A60512" w:rsidRDefault="002D7ACC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  <w:bCs/>
        </w:rPr>
      </w:pPr>
    </w:p>
    <w:p w:rsidR="00B73BC1" w:rsidRPr="00A60512" w:rsidRDefault="00B73BC1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stimated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uro on </w:t>
      </w:r>
      <w:r w:rsidR="00A103BD" w:rsidRPr="00A60512">
        <w:rPr>
          <w:rFonts w:asciiTheme="minorHAnsi" w:hAnsiTheme="minorHAnsi"/>
          <w:bCs/>
        </w:rPr>
        <w:t>T</w:t>
      </w:r>
      <w:r w:rsidR="001847C5" w:rsidRPr="00A60512">
        <w:rPr>
          <w:rFonts w:asciiTheme="minorHAnsi" w:hAnsiTheme="minorHAnsi"/>
          <w:bCs/>
        </w:rPr>
        <w:t xml:space="preserve">rade: </w:t>
      </w:r>
      <w:r w:rsidRPr="00A60512">
        <w:rPr>
          <w:rFonts w:asciiTheme="minorHAnsi" w:hAnsiTheme="minorHAnsi"/>
          <w:bCs/>
        </w:rPr>
        <w:t xml:space="preserve">Why </w:t>
      </w:r>
      <w:r w:rsidR="005D41CF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re </w:t>
      </w:r>
      <w:r w:rsidR="00A103BD" w:rsidRPr="00A60512">
        <w:rPr>
          <w:rFonts w:asciiTheme="minorHAnsi" w:hAnsiTheme="minorHAnsi"/>
          <w:bCs/>
        </w:rPr>
        <w:t>T</w:t>
      </w:r>
      <w:r w:rsidRPr="00A60512">
        <w:rPr>
          <w:rFonts w:asciiTheme="minorHAnsi" w:hAnsiTheme="minorHAnsi"/>
          <w:bCs/>
        </w:rPr>
        <w:t xml:space="preserve">hey </w:t>
      </w:r>
      <w:proofErr w:type="gramStart"/>
      <w:r w:rsidR="00A103BD" w:rsidRPr="00A60512">
        <w:rPr>
          <w:rFonts w:asciiTheme="minorHAnsi" w:hAnsiTheme="minorHAnsi"/>
          <w:bCs/>
        </w:rPr>
        <w:t>B</w:t>
      </w:r>
      <w:r w:rsidRPr="00A60512">
        <w:rPr>
          <w:rFonts w:asciiTheme="minorHAnsi" w:hAnsiTheme="minorHAnsi"/>
          <w:bCs/>
        </w:rPr>
        <w:t xml:space="preserve">elow </w:t>
      </w:r>
      <w:r w:rsidR="00A103BD" w:rsidRPr="00A60512">
        <w:rPr>
          <w:rFonts w:asciiTheme="minorHAnsi" w:hAnsiTheme="minorHAnsi"/>
          <w:bCs/>
        </w:rPr>
        <w:t>H</w:t>
      </w:r>
      <w:r w:rsidRPr="00A60512">
        <w:rPr>
          <w:rFonts w:asciiTheme="minorHAnsi" w:hAnsiTheme="minorHAnsi"/>
          <w:bCs/>
        </w:rPr>
        <w:t xml:space="preserve">istorical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</w:t>
      </w:r>
      <w:r w:rsidR="00A103BD" w:rsidRPr="00A60512">
        <w:rPr>
          <w:rFonts w:asciiTheme="minorHAnsi" w:hAnsiTheme="minorHAnsi"/>
          <w:bCs/>
        </w:rPr>
        <w:t>M</w:t>
      </w:r>
      <w:r w:rsidRPr="00A60512">
        <w:rPr>
          <w:rFonts w:asciiTheme="minorHAnsi" w:hAnsiTheme="minorHAnsi"/>
          <w:bCs/>
        </w:rPr>
        <w:t xml:space="preserve">onetary </w:t>
      </w:r>
      <w:r w:rsidR="00A103BD" w:rsidRPr="00A60512">
        <w:rPr>
          <w:rFonts w:asciiTheme="minorHAnsi" w:hAnsiTheme="minorHAnsi"/>
          <w:bCs/>
        </w:rPr>
        <w:t>U</w:t>
      </w:r>
      <w:r w:rsidRPr="00A60512">
        <w:rPr>
          <w:rFonts w:asciiTheme="minorHAnsi" w:hAnsiTheme="minorHAnsi"/>
          <w:bCs/>
        </w:rPr>
        <w:t xml:space="preserve">nions </w:t>
      </w:r>
      <w:r w:rsidR="00A103BD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>mong</w:t>
      </w:r>
      <w:proofErr w:type="gramEnd"/>
      <w:r w:rsidRPr="00A60512">
        <w:rPr>
          <w:rFonts w:asciiTheme="minorHAnsi" w:hAnsiTheme="minorHAnsi"/>
          <w:bCs/>
        </w:rPr>
        <w:t xml:space="preserve"> </w:t>
      </w:r>
      <w:r w:rsidR="00A103BD" w:rsidRPr="00A60512">
        <w:rPr>
          <w:rFonts w:asciiTheme="minorHAnsi" w:hAnsiTheme="minorHAnsi"/>
          <w:bCs/>
        </w:rPr>
        <w:t>S</w:t>
      </w:r>
      <w:r w:rsidRPr="00A60512">
        <w:rPr>
          <w:rFonts w:asciiTheme="minorHAnsi" w:hAnsiTheme="minorHAnsi"/>
          <w:bCs/>
        </w:rPr>
        <w:t xml:space="preserve">maller </w:t>
      </w:r>
      <w:r w:rsidR="00A103BD" w:rsidRPr="00A60512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ountries?”</w:t>
      </w:r>
      <w:r w:rsidRPr="00A60512">
        <w:rPr>
          <w:rFonts w:asciiTheme="minorHAnsi" w:hAnsiTheme="minorHAnsi"/>
        </w:rPr>
        <w:t xml:space="preserve"> </w:t>
      </w:r>
      <w:r w:rsidR="00FE20D2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Europe and the Euro, </w:t>
      </w:r>
      <w:r w:rsidR="00FE20D2" w:rsidRPr="00A60512">
        <w:rPr>
          <w:rFonts w:asciiTheme="minorHAnsi" w:hAnsiTheme="minorHAnsi"/>
          <w:iCs/>
        </w:rPr>
        <w:t>edited</w:t>
      </w:r>
      <w:r w:rsidRPr="00A60512">
        <w:rPr>
          <w:rFonts w:asciiTheme="minorHAnsi" w:hAnsiTheme="minorHAnsi"/>
          <w:iCs/>
        </w:rPr>
        <w:t xml:space="preserve"> by </w:t>
      </w:r>
      <w:r w:rsidRPr="00A60512">
        <w:rPr>
          <w:rFonts w:asciiTheme="minorHAnsi" w:hAnsiTheme="minorHAnsi"/>
        </w:rPr>
        <w:t>Alberto</w:t>
      </w:r>
      <w:r w:rsidR="00D56DBA" w:rsidRPr="00A60512">
        <w:rPr>
          <w:rFonts w:asciiTheme="minorHAnsi" w:hAnsiTheme="minorHAnsi"/>
        </w:rPr>
        <w:t xml:space="preserve"> Alesina and Francesco </w:t>
      </w:r>
      <w:r w:rsidR="00FE20D2" w:rsidRPr="00A60512">
        <w:rPr>
          <w:rFonts w:asciiTheme="minorHAnsi" w:hAnsiTheme="minorHAnsi"/>
        </w:rPr>
        <w:t>Giavazzi (</w:t>
      </w:r>
      <w:r w:rsidR="005D41CF" w:rsidRPr="00A60512">
        <w:rPr>
          <w:rFonts w:asciiTheme="minorHAnsi" w:hAnsiTheme="minorHAnsi"/>
        </w:rPr>
        <w:t>University of Chicago Press</w:t>
      </w:r>
      <w:r w:rsidR="00737E7F" w:rsidRPr="00A60512">
        <w:rPr>
          <w:rFonts w:asciiTheme="minorHAnsi" w:hAnsiTheme="minorHAnsi"/>
        </w:rPr>
        <w:t>: Chicago)</w:t>
      </w:r>
      <w:r w:rsidR="001847C5" w:rsidRPr="00A60512">
        <w:rPr>
          <w:rFonts w:asciiTheme="minorHAnsi" w:hAnsiTheme="minorHAnsi"/>
        </w:rPr>
        <w:t>,</w:t>
      </w:r>
      <w:r w:rsidR="005D41CF" w:rsidRPr="00A60512">
        <w:rPr>
          <w:rFonts w:asciiTheme="minorHAnsi" w:hAnsiTheme="minorHAnsi"/>
        </w:rPr>
        <w:t xml:space="preserve"> 20</w:t>
      </w:r>
      <w:r w:rsidR="00737E7F" w:rsidRPr="00A60512">
        <w:rPr>
          <w:rFonts w:asciiTheme="minorHAnsi" w:hAnsiTheme="minorHAnsi"/>
        </w:rPr>
        <w:t>10</w:t>
      </w:r>
      <w:r w:rsidR="001847C5" w:rsidRPr="00A60512">
        <w:rPr>
          <w:rFonts w:asciiTheme="minorHAnsi" w:hAnsiTheme="minorHAnsi"/>
        </w:rPr>
        <w:t>, pp.</w:t>
      </w:r>
      <w:r w:rsidR="00F7796E" w:rsidRPr="00A60512">
        <w:rPr>
          <w:rFonts w:asciiTheme="minorHAnsi" w:hAnsiTheme="minorHAnsi"/>
        </w:rPr>
        <w:t xml:space="preserve"> 169-218</w:t>
      </w:r>
      <w:r w:rsidR="005D41CF" w:rsidRPr="00A60512">
        <w:rPr>
          <w:rFonts w:asciiTheme="minorHAnsi" w:hAnsiTheme="minorHAnsi"/>
        </w:rPr>
        <w:t>.</w:t>
      </w:r>
      <w:r w:rsidR="00183BB4" w:rsidRPr="00A60512">
        <w:rPr>
          <w:rFonts w:asciiTheme="minorHAnsi" w:hAnsiTheme="minorHAnsi"/>
        </w:rPr>
        <w:t xml:space="preserve">  </w:t>
      </w:r>
      <w:r w:rsidR="00E616CA" w:rsidRPr="00A60512">
        <w:rPr>
          <w:rFonts w:asciiTheme="minorHAnsi" w:hAnsiTheme="minorHAnsi"/>
        </w:rPr>
        <w:t xml:space="preserve"> </w:t>
      </w:r>
      <w:proofErr w:type="gramStart"/>
      <w:r w:rsidR="00183BB4" w:rsidRPr="00A60512">
        <w:rPr>
          <w:rFonts w:asciiTheme="minorHAnsi" w:hAnsiTheme="minorHAnsi"/>
        </w:rPr>
        <w:t>RWP08-076, Harvard Kennedy School</w:t>
      </w:r>
      <w:r w:rsidR="001F284C" w:rsidRPr="00A60512">
        <w:rPr>
          <w:rFonts w:asciiTheme="minorHAnsi" w:hAnsiTheme="minorHAnsi"/>
        </w:rPr>
        <w:t>.</w:t>
      </w:r>
      <w:proofErr w:type="gramEnd"/>
      <w:r w:rsidR="001F284C" w:rsidRPr="00A60512">
        <w:rPr>
          <w:rFonts w:asciiTheme="minorHAnsi" w:hAnsiTheme="minorHAnsi"/>
        </w:rPr>
        <w:t xml:space="preserve">  NBER WP No. 14542</w:t>
      </w:r>
      <w:r w:rsidR="00183BB4" w:rsidRPr="00A60512">
        <w:rPr>
          <w:rFonts w:asciiTheme="minorHAnsi" w:hAnsiTheme="minorHAnsi"/>
        </w:rPr>
        <w:t>.</w:t>
      </w:r>
    </w:p>
    <w:p w:rsidR="00260D4B" w:rsidRPr="00A60512" w:rsidRDefault="00260D4B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60D4B" w:rsidRPr="00A60512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color w:val="000000"/>
        </w:rPr>
        <w:t>“New Estimation of the Renminbi Regime</w:t>
      </w:r>
      <w:r w:rsidR="001610A7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in </w:t>
      </w:r>
      <w:r w:rsidRPr="00A60512">
        <w:rPr>
          <w:rFonts w:asciiTheme="minorHAnsi" w:hAnsiTheme="minorHAnsi"/>
          <w:i/>
        </w:rPr>
        <w:t>China’s Emerging Financial Markets: Challenges and Opportunities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edited </w:t>
      </w:r>
      <w:proofErr w:type="gramStart"/>
      <w:r w:rsidRPr="00A60512">
        <w:rPr>
          <w:rFonts w:asciiTheme="minorHAnsi" w:hAnsiTheme="minorHAnsi"/>
          <w:color w:val="000000"/>
        </w:rPr>
        <w:t>by  John</w:t>
      </w:r>
      <w:proofErr w:type="gramEnd"/>
      <w:r w:rsidRPr="00A60512">
        <w:rPr>
          <w:rFonts w:asciiTheme="minorHAnsi" w:hAnsiTheme="minorHAnsi"/>
          <w:color w:val="000000"/>
        </w:rPr>
        <w:t xml:space="preserve"> </w:t>
      </w:r>
      <w:proofErr w:type="spellStart"/>
      <w:r w:rsidRPr="00A60512">
        <w:rPr>
          <w:rFonts w:asciiTheme="minorHAnsi" w:hAnsiTheme="minorHAnsi"/>
          <w:color w:val="000000"/>
        </w:rPr>
        <w:t>Tatom</w:t>
      </w:r>
      <w:proofErr w:type="spellEnd"/>
      <w:r w:rsidRPr="00A60512">
        <w:rPr>
          <w:rFonts w:asciiTheme="minorHAnsi" w:hAnsiTheme="minorHAnsi"/>
          <w:color w:val="000000"/>
        </w:rPr>
        <w:t xml:space="preserve">, Glenn </w:t>
      </w:r>
      <w:proofErr w:type="spellStart"/>
      <w:r w:rsidRPr="00A60512">
        <w:rPr>
          <w:rFonts w:asciiTheme="minorHAnsi" w:hAnsiTheme="minorHAnsi"/>
          <w:color w:val="000000"/>
        </w:rPr>
        <w:t>Yago</w:t>
      </w:r>
      <w:proofErr w:type="spellEnd"/>
      <w:r w:rsidRPr="00A60512">
        <w:rPr>
          <w:rFonts w:asciiTheme="minorHAnsi" w:hAnsiTheme="minorHAnsi"/>
          <w:color w:val="000000"/>
        </w:rPr>
        <w:t xml:space="preserve">, and James Barth </w:t>
      </w:r>
      <w:r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  <w:color w:val="000000"/>
        </w:rPr>
        <w:t>Springer</w:t>
      </w:r>
      <w:r w:rsidR="00DD0620" w:rsidRPr="00A60512">
        <w:rPr>
          <w:rFonts w:asciiTheme="minorHAnsi" w:hAnsiTheme="minorHAnsi"/>
          <w:color w:val="000000"/>
        </w:rPr>
        <w:t>: New York</w:t>
      </w:r>
      <w:r w:rsidRPr="00A60512">
        <w:rPr>
          <w:rFonts w:asciiTheme="minorHAnsi" w:hAnsiTheme="minorHAnsi"/>
          <w:color w:val="000000"/>
        </w:rPr>
        <w:t>), 2009</w:t>
      </w:r>
      <w:r w:rsidRPr="00A60512">
        <w:rPr>
          <w:rFonts w:asciiTheme="minorHAnsi" w:hAnsiTheme="minorHAnsi"/>
        </w:rPr>
        <w:t>.</w:t>
      </w:r>
    </w:p>
    <w:p w:rsidR="00B73BC1" w:rsidRPr="00A60512" w:rsidRDefault="00AD09FC" w:rsidP="000C13B1">
      <w:pPr>
        <w:pStyle w:val="NormalWeb"/>
        <w:rPr>
          <w:rFonts w:asciiTheme="minorHAnsi" w:hAnsiTheme="minorHAnsi" w:cs="Tms Rmn"/>
        </w:rPr>
      </w:pPr>
      <w:r w:rsidRPr="00A60512">
        <w:rPr>
          <w:rFonts w:asciiTheme="minorHAnsi" w:hAnsiTheme="minorHAnsi"/>
          <w:bCs/>
        </w:rPr>
        <w:t xml:space="preserve">“An Elaborated Proposal For Global Climate Policy Architecture: </w:t>
      </w:r>
      <w:r w:rsidRPr="00A60512">
        <w:rPr>
          <w:rFonts w:asciiTheme="minorHAnsi" w:hAnsiTheme="minorHAnsi"/>
        </w:rPr>
        <w:t>Specific Formulas and Emission Targets for All Countries in All Decades</w:t>
      </w:r>
      <w:r w:rsidRPr="00A60512">
        <w:rPr>
          <w:rFonts w:asciiTheme="minorHAnsi" w:hAnsiTheme="minorHAnsi" w:cs="Tms Rmn"/>
        </w:rPr>
        <w:t xml:space="preserve">,” </w:t>
      </w:r>
      <w:r w:rsidR="00E55538" w:rsidRPr="00A60512">
        <w:rPr>
          <w:rFonts w:asciiTheme="minorHAnsi" w:hAnsiTheme="minorHAnsi" w:cs="Tms Rmn"/>
        </w:rPr>
        <w:t xml:space="preserve">Chapter 2,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24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  <w:color w:val="auto"/>
        </w:rPr>
        <w:t xml:space="preserve">by Joe </w:t>
      </w:r>
      <w:hyperlink r:id="rId25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  <w:color w:val="auto"/>
        </w:rPr>
        <w:t xml:space="preserve">and Rob </w:t>
      </w:r>
      <w:hyperlink r:id="rId2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BE29C4" w:rsidRPr="00A60512">
        <w:rPr>
          <w:rFonts w:asciiTheme="minorHAnsi" w:hAnsiTheme="minorHAnsi"/>
          <w:color w:val="auto"/>
        </w:rPr>
        <w:t xml:space="preserve"> (</w:t>
      </w:r>
      <w:r w:rsidR="00E55538" w:rsidRPr="00A60512">
        <w:rPr>
          <w:rFonts w:asciiTheme="minorHAnsi" w:hAnsiTheme="minorHAnsi"/>
        </w:rPr>
        <w:t>Cambridge University Press</w:t>
      </w:r>
      <w:r w:rsidR="00BE29C4" w:rsidRPr="00A60512">
        <w:rPr>
          <w:rFonts w:asciiTheme="minorHAnsi" w:hAnsiTheme="minorHAnsi"/>
        </w:rPr>
        <w:t>)</w:t>
      </w:r>
      <w:r w:rsidR="00E55538" w:rsidRPr="00A60512">
        <w:rPr>
          <w:rFonts w:asciiTheme="minorHAnsi" w:hAnsiTheme="minorHAnsi"/>
        </w:rPr>
        <w:t>, 2009</w:t>
      </w:r>
      <w:r w:rsidR="00BE29C4" w:rsidRPr="00A60512">
        <w:rPr>
          <w:rFonts w:asciiTheme="minorHAnsi" w:hAnsiTheme="minorHAnsi"/>
        </w:rPr>
        <w:t>, pp.31-87</w:t>
      </w:r>
      <w:r w:rsidR="00795984" w:rsidRPr="00A60512">
        <w:rPr>
          <w:rFonts w:asciiTheme="minorHAnsi" w:hAnsiTheme="minorHAnsi"/>
        </w:rPr>
        <w:t xml:space="preserve">.  </w:t>
      </w:r>
      <w:proofErr w:type="gramStart"/>
      <w:r w:rsidR="00795984" w:rsidRPr="00A60512">
        <w:rPr>
          <w:rFonts w:asciiTheme="minorHAnsi" w:hAnsiTheme="minorHAnsi"/>
        </w:rPr>
        <w:t xml:space="preserve">HPICA </w:t>
      </w:r>
      <w:proofErr w:type="spellStart"/>
      <w:r w:rsidR="00795984" w:rsidRPr="00A60512">
        <w:rPr>
          <w:rFonts w:asciiTheme="minorHAnsi" w:hAnsiTheme="minorHAnsi"/>
        </w:rPr>
        <w:t>Disc</w:t>
      </w:r>
      <w:r w:rsidR="00D56DBA" w:rsidRPr="00A60512">
        <w:rPr>
          <w:rFonts w:asciiTheme="minorHAnsi" w:hAnsiTheme="minorHAnsi"/>
        </w:rPr>
        <w:t>.</w:t>
      </w:r>
      <w:r w:rsidR="00795984" w:rsidRPr="00A60512">
        <w:rPr>
          <w:rFonts w:asciiTheme="minorHAnsi" w:hAnsiTheme="minorHAnsi"/>
        </w:rPr>
        <w:t>Paper</w:t>
      </w:r>
      <w:proofErr w:type="spellEnd"/>
      <w:r w:rsidR="00795984" w:rsidRPr="00A60512">
        <w:rPr>
          <w:rFonts w:asciiTheme="minorHAnsi" w:hAnsiTheme="minorHAnsi"/>
        </w:rPr>
        <w:t xml:space="preserve"> 08-08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  <w:r w:rsidR="00795984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 xml:space="preserve"> </w:t>
      </w:r>
      <w:proofErr w:type="gramStart"/>
      <w:r w:rsidR="00846252" w:rsidRPr="00A60512">
        <w:rPr>
          <w:rFonts w:asciiTheme="minorHAnsi" w:hAnsiTheme="minorHAnsi"/>
        </w:rPr>
        <w:t>NBER WP 18476</w:t>
      </w:r>
      <w:r w:rsidR="00E55538" w:rsidRPr="00A60512">
        <w:rPr>
          <w:rFonts w:asciiTheme="minorHAnsi" w:hAnsiTheme="minorHAnsi"/>
        </w:rPr>
        <w:t>.</w:t>
      </w:r>
      <w:proofErr w:type="gramEnd"/>
    </w:p>
    <w:p w:rsidR="00AB504F" w:rsidRPr="00A60512" w:rsidRDefault="00C17353" w:rsidP="009167EE">
      <w:pPr>
        <w:rPr>
          <w:rFonts w:asciiTheme="minorHAnsi" w:eastAsia="SimSun" w:hAnsiTheme="minorHAnsi"/>
          <w:color w:val="000000"/>
        </w:rPr>
      </w:pPr>
      <w:hyperlink r:id="rId27" w:history="1">
        <w:r w:rsidR="004F369B"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="004F369B" w:rsidRPr="00A60512">
        <w:rPr>
          <w:rFonts w:asciiTheme="minorHAnsi" w:hAnsiTheme="minorHAnsi"/>
        </w:rPr>
        <w:t>  for Academic Consultants Meeting, Board of Governors of the Federal Reserve System, Sept. 28, 2006</w:t>
      </w:r>
      <w:r w:rsidR="00200BC7" w:rsidRPr="00A60512">
        <w:rPr>
          <w:rFonts w:asciiTheme="minorHAnsi" w:hAnsiTheme="minorHAnsi"/>
        </w:rPr>
        <w:t xml:space="preserve">.  </w:t>
      </w:r>
      <w:proofErr w:type="gramStart"/>
      <w:r w:rsidR="00200BC7" w:rsidRPr="00A60512">
        <w:rPr>
          <w:rFonts w:asciiTheme="minorHAnsi" w:hAnsiTheme="minorHAnsi"/>
        </w:rPr>
        <w:t>I</w:t>
      </w:r>
      <w:r w:rsidR="00AB504F" w:rsidRPr="00A60512">
        <w:rPr>
          <w:rFonts w:asciiTheme="minorHAnsi" w:hAnsiTheme="minorHAnsi"/>
        </w:rPr>
        <w:t xml:space="preserve">n </w:t>
      </w:r>
      <w:r w:rsidR="00AB504F" w:rsidRPr="00A60512">
        <w:rPr>
          <w:rFonts w:asciiTheme="minorHAnsi" w:hAnsiTheme="minorHAnsi"/>
          <w:i/>
          <w:iCs/>
        </w:rPr>
        <w:t>Economic Integration - Global Experience</w:t>
      </w:r>
      <w:r w:rsidR="00AB504F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846252" w:rsidRPr="00A60512">
        <w:rPr>
          <w:rFonts w:asciiTheme="minorHAnsi" w:hAnsiTheme="minorHAnsi" w:cs="Arial"/>
          <w:sz w:val="20"/>
          <w:szCs w:val="20"/>
        </w:rPr>
        <w:t>(</w:t>
      </w:r>
      <w:proofErr w:type="spellStart"/>
      <w:r w:rsidR="00AB504F" w:rsidRPr="00A60512">
        <w:rPr>
          <w:rFonts w:asciiTheme="minorHAnsi" w:hAnsiTheme="minorHAnsi"/>
        </w:rPr>
        <w:t>Icfai</w:t>
      </w:r>
      <w:proofErr w:type="spellEnd"/>
      <w:r w:rsidR="00AB504F" w:rsidRPr="00A60512">
        <w:rPr>
          <w:rFonts w:asciiTheme="minorHAnsi" w:hAnsiTheme="minorHAnsi"/>
        </w:rPr>
        <w:t xml:space="preserve"> University Press, 200</w:t>
      </w:r>
      <w:r w:rsidR="00FA5CCC" w:rsidRPr="00A60512">
        <w:rPr>
          <w:rFonts w:asciiTheme="minorHAnsi" w:hAnsiTheme="minorHAnsi"/>
        </w:rPr>
        <w:t>8</w:t>
      </w:r>
      <w:r w:rsidR="00846252" w:rsidRPr="00A60512">
        <w:rPr>
          <w:rFonts w:asciiTheme="minorHAnsi" w:hAnsiTheme="minorHAnsi"/>
        </w:rPr>
        <w:t>)</w:t>
      </w:r>
      <w:r w:rsidR="00AB504F" w:rsidRPr="00A60512">
        <w:rPr>
          <w:rFonts w:asciiTheme="minorHAnsi" w:hAnsiTheme="minorHAnsi"/>
        </w:rPr>
        <w:t>.</w:t>
      </w:r>
      <w:proofErr w:type="gramEnd"/>
    </w:p>
    <w:p w:rsidR="000574D3" w:rsidRPr="00A60512" w:rsidRDefault="000574D3" w:rsidP="009167EE">
      <w:pPr>
        <w:rPr>
          <w:rFonts w:asciiTheme="minorHAnsi" w:eastAsia="SimSun" w:hAnsiTheme="minorHAnsi"/>
          <w:color w:val="000000"/>
        </w:rPr>
      </w:pPr>
    </w:p>
    <w:p w:rsidR="002E7F79" w:rsidRPr="00A60512" w:rsidRDefault="00215BB6" w:rsidP="00846252">
      <w:pPr>
        <w:rPr>
          <w:rFonts w:asciiTheme="minorHAnsi" w:eastAsia="MS Mincho" w:hAnsiTheme="minorHAnsi"/>
          <w:color w:val="000000"/>
          <w:sz w:val="20"/>
          <w:szCs w:val="20"/>
          <w:lang w:eastAsia="ja-JP"/>
        </w:rPr>
      </w:pPr>
      <w:r w:rsidRPr="00A60512">
        <w:rPr>
          <w:rFonts w:asciiTheme="minorHAnsi" w:hAnsiTheme="minorHAnsi"/>
        </w:rPr>
        <w:lastRenderedPageBreak/>
        <w:t xml:space="preserve"> “The Effect of Monetary Policy on Real Commodity Prices,”</w:t>
      </w:r>
      <w:r w:rsidR="002F7E3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Asset Prices and Monetary Policy</w:t>
      </w:r>
      <w:r w:rsidR="00846252" w:rsidRPr="00A60512">
        <w:rPr>
          <w:rFonts w:asciiTheme="minorHAnsi" w:hAnsiTheme="minorHAnsi"/>
          <w:i/>
        </w:rPr>
        <w:t>,</w:t>
      </w:r>
      <w:r w:rsidR="00846252" w:rsidRPr="00A60512">
        <w:rPr>
          <w:rFonts w:asciiTheme="minorHAnsi" w:hAnsiTheme="minorHAnsi"/>
        </w:rPr>
        <w:t xml:space="preserve"> </w:t>
      </w:r>
      <w:r w:rsidR="002F7E31" w:rsidRPr="00A60512">
        <w:rPr>
          <w:rFonts w:asciiTheme="minorHAnsi" w:hAnsiTheme="minorHAnsi"/>
        </w:rPr>
        <w:t>edited by John Campbell</w:t>
      </w:r>
      <w:r w:rsidR="00846252" w:rsidRPr="00A60512">
        <w:rPr>
          <w:rFonts w:asciiTheme="minorHAnsi" w:hAnsiTheme="minorHAnsi"/>
        </w:rPr>
        <w:t xml:space="preserve"> (University of Chicago Press),</w:t>
      </w:r>
      <w:r w:rsidR="00AF320F" w:rsidRPr="00A60512">
        <w:rPr>
          <w:rFonts w:asciiTheme="minorHAnsi" w:hAnsiTheme="minorHAnsi"/>
        </w:rPr>
        <w:t xml:space="preserve"> 200</w:t>
      </w:r>
      <w:r w:rsidR="00F42CE1" w:rsidRPr="00A60512">
        <w:rPr>
          <w:rFonts w:asciiTheme="minorHAnsi" w:hAnsiTheme="minorHAnsi"/>
        </w:rPr>
        <w:t>8</w:t>
      </w:r>
      <w:r w:rsidR="005F2BAB" w:rsidRPr="00A60512">
        <w:rPr>
          <w:rFonts w:asciiTheme="minorHAnsi" w:hAnsiTheme="minorHAnsi"/>
        </w:rPr>
        <w:t>,</w:t>
      </w:r>
      <w:r w:rsidR="00F42CE1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>pp.</w:t>
      </w:r>
      <w:r w:rsidR="00F42CE1" w:rsidRPr="00A60512">
        <w:rPr>
          <w:rFonts w:asciiTheme="minorHAnsi" w:hAnsiTheme="minorHAnsi"/>
        </w:rPr>
        <w:t>291-327</w:t>
      </w:r>
      <w:r w:rsidR="002F7E31"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</w:t>
      </w:r>
      <w:proofErr w:type="gramStart"/>
      <w:r w:rsidR="002E7F79" w:rsidRPr="00A60512">
        <w:rPr>
          <w:rFonts w:asciiTheme="minorHAnsi" w:hAnsiTheme="minorHAnsi"/>
        </w:rPr>
        <w:t>NBER WP 12713</w:t>
      </w:r>
      <w:r w:rsidRPr="00A60512">
        <w:rPr>
          <w:rFonts w:asciiTheme="minorHAnsi" w:hAnsiTheme="minorHAnsi"/>
        </w:rPr>
        <w:t>.</w:t>
      </w:r>
      <w:proofErr w:type="gramEnd"/>
      <w:r w:rsidR="002E7F79" w:rsidRPr="00A60512">
        <w:rPr>
          <w:rFonts w:asciiTheme="minorHAnsi" w:hAnsiTheme="minorHAnsi"/>
        </w:rPr>
        <w:t xml:space="preserve">     </w:t>
      </w:r>
    </w:p>
    <w:p w:rsidR="002F7E31" w:rsidRPr="00A60512" w:rsidRDefault="002F7E31" w:rsidP="009167EE">
      <w:pPr>
        <w:rPr>
          <w:rFonts w:asciiTheme="minorHAnsi" w:eastAsia="SimSun" w:hAnsiTheme="minorHAnsi"/>
          <w:color w:val="000000"/>
        </w:rPr>
      </w:pPr>
    </w:p>
    <w:p w:rsidR="005265A5" w:rsidRPr="00A60512" w:rsidRDefault="005265A5" w:rsidP="00657AD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“Foreign exchange,” e</w:t>
      </w:r>
      <w:r w:rsidR="009953CD" w:rsidRPr="00A60512">
        <w:rPr>
          <w:rFonts w:asciiTheme="minorHAnsi" w:hAnsiTheme="minorHAnsi"/>
        </w:rPr>
        <w:t>ntry in</w:t>
      </w:r>
      <w:r w:rsidRPr="00A60512">
        <w:rPr>
          <w:rFonts w:asciiTheme="minorHAnsi" w:hAnsiTheme="minorHAnsi"/>
        </w:rPr>
        <w:t xml:space="preserve"> the </w:t>
      </w:r>
      <w:r w:rsidRPr="00A60512">
        <w:rPr>
          <w:rFonts w:asciiTheme="minorHAnsi" w:hAnsiTheme="minorHAnsi"/>
          <w:i/>
        </w:rPr>
        <w:t>Concise Encyclopedia of Economics</w:t>
      </w:r>
      <w:r w:rsidR="00657AD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 xml:space="preserve">Liberty Fund, </w:t>
      </w:r>
      <w:r w:rsidR="009953CD" w:rsidRPr="00A60512">
        <w:rPr>
          <w:rFonts w:asciiTheme="minorHAnsi" w:hAnsiTheme="minorHAnsi"/>
        </w:rPr>
        <w:t>Inc.</w:t>
      </w:r>
      <w:r w:rsidR="00A60FD3" w:rsidRPr="00A60512">
        <w:rPr>
          <w:rFonts w:asciiTheme="minorHAnsi" w:hAnsiTheme="minorHAnsi"/>
        </w:rPr>
        <w:t>: Indianapolis</w:t>
      </w:r>
      <w:r w:rsidR="00657AD3" w:rsidRPr="00A60512">
        <w:rPr>
          <w:rFonts w:asciiTheme="minorHAnsi" w:hAnsiTheme="minorHAnsi"/>
        </w:rPr>
        <w:t>)</w:t>
      </w:r>
      <w:r w:rsidR="009953CD" w:rsidRPr="00A60512">
        <w:rPr>
          <w:rFonts w:asciiTheme="minorHAnsi" w:hAnsiTheme="minorHAnsi"/>
        </w:rPr>
        <w:t>, edited by David Henderson</w:t>
      </w:r>
      <w:r w:rsidR="005A5A13" w:rsidRPr="00A60512">
        <w:rPr>
          <w:rFonts w:asciiTheme="minorHAnsi" w:hAnsiTheme="minorHAnsi"/>
        </w:rPr>
        <w:t>, 2008</w:t>
      </w:r>
      <w:r w:rsidRPr="00A60512">
        <w:rPr>
          <w:rFonts w:asciiTheme="minorHAnsi" w:hAnsiTheme="minorHAnsi"/>
        </w:rPr>
        <w:t>.</w:t>
      </w:r>
    </w:p>
    <w:p w:rsidR="00657AD3" w:rsidRPr="00A60512" w:rsidRDefault="00657AD3" w:rsidP="005265A5">
      <w:pPr>
        <w:rPr>
          <w:rFonts w:asciiTheme="minorHAnsi" w:hAnsiTheme="minorHAnsi"/>
        </w:rPr>
      </w:pPr>
    </w:p>
    <w:p w:rsidR="00657AD3" w:rsidRPr="00A60512" w:rsidRDefault="00657AD3" w:rsidP="00657AD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“External Opening and the World Trading System,” in </w:t>
      </w:r>
      <w:r w:rsidRPr="00A60512">
        <w:rPr>
          <w:rFonts w:asciiTheme="minorHAnsi" w:hAnsiTheme="minorHAnsi"/>
          <w:i/>
          <w:iCs/>
        </w:rPr>
        <w:t xml:space="preserve">The </w:t>
      </w:r>
      <w:proofErr w:type="spellStart"/>
      <w:r w:rsidRPr="00A60512">
        <w:rPr>
          <w:rFonts w:asciiTheme="minorHAnsi" w:hAnsiTheme="minorHAnsi"/>
          <w:i/>
          <w:iCs/>
        </w:rPr>
        <w:t>Waeshington</w:t>
      </w:r>
      <w:proofErr w:type="spellEnd"/>
      <w:r w:rsidRPr="00A60512">
        <w:rPr>
          <w:rFonts w:asciiTheme="minorHAnsi" w:hAnsiTheme="minorHAnsi"/>
          <w:i/>
          <w:iCs/>
        </w:rPr>
        <w:t xml:space="preserve"> Consensus Reconsidered: Towards a New Global Governance, </w:t>
      </w:r>
      <w:r w:rsidRPr="00A60512">
        <w:rPr>
          <w:rFonts w:asciiTheme="minorHAnsi" w:hAnsiTheme="minorHAnsi"/>
        </w:rPr>
        <w:t xml:space="preserve">edited by </w:t>
      </w:r>
      <w:proofErr w:type="spellStart"/>
      <w:r w:rsidRPr="00A60512">
        <w:rPr>
          <w:rFonts w:asciiTheme="minorHAnsi" w:hAnsiTheme="minorHAnsi"/>
        </w:rPr>
        <w:t>Narcis</w:t>
      </w:r>
      <w:proofErr w:type="spellEnd"/>
      <w:r w:rsidRPr="00A60512">
        <w:rPr>
          <w:rFonts w:asciiTheme="minorHAnsi" w:hAnsiTheme="minorHAnsi"/>
        </w:rPr>
        <w:t xml:space="preserve"> Serra and Joseph Stiglitz (Oxford University Press), 2008.</w:t>
      </w:r>
      <w:r w:rsidR="004E27C6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Fundacio</w:t>
      </w:r>
      <w:proofErr w:type="spellEnd"/>
      <w:r w:rsidRPr="00A60512">
        <w:rPr>
          <w:rFonts w:asciiTheme="minorHAnsi" w:hAnsiTheme="minorHAnsi"/>
        </w:rPr>
        <w:t xml:space="preserve"> CIDOB, Barcelona</w:t>
      </w:r>
      <w:r w:rsidR="004E27C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2</w:t>
      </w:r>
      <w:r w:rsidR="004E27C6" w:rsidRPr="00A60512">
        <w:rPr>
          <w:rFonts w:asciiTheme="minorHAnsi" w:hAnsiTheme="minorHAnsi"/>
        </w:rPr>
        <w:t xml:space="preserve">004. </w:t>
      </w:r>
      <w:r w:rsidRPr="00A60512">
        <w:rPr>
          <w:rFonts w:asciiTheme="minorHAnsi" w:hAnsiTheme="minorHAnsi"/>
        </w:rPr>
        <w:t>CFIA Disc. Paper 04-07.</w:t>
      </w:r>
    </w:p>
    <w:p w:rsidR="005265A5" w:rsidRPr="00A60512" w:rsidRDefault="005265A5" w:rsidP="009167EE">
      <w:pPr>
        <w:rPr>
          <w:rFonts w:asciiTheme="minorHAnsi" w:eastAsia="SimSun" w:hAnsiTheme="minorHAnsi"/>
          <w:color w:val="000000"/>
        </w:rPr>
      </w:pPr>
    </w:p>
    <w:p w:rsidR="004E27C6" w:rsidRPr="00A60512" w:rsidRDefault="004E27C6" w:rsidP="004E27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“Formulas for Quantitative Emission Targets,” Chapter 2 in </w:t>
      </w:r>
      <w:r w:rsidRPr="00A60512">
        <w:rPr>
          <w:rFonts w:asciiTheme="minorHAnsi" w:hAnsiTheme="minorHAnsi"/>
          <w:i/>
        </w:rPr>
        <w:t>Architectures for Agreement: Addressing Global Climate Change in the Post Kyoto World</w:t>
      </w:r>
      <w:r w:rsidRPr="00A60512">
        <w:rPr>
          <w:rFonts w:asciiTheme="minorHAnsi" w:hAnsiTheme="minorHAnsi"/>
        </w:rPr>
        <w:t xml:space="preserve">, edited by Joe Aldy and Robert Stavins (Cambridge University Press), 2007, pp. 32-56.   </w:t>
      </w:r>
      <w:hyperlink r:id="rId28" w:history="1">
        <w:proofErr w:type="gramStart"/>
        <w:r w:rsidRPr="00A60512">
          <w:rPr>
            <w:rStyle w:val="Hyperlink"/>
            <w:rFonts w:asciiTheme="minorHAnsi" w:hAnsiTheme="minorHAnsi"/>
            <w:color w:val="auto"/>
            <w:u w:val="none"/>
          </w:rPr>
          <w:t>KSG RWP07-011</w:t>
        </w:r>
      </w:hyperlink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20"/>
          <w:szCs w:val="20"/>
        </w:rPr>
        <w:t xml:space="preserve">  </w:t>
      </w:r>
    </w:p>
    <w:p w:rsidR="004E27C6" w:rsidRPr="00A60512" w:rsidRDefault="004E27C6" w:rsidP="006F38C6">
      <w:pPr>
        <w:autoSpaceDE w:val="0"/>
        <w:autoSpaceDN w:val="0"/>
        <w:adjustRightInd w:val="0"/>
        <w:spacing w:line="240" w:lineRule="atLeast"/>
        <w:rPr>
          <w:rFonts w:asciiTheme="minorHAnsi" w:eastAsia="SimSun" w:hAnsiTheme="minorHAnsi"/>
          <w:color w:val="000000"/>
        </w:rPr>
      </w:pPr>
    </w:p>
    <w:p w:rsidR="009167EE" w:rsidRPr="00A60512" w:rsidRDefault="009167EE" w:rsidP="004E27C6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eastAsia="SimSun" w:hAnsiTheme="minorHAnsi"/>
          <w:color w:val="000000"/>
        </w:rPr>
        <w:t>“Will the Euro Eventually Surpass the Dollar as Leading In</w:t>
      </w:r>
      <w:r w:rsidR="00A60512">
        <w:rPr>
          <w:rFonts w:asciiTheme="minorHAnsi" w:eastAsia="SimSun" w:hAnsiTheme="minorHAnsi"/>
          <w:color w:val="000000"/>
        </w:rPr>
        <w:t>ternational Reserve Currency?” with Menzie Chinn</w:t>
      </w:r>
      <w:r w:rsidRPr="00A60512">
        <w:rPr>
          <w:rFonts w:asciiTheme="minorHAnsi" w:eastAsia="SimSun" w:hAnsiTheme="minorHAnsi"/>
          <w:color w:val="000000"/>
        </w:rPr>
        <w:t xml:space="preserve">, </w:t>
      </w:r>
      <w:proofErr w:type="gramStart"/>
      <w:r w:rsidR="004E27C6" w:rsidRPr="00A60512">
        <w:rPr>
          <w:rFonts w:asciiTheme="minorHAnsi" w:eastAsia="SimSun" w:hAnsiTheme="minorHAnsi"/>
          <w:color w:val="000000"/>
        </w:rPr>
        <w:t xml:space="preserve">in  </w:t>
      </w:r>
      <w:r w:rsidR="004E27C6" w:rsidRPr="00A60512">
        <w:rPr>
          <w:rFonts w:asciiTheme="minorHAnsi" w:eastAsia="SimSun" w:hAnsiTheme="minorHAnsi"/>
          <w:i/>
          <w:color w:val="000000"/>
        </w:rPr>
        <w:t>G7</w:t>
      </w:r>
      <w:proofErr w:type="gramEnd"/>
      <w:r w:rsidR="004E27C6" w:rsidRPr="00A60512">
        <w:rPr>
          <w:rFonts w:asciiTheme="minorHAnsi" w:eastAsia="SimSun" w:hAnsiTheme="minorHAnsi"/>
          <w:i/>
          <w:color w:val="000000"/>
        </w:rPr>
        <w:t xml:space="preserve"> Current Account Imbalances: Sustainability and Adjustment</w:t>
      </w:r>
      <w:r w:rsidR="004E27C6" w:rsidRPr="00A60512">
        <w:rPr>
          <w:rFonts w:asciiTheme="minorHAnsi" w:eastAsia="SimSun" w:hAnsiTheme="minorHAnsi"/>
          <w:color w:val="000000"/>
        </w:rPr>
        <w:t>,</w:t>
      </w:r>
      <w:r w:rsidR="004E27C6" w:rsidRPr="00A60512">
        <w:rPr>
          <w:rFonts w:asciiTheme="minorHAnsi" w:eastAsia="SimSun" w:hAnsiTheme="minorHAnsi"/>
          <w:b/>
          <w:color w:val="000000"/>
        </w:rPr>
        <w:t xml:space="preserve"> </w:t>
      </w:r>
      <w:r w:rsidR="004E27C6" w:rsidRPr="00A60512">
        <w:rPr>
          <w:rFonts w:asciiTheme="minorHAnsi" w:eastAsia="SimSun" w:hAnsiTheme="minorHAnsi"/>
          <w:color w:val="000000"/>
        </w:rPr>
        <w:t xml:space="preserve">edited by Richard Clarida (University of Chicago Press: Chicago), 2007.  </w:t>
      </w:r>
      <w:r w:rsidR="005A264F" w:rsidRPr="00A60512">
        <w:rPr>
          <w:rFonts w:asciiTheme="minorHAnsi" w:eastAsia="SimSun" w:hAnsiTheme="minorHAnsi"/>
          <w:color w:val="000000"/>
        </w:rPr>
        <w:t>NBER WP</w:t>
      </w:r>
      <w:r w:rsidR="00BF2AF1" w:rsidRPr="00A60512">
        <w:rPr>
          <w:rFonts w:asciiTheme="minorHAnsi" w:eastAsia="SimSun" w:hAnsiTheme="minorHAnsi"/>
          <w:color w:val="000000"/>
        </w:rPr>
        <w:t xml:space="preserve"> No. 11508</w:t>
      </w:r>
      <w:r w:rsidR="00A60512">
        <w:rPr>
          <w:rFonts w:asciiTheme="minorHAnsi" w:eastAsia="SimSun" w:hAnsiTheme="minorHAnsi"/>
          <w:color w:val="000000"/>
        </w:rPr>
        <w:t xml:space="preserve">. </w:t>
      </w:r>
      <w:proofErr w:type="gramStart"/>
      <w:r w:rsidR="006F38C6" w:rsidRPr="00A60512">
        <w:rPr>
          <w:rFonts w:asciiTheme="minorHAnsi" w:hAnsiTheme="minorHAnsi"/>
          <w:color w:val="000000"/>
        </w:rPr>
        <w:t>Chinese translation forthcoming</w:t>
      </w:r>
      <w:r w:rsidR="006F38C6" w:rsidRPr="00A60512">
        <w:rPr>
          <w:rFonts w:asciiTheme="minorHAnsi" w:hAnsiTheme="minorHAnsi"/>
          <w:i/>
          <w:color w:val="000000"/>
        </w:rPr>
        <w:t>, International Finance</w:t>
      </w:r>
      <w:r w:rsidR="006F38C6" w:rsidRPr="00A60512">
        <w:rPr>
          <w:rFonts w:asciiTheme="minorHAnsi" w:hAnsiTheme="minorHAnsi"/>
          <w:color w:val="000000"/>
        </w:rPr>
        <w:t xml:space="preserve"> </w:t>
      </w:r>
      <w:r w:rsidR="00A60512">
        <w:rPr>
          <w:rFonts w:asciiTheme="minorHAnsi" w:hAnsiTheme="minorHAnsi"/>
          <w:color w:val="000000"/>
        </w:rPr>
        <w:t>(</w:t>
      </w:r>
      <w:r w:rsidR="006F38C6" w:rsidRPr="00A60512">
        <w:rPr>
          <w:rFonts w:asciiTheme="minorHAnsi" w:hAnsiTheme="minorHAnsi"/>
          <w:color w:val="000000"/>
        </w:rPr>
        <w:t>Central Bank of China, Taipei</w:t>
      </w:r>
      <w:r w:rsidR="00A60512">
        <w:rPr>
          <w:rFonts w:asciiTheme="minorHAnsi" w:hAnsiTheme="minorHAnsi"/>
          <w:color w:val="000000"/>
        </w:rPr>
        <w:t>)</w:t>
      </w:r>
      <w:r w:rsidR="006F38C6" w:rsidRPr="00A60512">
        <w:rPr>
          <w:rFonts w:asciiTheme="minorHAnsi" w:hAnsiTheme="minorHAnsi"/>
        </w:rPr>
        <w:t>.</w:t>
      </w:r>
      <w:proofErr w:type="gramEnd"/>
    </w:p>
    <w:p w:rsidR="009167EE" w:rsidRPr="00A60512" w:rsidRDefault="009167E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9D14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“Twin Deficits and Twin Decades,” </w:t>
      </w:r>
      <w:proofErr w:type="gramStart"/>
      <w:r w:rsidR="00C24ED0" w:rsidRPr="00A60512">
        <w:rPr>
          <w:rFonts w:asciiTheme="minorHAnsi" w:hAnsiTheme="minorHAnsi"/>
        </w:rPr>
        <w:t>i</w:t>
      </w:r>
      <w:r w:rsidR="003266DB" w:rsidRPr="00A60512">
        <w:rPr>
          <w:rFonts w:asciiTheme="minorHAnsi" w:hAnsiTheme="minorHAnsi"/>
        </w:rPr>
        <w:t xml:space="preserve">n </w:t>
      </w:r>
      <w:r w:rsidR="00FA217C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  <w:i/>
          <w:iCs/>
        </w:rPr>
        <w:t>The</w:t>
      </w:r>
      <w:proofErr w:type="gramEnd"/>
      <w:r w:rsidR="00FA217C" w:rsidRPr="00A60512">
        <w:rPr>
          <w:rFonts w:asciiTheme="minorHAnsi" w:hAnsiTheme="minorHAnsi"/>
          <w:i/>
          <w:iCs/>
        </w:rPr>
        <w:t xml:space="preserve"> Macroeconomics of Fiscal Policy</w:t>
      </w:r>
      <w:r w:rsidR="00FA217C" w:rsidRPr="00A60512">
        <w:rPr>
          <w:rFonts w:asciiTheme="minorHAnsi" w:hAnsiTheme="minorHAnsi"/>
        </w:rPr>
        <w:t xml:space="preserve"> </w:t>
      </w:r>
      <w:r w:rsidR="00AB4AFD" w:rsidRPr="00A60512">
        <w:rPr>
          <w:rFonts w:asciiTheme="minorHAnsi" w:hAnsiTheme="minorHAnsi"/>
        </w:rPr>
        <w:t xml:space="preserve">, edited by Richard </w:t>
      </w:r>
      <w:proofErr w:type="spellStart"/>
      <w:r w:rsidR="00AB4AFD" w:rsidRPr="00A60512">
        <w:rPr>
          <w:rFonts w:asciiTheme="minorHAnsi" w:hAnsiTheme="minorHAnsi"/>
        </w:rPr>
        <w:t>Kopcke</w:t>
      </w:r>
      <w:proofErr w:type="spellEnd"/>
      <w:r w:rsidR="00AB4AFD" w:rsidRPr="00A60512">
        <w:rPr>
          <w:rFonts w:asciiTheme="minorHAnsi" w:hAnsiTheme="minorHAnsi"/>
        </w:rPr>
        <w:t xml:space="preserve">, Geoffrey </w:t>
      </w:r>
      <w:proofErr w:type="spellStart"/>
      <w:r w:rsidR="00AB4AFD" w:rsidRPr="00A60512">
        <w:rPr>
          <w:rFonts w:asciiTheme="minorHAnsi" w:hAnsiTheme="minorHAnsi"/>
        </w:rPr>
        <w:t>Tootell</w:t>
      </w:r>
      <w:proofErr w:type="spellEnd"/>
      <w:r w:rsidR="00AB4AFD" w:rsidRPr="00A60512">
        <w:rPr>
          <w:rFonts w:asciiTheme="minorHAnsi" w:hAnsiTheme="minorHAnsi"/>
        </w:rPr>
        <w:t xml:space="preserve"> and Robert </w:t>
      </w:r>
      <w:proofErr w:type="spellStart"/>
      <w:r w:rsidR="00AB4AFD" w:rsidRPr="00A60512">
        <w:rPr>
          <w:rFonts w:asciiTheme="minorHAnsi" w:hAnsiTheme="minorHAnsi"/>
        </w:rPr>
        <w:t>Triest</w:t>
      </w:r>
      <w:proofErr w:type="spellEnd"/>
      <w:r w:rsidR="00AB4AFD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</w:rPr>
        <w:t>(MIT Press: Cambridge MA)</w:t>
      </w:r>
      <w:r w:rsidR="00AB4AFD" w:rsidRPr="00A60512">
        <w:rPr>
          <w:rFonts w:asciiTheme="minorHAnsi" w:hAnsiTheme="minorHAnsi"/>
        </w:rPr>
        <w:t>, 2006, pp. 321-335</w:t>
      </w:r>
      <w:r w:rsidR="00FA217C" w:rsidRPr="00A60512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 xml:space="preserve">    </w:t>
      </w:r>
      <w:proofErr w:type="gramStart"/>
      <w:r w:rsidR="0022402B" w:rsidRPr="00A60512">
        <w:rPr>
          <w:rFonts w:asciiTheme="minorHAnsi" w:hAnsiTheme="minorHAnsi"/>
        </w:rPr>
        <w:t>R</w:t>
      </w:r>
      <w:r w:rsidR="009D142E" w:rsidRPr="00A60512">
        <w:rPr>
          <w:rFonts w:asciiTheme="minorHAnsi" w:hAnsiTheme="minorHAnsi"/>
        </w:rPr>
        <w:t>eprinted in</w:t>
      </w:r>
      <w:r w:rsidR="009D142E" w:rsidRPr="00A60512">
        <w:rPr>
          <w:rFonts w:asciiTheme="minorHAnsi" w:hAnsiTheme="minorHAnsi"/>
          <w:i/>
          <w:iCs/>
        </w:rPr>
        <w:t xml:space="preserve"> Recent Developments in Public Finance, </w:t>
      </w:r>
      <w:r w:rsidR="009D142E" w:rsidRPr="00A60512">
        <w:rPr>
          <w:rFonts w:asciiTheme="minorHAnsi" w:hAnsiTheme="minorHAnsi"/>
        </w:rPr>
        <w:t xml:space="preserve">edited by </w:t>
      </w:r>
      <w:proofErr w:type="spellStart"/>
      <w:r w:rsidR="009D142E" w:rsidRPr="00A60512">
        <w:rPr>
          <w:rFonts w:asciiTheme="minorHAnsi" w:hAnsiTheme="minorHAnsi"/>
        </w:rPr>
        <w:t>V</w:t>
      </w:r>
      <w:r w:rsidR="00604FED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>Tanz</w:t>
      </w:r>
      <w:r w:rsidR="0022402B" w:rsidRPr="00A60512">
        <w:rPr>
          <w:rFonts w:asciiTheme="minorHAnsi" w:hAnsiTheme="minorHAnsi"/>
        </w:rPr>
        <w:t>i</w:t>
      </w:r>
      <w:proofErr w:type="spellEnd"/>
      <w:r w:rsidR="0022402B" w:rsidRPr="00A60512">
        <w:rPr>
          <w:rFonts w:asciiTheme="minorHAnsi" w:hAnsiTheme="minorHAnsi"/>
        </w:rPr>
        <w:t xml:space="preserve"> and H</w:t>
      </w:r>
      <w:r w:rsidR="00604FED">
        <w:rPr>
          <w:rFonts w:asciiTheme="minorHAnsi" w:hAnsiTheme="minorHAnsi"/>
        </w:rPr>
        <w:t>.</w:t>
      </w:r>
      <w:r w:rsidR="0022402B" w:rsidRPr="00A60512">
        <w:rPr>
          <w:rFonts w:asciiTheme="minorHAnsi" w:hAnsiTheme="minorHAnsi"/>
        </w:rPr>
        <w:t xml:space="preserve"> Zee</w:t>
      </w:r>
      <w:r w:rsidR="009D142E" w:rsidRPr="00A60512">
        <w:rPr>
          <w:rFonts w:asciiTheme="minorHAnsi" w:hAnsiTheme="minorHAnsi"/>
        </w:rPr>
        <w:t xml:space="preserve"> (Edward Elgar Publishing)</w:t>
      </w:r>
      <w:r w:rsidR="0022402B" w:rsidRPr="00A60512">
        <w:rPr>
          <w:rFonts w:asciiTheme="minorHAnsi" w:hAnsiTheme="minorHAnsi"/>
        </w:rPr>
        <w:t xml:space="preserve"> </w:t>
      </w:r>
      <w:r w:rsidR="009D142E" w:rsidRPr="00A60512">
        <w:rPr>
          <w:rFonts w:asciiTheme="minorHAnsi" w:hAnsiTheme="minorHAnsi"/>
        </w:rPr>
        <w:t>2011.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“Real Convergence and Euro Adoption in Central and Eastern Europe:   Trade and Business Cycle Correlations as Endoge</w:t>
      </w:r>
      <w:r w:rsidR="0022402B" w:rsidRPr="00A60512">
        <w:rPr>
          <w:rFonts w:asciiTheme="minorHAnsi" w:hAnsiTheme="minorHAnsi"/>
        </w:rPr>
        <w:t>nous Criteria for Joining EMU,”</w:t>
      </w:r>
      <w:r w:rsidRPr="00A60512">
        <w:rPr>
          <w:rFonts w:asciiTheme="minorHAnsi" w:hAnsiTheme="minorHAnsi"/>
        </w:rPr>
        <w:t xml:space="preserve"> </w:t>
      </w:r>
      <w:r w:rsidR="004E27C6" w:rsidRPr="00A60512">
        <w:rPr>
          <w:rFonts w:asciiTheme="minorHAnsi" w:hAnsiTheme="minorHAnsi"/>
        </w:rPr>
        <w:t>i</w:t>
      </w:r>
      <w:r w:rsidR="00F557AC" w:rsidRPr="00A60512">
        <w:rPr>
          <w:rFonts w:asciiTheme="minorHAnsi" w:hAnsiTheme="minorHAnsi"/>
        </w:rPr>
        <w:t>n</w:t>
      </w:r>
      <w:r w:rsidR="00F557AC" w:rsidRPr="00A60512">
        <w:rPr>
          <w:rFonts w:asciiTheme="minorHAnsi" w:hAnsiTheme="minorHAnsi"/>
          <w:i/>
          <w:iCs/>
        </w:rPr>
        <w:t xml:space="preserve"> Euro Adoption in Central and Eastern Europe: Opportunities and Challenges</w:t>
      </w:r>
      <w:r w:rsidRPr="00A60512">
        <w:rPr>
          <w:rFonts w:asciiTheme="minorHAnsi" w:hAnsiTheme="minorHAnsi"/>
          <w:i/>
          <w:iCs/>
        </w:rPr>
        <w:t>,</w:t>
      </w:r>
      <w:r w:rsidR="00F557AC" w:rsidRPr="00A60512">
        <w:rPr>
          <w:rFonts w:asciiTheme="minorHAnsi" w:hAnsiTheme="minorHAnsi"/>
          <w:i/>
          <w:iCs/>
        </w:rPr>
        <w:t xml:space="preserve"> </w:t>
      </w:r>
      <w:r w:rsidR="00F557AC" w:rsidRPr="00A60512">
        <w:rPr>
          <w:rFonts w:asciiTheme="minorHAnsi" w:hAnsiTheme="minorHAnsi"/>
        </w:rPr>
        <w:t>edited by Susan Schadler (</w:t>
      </w:r>
      <w:r w:rsidRPr="00A60512">
        <w:rPr>
          <w:rFonts w:asciiTheme="minorHAnsi" w:hAnsiTheme="minorHAnsi"/>
        </w:rPr>
        <w:t>International Monetary Fund</w:t>
      </w:r>
      <w:r w:rsidR="00F557AC" w:rsidRPr="00A60512">
        <w:rPr>
          <w:rFonts w:asciiTheme="minorHAnsi" w:hAnsiTheme="minorHAnsi"/>
        </w:rPr>
        <w:t>: Washington DC) 2005</w:t>
      </w:r>
      <w:proofErr w:type="gramStart"/>
      <w:r w:rsidRPr="00A60512">
        <w:rPr>
          <w:rFonts w:asciiTheme="minorHAnsi" w:hAnsiTheme="minorHAnsi"/>
        </w:rPr>
        <w:t>,</w:t>
      </w:r>
      <w:r w:rsidR="00F557AC" w:rsidRPr="00A60512">
        <w:rPr>
          <w:rFonts w:asciiTheme="minorHAnsi" w:hAnsiTheme="minorHAnsi"/>
        </w:rPr>
        <w:t xml:space="preserve">  pp</w:t>
      </w:r>
      <w:proofErr w:type="gramEnd"/>
      <w:r w:rsidR="00F557AC" w:rsidRPr="00A60512">
        <w:rPr>
          <w:rFonts w:asciiTheme="minorHAnsi" w:hAnsiTheme="minorHAnsi"/>
        </w:rPr>
        <w:t>. 9-21.</w:t>
      </w:r>
      <w:r w:rsidR="00C24ED0" w:rsidRPr="00A60512">
        <w:rPr>
          <w:rFonts w:asciiTheme="minorHAnsi" w:hAnsiTheme="minorHAnsi"/>
        </w:rPr>
        <w:t xml:space="preserve">   Czech National Bank, Prague</w:t>
      </w:r>
      <w:r w:rsidR="004E27C6" w:rsidRPr="00A60512">
        <w:rPr>
          <w:rFonts w:asciiTheme="minorHAnsi" w:hAnsiTheme="minorHAnsi"/>
        </w:rPr>
        <w:t xml:space="preserve">, </w:t>
      </w:r>
      <w:r w:rsidR="00C24ED0" w:rsidRPr="00A60512">
        <w:rPr>
          <w:rFonts w:asciiTheme="minorHAnsi" w:hAnsiTheme="minorHAnsi"/>
        </w:rPr>
        <w:t>2004.</w:t>
      </w:r>
      <w:r w:rsidR="00C24ED0" w:rsidRPr="00A60512">
        <w:rPr>
          <w:rFonts w:asciiTheme="minorHAnsi" w:hAnsiTheme="minorHAnsi"/>
          <w:sz w:val="26"/>
        </w:rPr>
        <w:t xml:space="preserve"> </w:t>
      </w:r>
      <w:r w:rsidR="00C24ED0" w:rsidRPr="00A60512">
        <w:rPr>
          <w:rFonts w:asciiTheme="minorHAnsi" w:hAnsiTheme="minorHAnsi"/>
        </w:rPr>
        <w:t xml:space="preserve"> </w:t>
      </w:r>
      <w:proofErr w:type="gramStart"/>
      <w:r w:rsidR="00C24ED0" w:rsidRPr="00A60512">
        <w:rPr>
          <w:rFonts w:asciiTheme="minorHAnsi" w:hAnsiTheme="minorHAnsi"/>
        </w:rPr>
        <w:t>RWP04-039.</w:t>
      </w:r>
      <w:proofErr w:type="gramEnd"/>
      <w:r w:rsidR="00C24ED0" w:rsidRPr="00A60512">
        <w:rPr>
          <w:rFonts w:asciiTheme="minorHAnsi" w:hAnsiTheme="minorHAnsi"/>
          <w:sz w:val="26"/>
        </w:rPr>
        <w:t xml:space="preserve">  </w:t>
      </w:r>
    </w:p>
    <w:p w:rsidR="00F557AC" w:rsidRPr="00A60512" w:rsidRDefault="00F557AC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21E6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“Managing Macroeconomic Crises: Policy Lessons</w:t>
      </w:r>
      <w:r w:rsidR="00604FED">
        <w:rPr>
          <w:rFonts w:asciiTheme="minorHAnsi" w:hAnsiTheme="minorHAnsi"/>
        </w:rPr>
        <w:t xml:space="preserve">” </w:t>
      </w:r>
      <w:r w:rsidR="0064051F" w:rsidRPr="00A60512">
        <w:rPr>
          <w:rFonts w:asciiTheme="minorHAnsi" w:hAnsiTheme="minorHAnsi"/>
        </w:rPr>
        <w:t>(with Shang-Jin Wei),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  <w:iCs/>
        </w:rPr>
        <w:t xml:space="preserve"> Managing Economic Volatility </w:t>
      </w:r>
      <w:proofErr w:type="gramStart"/>
      <w:r w:rsidRPr="00A60512">
        <w:rPr>
          <w:rFonts w:asciiTheme="minorHAnsi" w:hAnsiTheme="minorHAnsi"/>
          <w:i/>
          <w:iCs/>
        </w:rPr>
        <w:t>and  Crises</w:t>
      </w:r>
      <w:proofErr w:type="gramEnd"/>
      <w:r w:rsidRPr="00A60512">
        <w:rPr>
          <w:rFonts w:asciiTheme="minorHAnsi" w:hAnsiTheme="minorHAnsi"/>
          <w:i/>
          <w:iCs/>
        </w:rPr>
        <w:t>: A Practitioner’s Guide</w:t>
      </w:r>
      <w:r w:rsidRPr="00A60512">
        <w:rPr>
          <w:rFonts w:asciiTheme="minorHAnsi" w:hAnsiTheme="minorHAnsi"/>
        </w:rPr>
        <w:t>, edited by Joshua Aizenman and Brian Pinto</w:t>
      </w:r>
      <w:r w:rsidR="00E21E6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E21E6B" w:rsidRPr="00A60512">
        <w:rPr>
          <w:rFonts w:asciiTheme="minorHAnsi" w:hAnsiTheme="minorHAnsi"/>
        </w:rPr>
        <w:t>: Cambridge UK)</w:t>
      </w:r>
      <w:r w:rsidRPr="00A60512">
        <w:rPr>
          <w:rFonts w:asciiTheme="minorHAnsi" w:hAnsiTheme="minorHAnsi"/>
        </w:rPr>
        <w:t>, 200</w:t>
      </w:r>
      <w:r w:rsidR="004A1F43" w:rsidRPr="00A60512">
        <w:rPr>
          <w:rFonts w:asciiTheme="minorHAnsi" w:hAnsiTheme="minorHAnsi"/>
        </w:rPr>
        <w:t>5</w:t>
      </w:r>
      <w:r w:rsidR="00612DD8" w:rsidRPr="00A60512">
        <w:rPr>
          <w:rFonts w:asciiTheme="minorHAnsi" w:hAnsiTheme="minorHAnsi"/>
        </w:rPr>
        <w:t>, 315-405</w:t>
      </w:r>
      <w:r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  </w:t>
      </w:r>
      <w:proofErr w:type="gramStart"/>
      <w:r w:rsidR="00CE52A9" w:rsidRPr="00A60512">
        <w:rPr>
          <w:rFonts w:asciiTheme="minorHAnsi" w:hAnsiTheme="minorHAnsi"/>
        </w:rPr>
        <w:t>Paperback edition</w:t>
      </w:r>
      <w:r w:rsidR="00E21E6B" w:rsidRPr="00A60512">
        <w:rPr>
          <w:rFonts w:asciiTheme="minorHAnsi" w:hAnsiTheme="minorHAnsi"/>
        </w:rPr>
        <w:t>, 2010.</w:t>
      </w:r>
      <w:proofErr w:type="gramEnd"/>
      <w:r w:rsidR="00E21E6B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 xml:space="preserve">  </w:t>
      </w:r>
      <w:proofErr w:type="gramStart"/>
      <w:r w:rsidR="0064051F" w:rsidRPr="00A60512">
        <w:rPr>
          <w:rFonts w:asciiTheme="minorHAnsi" w:hAnsiTheme="minorHAnsi"/>
        </w:rPr>
        <w:t>NBER WP no. 10907.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4E27C6">
      <w:pPr>
        <w:rPr>
          <w:rFonts w:asciiTheme="minorHAnsi" w:hAnsiTheme="minorHAnsi"/>
        </w:rPr>
      </w:pPr>
      <w:bookmarkStart w:id="3" w:name="OLE_LINK2"/>
      <w:r w:rsidRPr="00A60512">
        <w:rPr>
          <w:rFonts w:asciiTheme="minorHAnsi" w:hAnsiTheme="minorHAnsi"/>
        </w:rPr>
        <w:t xml:space="preserve">“Globalization and the Environment,” </w:t>
      </w:r>
      <w:r w:rsidR="0064051F" w:rsidRPr="00A60512">
        <w:rPr>
          <w:rFonts w:asciiTheme="minorHAnsi" w:hAnsiTheme="minorHAnsi"/>
        </w:rPr>
        <w:t>i</w:t>
      </w:r>
      <w:r w:rsidR="000B2177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Globalization: What’s New</w:t>
      </w:r>
      <w:r w:rsidR="00193641" w:rsidRPr="00A60512">
        <w:rPr>
          <w:rFonts w:asciiTheme="minorHAnsi" w:hAnsiTheme="minorHAnsi"/>
        </w:rPr>
        <w:t xml:space="preserve">, </w:t>
      </w:r>
      <w:r w:rsidR="004E27C6" w:rsidRPr="00A60512">
        <w:rPr>
          <w:rFonts w:asciiTheme="minorHAnsi" w:hAnsiTheme="minorHAnsi"/>
        </w:rPr>
        <w:t>edited by Michael Weinstein</w:t>
      </w:r>
      <w:proofErr w:type="gramStart"/>
      <w:r w:rsidR="004E27C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Columbia University Press: N</w:t>
      </w:r>
      <w:r w:rsidR="004E27C6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>)</w:t>
      </w:r>
      <w:r w:rsidR="008D26AA" w:rsidRPr="00A60512">
        <w:rPr>
          <w:rFonts w:asciiTheme="minorHAnsi" w:hAnsiTheme="minorHAnsi"/>
        </w:rPr>
        <w:t>, 2005</w:t>
      </w:r>
      <w:r w:rsidR="000B2177" w:rsidRPr="00A60512">
        <w:rPr>
          <w:rFonts w:asciiTheme="minorHAnsi" w:hAnsiTheme="minorHAnsi"/>
        </w:rPr>
        <w:t>, pp. 129-169</w:t>
      </w:r>
      <w:r w:rsidRPr="00A60512">
        <w:rPr>
          <w:rFonts w:asciiTheme="minorHAnsi" w:hAnsiTheme="minorHAnsi"/>
        </w:rPr>
        <w:t>.</w:t>
      </w:r>
      <w:r w:rsidR="00B21AF4" w:rsidRPr="00A60512">
        <w:rPr>
          <w:rFonts w:asciiTheme="minorHAnsi" w:hAnsiTheme="minorHAnsi"/>
        </w:rPr>
        <w:t xml:space="preserve">    </w:t>
      </w:r>
      <w:proofErr w:type="gramStart"/>
      <w:r w:rsidR="00B21AF4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i/>
        </w:rPr>
        <w:t>Economics of the Environment</w:t>
      </w:r>
      <w:r w:rsidRPr="00A60512">
        <w:rPr>
          <w:rFonts w:asciiTheme="minorHAnsi" w:hAnsiTheme="minorHAnsi"/>
        </w:rPr>
        <w:t>,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edited by </w:t>
      </w:r>
      <w:proofErr w:type="spellStart"/>
      <w:r w:rsidRPr="00A60512">
        <w:rPr>
          <w:rFonts w:asciiTheme="minorHAnsi" w:hAnsiTheme="minorHAnsi"/>
        </w:rPr>
        <w:t>R.Stavins</w:t>
      </w:r>
      <w:proofErr w:type="spellEnd"/>
      <w:r w:rsidR="0019364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2005.</w:t>
      </w:r>
      <w:proofErr w:type="gramEnd"/>
      <w:r w:rsidR="0064051F" w:rsidRPr="00A60512">
        <w:rPr>
          <w:rFonts w:asciiTheme="minorHAnsi" w:hAnsiTheme="minorHAnsi"/>
        </w:rPr>
        <w:t xml:space="preserve"> </w:t>
      </w:r>
      <w:r w:rsidR="00F67610" w:rsidRPr="00A60512">
        <w:rPr>
          <w:rFonts w:asciiTheme="minorHAnsi" w:hAnsiTheme="minorHAnsi"/>
        </w:rPr>
        <w:t xml:space="preserve">  6</w:t>
      </w:r>
      <w:r w:rsidR="00F67610" w:rsidRPr="00A60512">
        <w:rPr>
          <w:rFonts w:asciiTheme="minorHAnsi" w:hAnsiTheme="minorHAnsi"/>
          <w:vertAlign w:val="superscript"/>
        </w:rPr>
        <w:t>th</w:t>
      </w:r>
      <w:r w:rsidR="00F67610" w:rsidRPr="00A60512">
        <w:rPr>
          <w:rFonts w:asciiTheme="minorHAnsi" w:hAnsiTheme="minorHAnsi"/>
        </w:rPr>
        <w:t xml:space="preserve"> ed</w:t>
      </w:r>
      <w:r w:rsidR="00193641" w:rsidRPr="00A60512">
        <w:rPr>
          <w:rFonts w:asciiTheme="minorHAnsi" w:hAnsiTheme="minorHAnsi"/>
        </w:rPr>
        <w:t>ition (</w:t>
      </w:r>
      <w:proofErr w:type="spellStart"/>
      <w:r w:rsidR="00193641" w:rsidRPr="00A60512">
        <w:rPr>
          <w:rFonts w:asciiTheme="minorHAnsi" w:hAnsiTheme="minorHAnsi"/>
        </w:rPr>
        <w:t>W.W.Norton</w:t>
      </w:r>
      <w:proofErr w:type="spellEnd"/>
      <w:r w:rsidR="00193641" w:rsidRPr="00A60512">
        <w:rPr>
          <w:rFonts w:asciiTheme="minorHAnsi" w:hAnsiTheme="minorHAnsi"/>
        </w:rPr>
        <w:t>: NY)</w:t>
      </w:r>
      <w:r w:rsidR="00F67610" w:rsidRPr="00A60512">
        <w:rPr>
          <w:rFonts w:asciiTheme="minorHAnsi" w:hAnsiTheme="minorHAnsi"/>
        </w:rPr>
        <w:t xml:space="preserve">, 2012.  </w:t>
      </w:r>
      <w:r w:rsidR="0064051F" w:rsidRPr="00A60512">
        <w:rPr>
          <w:rFonts w:asciiTheme="minorHAnsi" w:hAnsiTheme="minorHAnsi"/>
        </w:rPr>
        <w:t xml:space="preserve"> </w:t>
      </w:r>
      <w:bookmarkEnd w:id="3"/>
      <w:proofErr w:type="gramStart"/>
      <w:r w:rsidR="0064051F" w:rsidRPr="00A60512">
        <w:rPr>
          <w:rFonts w:asciiTheme="minorHAnsi" w:hAnsiTheme="minorHAnsi"/>
        </w:rPr>
        <w:t>W</w:t>
      </w:r>
      <w:r w:rsidR="005F2BAB" w:rsidRPr="00A60512">
        <w:rPr>
          <w:rFonts w:asciiTheme="minorHAnsi" w:hAnsiTheme="minorHAnsi"/>
        </w:rPr>
        <w:t>CFIA Paper No.</w:t>
      </w:r>
      <w:r w:rsidR="0064051F" w:rsidRPr="00A60512">
        <w:rPr>
          <w:rFonts w:asciiTheme="minorHAnsi" w:hAnsiTheme="minorHAnsi"/>
        </w:rPr>
        <w:t>03-02</w:t>
      </w:r>
      <w:r w:rsidR="004E27C6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NBER WP No. 10090.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“Experience of and Lessons from Exchange Rate Regim</w:t>
      </w:r>
      <w:r w:rsidR="00BE71C4" w:rsidRPr="00A60512">
        <w:rPr>
          <w:rFonts w:asciiTheme="minorHAnsi" w:hAnsiTheme="minorHAnsi"/>
        </w:rPr>
        <w:t xml:space="preserve">es in Emerging Economies,”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</w:rPr>
        <w:t>Monetary and Financial Integration in East Asia: The Way Ahead</w:t>
      </w:r>
      <w:r w:rsidR="005F2BA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Asian Development Bank, </w:t>
      </w:r>
      <w:r w:rsidR="005F2BAB" w:rsidRPr="00A60512">
        <w:rPr>
          <w:rFonts w:asciiTheme="minorHAnsi" w:hAnsiTheme="minorHAnsi"/>
        </w:rPr>
        <w:t xml:space="preserve">ed. </w:t>
      </w:r>
      <w:r w:rsidRPr="00A60512">
        <w:rPr>
          <w:rFonts w:asciiTheme="minorHAnsi" w:hAnsiTheme="minorHAnsi"/>
        </w:rPr>
        <w:t>(Pa</w:t>
      </w:r>
      <w:r w:rsidR="005F2BAB" w:rsidRPr="00A60512">
        <w:rPr>
          <w:rFonts w:asciiTheme="minorHAnsi" w:hAnsiTheme="minorHAnsi"/>
        </w:rPr>
        <w:t>lgrave Macmillan Press, NY</w:t>
      </w:r>
      <w:r w:rsidR="00597F8A" w:rsidRPr="00A60512">
        <w:rPr>
          <w:rFonts w:asciiTheme="minorHAnsi" w:hAnsiTheme="minorHAnsi"/>
        </w:rPr>
        <w:t>) 2004, vol.</w:t>
      </w:r>
      <w:r w:rsidR="005F2BAB" w:rsidRPr="00A60512">
        <w:rPr>
          <w:rFonts w:asciiTheme="minorHAnsi" w:hAnsiTheme="minorHAnsi"/>
        </w:rPr>
        <w:t xml:space="preserve">2, </w:t>
      </w:r>
      <w:r w:rsidRPr="00A60512">
        <w:rPr>
          <w:rFonts w:asciiTheme="minorHAnsi" w:hAnsiTheme="minorHAnsi"/>
        </w:rPr>
        <w:t>91-138.</w:t>
      </w:r>
      <w:r w:rsidR="005F2BAB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hAnsiTheme="minorHAnsi"/>
        </w:rPr>
        <w:t>To be reprinted</w:t>
      </w:r>
      <w:r w:rsidR="00597F8A" w:rsidRPr="00A60512">
        <w:rPr>
          <w:rFonts w:asciiTheme="minorHAnsi" w:hAnsiTheme="minorHAnsi"/>
        </w:rPr>
        <w:t xml:space="preserve"> in</w:t>
      </w:r>
      <w:r w:rsidR="00E425C1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eastAsia="MS Mincho" w:hAnsiTheme="minorHAnsi"/>
          <w:i/>
          <w:color w:val="000000"/>
          <w:lang w:eastAsia="ja-JP"/>
        </w:rPr>
        <w:t>Exchange Rate M</w:t>
      </w:r>
      <w:r w:rsidR="00597F8A" w:rsidRPr="00A60512">
        <w:rPr>
          <w:rFonts w:asciiTheme="minorHAnsi" w:eastAsia="MS Mincho" w:hAnsiTheme="minorHAnsi"/>
          <w:i/>
          <w:color w:val="000000"/>
          <w:lang w:eastAsia="ja-JP"/>
        </w:rPr>
        <w:t>anagement: Asian Experiences</w:t>
      </w:r>
      <w:r w:rsidR="005F2BAB"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(I</w:t>
      </w:r>
      <w:r w:rsidR="00597F8A" w:rsidRPr="00A60512">
        <w:rPr>
          <w:rFonts w:asciiTheme="minorHAnsi" w:eastAsia="MS Mincho" w:hAnsiTheme="minorHAnsi"/>
          <w:color w:val="000000"/>
          <w:lang w:eastAsia="ja-JP"/>
        </w:rPr>
        <w:t>CFAI</w:t>
      </w:r>
      <w:r w:rsidR="00E425C1" w:rsidRPr="00A60512">
        <w:rPr>
          <w:rFonts w:asciiTheme="minorHAnsi" w:eastAsia="MS Mincho" w:hAnsiTheme="minorHAnsi"/>
          <w:color w:val="000000"/>
          <w:lang w:eastAsia="ja-JP"/>
        </w:rPr>
        <w:t>), 2006.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64051F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gramStart"/>
      <w:r w:rsidR="005F2BAB" w:rsidRPr="00A60512">
        <w:rPr>
          <w:rFonts w:asciiTheme="minorHAnsi" w:eastAsia="MS Mincho" w:hAnsiTheme="minorHAnsi"/>
          <w:color w:val="000000"/>
          <w:lang w:eastAsia="ja-JP"/>
        </w:rPr>
        <w:t>NB</w:t>
      </w:r>
      <w:r w:rsidR="004E27C6" w:rsidRPr="00A60512">
        <w:rPr>
          <w:rFonts w:asciiTheme="minorHAnsi" w:hAnsiTheme="minorHAnsi"/>
        </w:rPr>
        <w:t>ER WP No.</w:t>
      </w:r>
      <w:r w:rsidR="0064051F" w:rsidRPr="00A60512">
        <w:rPr>
          <w:rFonts w:asciiTheme="minorHAnsi" w:hAnsiTheme="minorHAnsi"/>
        </w:rPr>
        <w:t>10032.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“Coping with Crises in Emerging Markets: Adjustment versus Financing,” in </w:t>
      </w:r>
      <w:r w:rsidRPr="00A60512">
        <w:rPr>
          <w:rFonts w:asciiTheme="minorHAnsi" w:hAnsiTheme="minorHAnsi"/>
          <w:u w:val="single"/>
        </w:rPr>
        <w:t>Perspectives in Global Finance</w:t>
      </w:r>
      <w:r w:rsidR="00BE71C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</w:t>
      </w:r>
      <w:r w:rsidR="00BE71C4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(Routledge, London and New York), </w:t>
      </w:r>
      <w:proofErr w:type="gramStart"/>
      <w:r w:rsidRPr="00A60512">
        <w:rPr>
          <w:rFonts w:asciiTheme="minorHAnsi" w:hAnsiTheme="minorHAnsi"/>
        </w:rPr>
        <w:t>2003</w:t>
      </w:r>
      <w:proofErr w:type="gram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"Survey Data on Exchange Rate Expectations: More Currenci</w:t>
      </w:r>
      <w:r w:rsidR="00F67610" w:rsidRPr="00A60512">
        <w:rPr>
          <w:rFonts w:asciiTheme="minorHAnsi" w:hAnsiTheme="minorHAnsi"/>
        </w:rPr>
        <w:t xml:space="preserve">es, More Horizons, More Tests," </w:t>
      </w:r>
      <w:r w:rsidRPr="00A60512">
        <w:rPr>
          <w:rFonts w:asciiTheme="minorHAnsi" w:hAnsiTheme="minorHAnsi"/>
        </w:rPr>
        <w:t xml:space="preserve">with Menzie Chinn, </w:t>
      </w:r>
      <w:proofErr w:type="gramStart"/>
      <w:r w:rsidRPr="00A60512">
        <w:rPr>
          <w:rFonts w:asciiTheme="minorHAnsi" w:hAnsiTheme="minorHAnsi"/>
        </w:rPr>
        <w:t xml:space="preserve">in  </w:t>
      </w:r>
      <w:r w:rsidRPr="00A60512">
        <w:rPr>
          <w:rFonts w:asciiTheme="minorHAnsi" w:hAnsiTheme="minorHAnsi"/>
          <w:u w:val="single"/>
        </w:rPr>
        <w:t>Monetary</w:t>
      </w:r>
      <w:proofErr w:type="gramEnd"/>
      <w:r w:rsidRPr="00A60512">
        <w:rPr>
          <w:rFonts w:asciiTheme="minorHAnsi" w:hAnsiTheme="minorHAnsi"/>
          <w:u w:val="single"/>
        </w:rPr>
        <w:t xml:space="preserve"> Policy, Capital Flows and Financial Market Developments in the Era of Financial </w:t>
      </w:r>
      <w:proofErr w:type="spellStart"/>
      <w:r w:rsidRPr="00A60512">
        <w:rPr>
          <w:rFonts w:asciiTheme="minorHAnsi" w:hAnsiTheme="minorHAnsi"/>
          <w:u w:val="single"/>
        </w:rPr>
        <w:t>Globalisation</w:t>
      </w:r>
      <w:proofErr w:type="spellEnd"/>
      <w:r w:rsidRPr="00A60512">
        <w:rPr>
          <w:rFonts w:asciiTheme="minorHAnsi" w:hAnsiTheme="minorHAnsi"/>
          <w:u w:val="single"/>
        </w:rPr>
        <w:t xml:space="preserve">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Max Fry</w:t>
      </w:r>
      <w:r w:rsidRPr="00A60512">
        <w:rPr>
          <w:rFonts w:asciiTheme="minorHAnsi" w:hAnsiTheme="minorHAnsi"/>
        </w:rPr>
        <w:t>, edited by Da</w:t>
      </w:r>
      <w:r w:rsidR="00597F8A" w:rsidRPr="00A60512">
        <w:rPr>
          <w:rFonts w:asciiTheme="minorHAnsi" w:hAnsiTheme="minorHAnsi"/>
        </w:rPr>
        <w:t>vid Dickinson and William Allen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</w:t>
      </w:r>
      <w:r w:rsidR="00597F8A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 and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“Assessing the Efficiency Gain from Further Liberalization,”  </w:t>
      </w:r>
      <w:r w:rsidRPr="00A60512">
        <w:rPr>
          <w:rFonts w:asciiTheme="minorHAnsi" w:hAnsiTheme="minorHAnsi"/>
          <w:u w:val="single"/>
        </w:rPr>
        <w:t>Efficiency, Equity and Legitimacy: The Multilateral Trading System at the Millennium</w:t>
      </w:r>
      <w:r w:rsidRPr="00A60512">
        <w:rPr>
          <w:rFonts w:asciiTheme="minorHAnsi" w:hAnsiTheme="minorHAnsi"/>
          <w:i/>
        </w:rPr>
        <w:t>, in honor of Raymond Vernon</w:t>
      </w:r>
      <w:r w:rsidRPr="00A60512">
        <w:rPr>
          <w:rFonts w:asciiTheme="minorHAnsi" w:hAnsiTheme="minorHAnsi"/>
        </w:rPr>
        <w:t xml:space="preserve">,  edited by </w:t>
      </w:r>
      <w:proofErr w:type="spellStart"/>
      <w:r w:rsidRPr="00A60512">
        <w:rPr>
          <w:rFonts w:asciiTheme="minorHAnsi" w:hAnsiTheme="minorHAnsi"/>
        </w:rPr>
        <w:t>R.Porter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P.Sauve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A.Subramanian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A.Zampetti</w:t>
      </w:r>
      <w:proofErr w:type="spellEnd"/>
      <w:r w:rsidRPr="00A60512">
        <w:rPr>
          <w:rFonts w:asciiTheme="minorHAnsi" w:hAnsiTheme="minorHAnsi"/>
        </w:rPr>
        <w:t>, Brookings Institution Press, Washington DC, 2001.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”Verifiability and the Vanishing Intermediate Exchange Rate Regime,” with Sergio Schmukler and Luis Servén</w:t>
      </w:r>
      <w:r w:rsidRPr="00A60512">
        <w:rPr>
          <w:rFonts w:asciiTheme="minorHAnsi" w:hAnsiTheme="minorHAnsi"/>
        </w:rPr>
        <w:t xml:space="preserve">;  </w:t>
      </w:r>
      <w:r w:rsidRPr="00A60512">
        <w:rPr>
          <w:rFonts w:asciiTheme="minorHAnsi" w:hAnsiTheme="minorHAnsi"/>
          <w:u w:val="single"/>
        </w:rPr>
        <w:t>Brookings Trade Forum 2000</w:t>
      </w:r>
      <w:r w:rsidRPr="00A60512">
        <w:rPr>
          <w:rFonts w:asciiTheme="minorHAnsi" w:hAnsiTheme="minorHAnsi"/>
        </w:rPr>
        <w:t>, edited by Susan Collins and Dani Rodrik; Brookings Institution, Washington DC.</w:t>
      </w:r>
    </w:p>
    <w:p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Balance Between Adjustment and Financing,” in </w:t>
      </w:r>
      <w:r w:rsidRPr="00A60512">
        <w:rPr>
          <w:rFonts w:asciiTheme="minorHAnsi" w:hAnsiTheme="minorHAnsi"/>
          <w:u w:val="single"/>
        </w:rPr>
        <w:t>Key Issues in Reform of the International Monetary System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and Alexander </w:t>
      </w:r>
      <w:proofErr w:type="spellStart"/>
      <w:r w:rsidRPr="00A60512">
        <w:rPr>
          <w:rFonts w:asciiTheme="minorHAnsi" w:hAnsiTheme="minorHAnsi"/>
        </w:rPr>
        <w:t>Swoboda</w:t>
      </w:r>
      <w:proofErr w:type="spellEnd"/>
      <w:r w:rsidRPr="00A60512">
        <w:rPr>
          <w:rFonts w:asciiTheme="minorHAnsi" w:hAnsiTheme="minorHAnsi"/>
        </w:rPr>
        <w:t xml:space="preserve">, International Monetary Fund, Washington DC, 2001.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and Growth in East Asian Countries: Cause and Effect?" (with David Romer and Teresa Cyrus), </w:t>
      </w:r>
      <w:r w:rsidR="0064051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N</w:t>
      </w:r>
      <w:r w:rsidR="0044753D" w:rsidRPr="00A60512">
        <w:rPr>
          <w:rFonts w:asciiTheme="minorHAnsi" w:hAnsiTheme="minorHAnsi"/>
          <w:u w:val="single"/>
        </w:rPr>
        <w:t>ewly Industrializing Countries after Asian 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H. Singer, N. Hatti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</w:t>
      </w:r>
      <w:r w:rsidR="00072CAA" w:rsidRPr="00A60512">
        <w:rPr>
          <w:rFonts w:asciiTheme="minorHAnsi" w:hAnsiTheme="minorHAnsi"/>
        </w:rPr>
        <w:t xml:space="preserve">BR Publishing Corp., </w:t>
      </w:r>
      <w:r w:rsidR="0044753D" w:rsidRPr="00A60512">
        <w:rPr>
          <w:rFonts w:asciiTheme="minorHAnsi" w:hAnsiTheme="minorHAnsi"/>
        </w:rPr>
        <w:t>Ltd.,</w:t>
      </w:r>
      <w:r w:rsidR="00072CAA" w:rsidRPr="00A60512">
        <w:rPr>
          <w:rFonts w:asciiTheme="minorHAnsi" w:hAnsiTheme="minorHAnsi"/>
        </w:rPr>
        <w:t xml:space="preserve"> Delhi,</w:t>
      </w:r>
      <w:r w:rsidR="005C0F4E" w:rsidRPr="00A60512">
        <w:rPr>
          <w:rFonts w:asciiTheme="minorHAnsi" w:hAnsiTheme="minorHAnsi"/>
        </w:rPr>
        <w:t xml:space="preserve"> </w:t>
      </w:r>
      <w:r w:rsidR="0044753D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r w:rsidR="00597F8A" w:rsidRPr="00A60512">
        <w:rPr>
          <w:rFonts w:asciiTheme="minorHAnsi" w:hAnsiTheme="minorHAnsi"/>
        </w:rPr>
        <w:t xml:space="preserve">   </w:t>
      </w:r>
      <w:r w:rsidR="0064051F" w:rsidRPr="00A60512">
        <w:rPr>
          <w:rFonts w:asciiTheme="minorHAnsi" w:hAnsiTheme="minorHAnsi"/>
        </w:rPr>
        <w:t xml:space="preserve">NBER WP No. 5732.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"Crises, Contagion, and Country Funds: Effects on East Asia and Latin America" (with Sergio Schmukler),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Management of Capital Flows and Exchange Rates: Lessons from the Pacific Rim</w:t>
      </w:r>
      <w:r w:rsidRPr="00A60512">
        <w:rPr>
          <w:rFonts w:asciiTheme="minorHAnsi" w:hAnsiTheme="minorHAnsi"/>
        </w:rPr>
        <w:t>, Reuven Glick, editor; Cambridge University Press, 1998.</w:t>
      </w:r>
      <w:r w:rsidR="00597F8A" w:rsidRPr="00A60512">
        <w:rPr>
          <w:rFonts w:asciiTheme="minorHAnsi" w:hAnsiTheme="minorHAnsi"/>
        </w:rPr>
        <w:t xml:space="preserve">   </w:t>
      </w:r>
      <w:proofErr w:type="gramStart"/>
      <w:r w:rsidR="00597F8A" w:rsidRPr="00A60512">
        <w:rPr>
          <w:rFonts w:asciiTheme="minorHAnsi" w:hAnsiTheme="minorHAnsi"/>
        </w:rPr>
        <w:t>CPBMES WP No.</w:t>
      </w:r>
      <w:proofErr w:type="gramEnd"/>
      <w:r w:rsidR="00597F8A" w:rsidRPr="00A60512">
        <w:rPr>
          <w:rFonts w:asciiTheme="minorHAnsi" w:hAnsiTheme="minorHAnsi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 xml:space="preserve">PB96-04, </w:t>
      </w:r>
      <w:proofErr w:type="spellStart"/>
      <w:r w:rsidR="00597F8A" w:rsidRPr="00A60512">
        <w:rPr>
          <w:rFonts w:asciiTheme="minorHAnsi" w:hAnsiTheme="minorHAnsi"/>
        </w:rPr>
        <w:t>Fed.Res.Bank</w:t>
      </w:r>
      <w:proofErr w:type="spellEnd"/>
      <w:r w:rsidR="00597F8A" w:rsidRPr="00A60512">
        <w:rPr>
          <w:rFonts w:asciiTheme="minorHAnsi" w:hAnsiTheme="minorHAnsi"/>
        </w:rPr>
        <w:t xml:space="preserve"> of SF</w:t>
      </w:r>
      <w:r w:rsidR="0064051F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"ASEAN in a Regional Pers</w:t>
      </w:r>
      <w:r w:rsidR="0064051F" w:rsidRPr="00A60512">
        <w:rPr>
          <w:rFonts w:asciiTheme="minorHAnsi" w:hAnsiTheme="minorHAnsi"/>
        </w:rPr>
        <w:t>pective" (with Shang-Jin Wei),  i</w:t>
      </w:r>
      <w:r w:rsidRPr="00A60512">
        <w:rPr>
          <w:rFonts w:asciiTheme="minorHAnsi" w:hAnsiTheme="minorHAnsi"/>
          <w:color w:val="000000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Macroeconomic Issues facing ASEAN countries,</w:t>
      </w:r>
      <w:r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  <w:color w:val="000000"/>
        </w:rPr>
        <w:t>J</w:t>
      </w:r>
      <w:r w:rsidRPr="00A60512">
        <w:rPr>
          <w:rFonts w:asciiTheme="minorHAnsi" w:hAnsiTheme="minorHAnsi"/>
          <w:color w:val="000000"/>
        </w:rPr>
        <w:t xml:space="preserve">ohn Hicklin, David Robinson, and </w:t>
      </w:r>
      <w:proofErr w:type="spellStart"/>
      <w:r w:rsidRPr="00A60512">
        <w:rPr>
          <w:rFonts w:asciiTheme="minorHAnsi" w:hAnsiTheme="minorHAnsi"/>
          <w:color w:val="000000"/>
        </w:rPr>
        <w:t>Anoop</w:t>
      </w:r>
      <w:proofErr w:type="spellEnd"/>
      <w:r w:rsidRPr="00A60512">
        <w:rPr>
          <w:rFonts w:asciiTheme="minorHAnsi" w:hAnsiTheme="minorHAnsi"/>
          <w:color w:val="000000"/>
        </w:rPr>
        <w:t xml:space="preserve"> Singh</w:t>
      </w:r>
      <w:r w:rsidR="00597F8A" w:rsidRPr="00A60512">
        <w:rPr>
          <w:rFonts w:asciiTheme="minorHAnsi" w:hAnsiTheme="minorHAnsi"/>
          <w:color w:val="000000"/>
        </w:rPr>
        <w:t>, eds.</w:t>
      </w:r>
      <w:r w:rsidRPr="00A60512">
        <w:rPr>
          <w:rFonts w:asciiTheme="minorHAnsi" w:hAnsiTheme="minorHAnsi"/>
          <w:color w:val="000000"/>
        </w:rPr>
        <w:t xml:space="preserve"> (Washington, D.C.: International Monetary Fund), 1997.</w:t>
      </w:r>
      <w:r w:rsidR="0064051F" w:rsidRPr="00A60512">
        <w:rPr>
          <w:rFonts w:asciiTheme="minorHAnsi" w:hAnsiTheme="minorHAnsi"/>
          <w:color w:val="000000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>CIDER WP C96-074, UCB</w:t>
      </w:r>
      <w:r w:rsidR="0064051F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"Regionalization of World Trade and Currencies: Economics and Politics" (with Shang-Jin Wei), in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Frankel, editor, University of Chicago Press, Chicago,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"Open Versus Closed Regional Trade Blocs" (with Shang-Jin Wei), </w:t>
      </w:r>
      <w:r w:rsidRPr="00A60512">
        <w:rPr>
          <w:rFonts w:asciiTheme="minorHAnsi" w:hAnsiTheme="minorHAnsi"/>
          <w:u w:val="single"/>
        </w:rPr>
        <w:t>Regionalism versus Multilateral Trade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East Asia Seminar on Economics, Volume 6</w:t>
      </w:r>
      <w:r w:rsidRPr="00A60512">
        <w:rPr>
          <w:rFonts w:asciiTheme="minorHAnsi" w:hAnsiTheme="minorHAnsi"/>
        </w:rPr>
        <w:t>, Takatoshi Ito and Anne Krueger, editors, University of Chicago Press, 1997.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New Regionalism and Asia: Impact and Options"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Global Trading System and Developing Asia,</w:t>
      </w:r>
      <w:r w:rsidRPr="00A60512">
        <w:rPr>
          <w:rFonts w:asciiTheme="minorHAnsi" w:hAnsiTheme="minorHAnsi"/>
        </w:rPr>
        <w:t xml:space="preserve"> edited by Arvind </w:t>
      </w:r>
      <w:proofErr w:type="spellStart"/>
      <w:r w:rsidRPr="00A60512">
        <w:rPr>
          <w:rFonts w:asciiTheme="minorHAnsi" w:hAnsiTheme="minorHAnsi"/>
        </w:rPr>
        <w:t>Panagariya</w:t>
      </w:r>
      <w:proofErr w:type="spellEnd"/>
      <w:r w:rsidRPr="00A60512">
        <w:rPr>
          <w:rFonts w:asciiTheme="minorHAnsi" w:hAnsiTheme="minorHAnsi"/>
        </w:rPr>
        <w:t xml:space="preserve">, M.G. </w:t>
      </w:r>
      <w:proofErr w:type="spellStart"/>
      <w:r w:rsidRPr="00A60512">
        <w:rPr>
          <w:rFonts w:asciiTheme="minorHAnsi" w:hAnsiTheme="minorHAnsi"/>
        </w:rPr>
        <w:t>Quibria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Narhari</w:t>
      </w:r>
      <w:proofErr w:type="spellEnd"/>
      <w:r w:rsidRPr="00A60512">
        <w:rPr>
          <w:rFonts w:asciiTheme="minorHAnsi" w:hAnsiTheme="minorHAnsi"/>
        </w:rPr>
        <w:t xml:space="preserve"> Rao, Oxford University Press, Hong Kong, 1997.</w:t>
      </w:r>
      <w:r w:rsidR="0064051F" w:rsidRPr="00A60512">
        <w:rPr>
          <w:rFonts w:asciiTheme="minorHAnsi" w:hAnsiTheme="minorHAnsi"/>
        </w:rPr>
        <w:t xml:space="preserve">  </w:t>
      </w:r>
      <w:proofErr w:type="gramStart"/>
      <w:r w:rsidR="0064051F" w:rsidRPr="00A60512">
        <w:rPr>
          <w:rFonts w:asciiTheme="minorHAnsi" w:hAnsiTheme="minorHAnsi"/>
        </w:rPr>
        <w:t>Pa</w:t>
      </w:r>
      <w:r w:rsidR="00597F8A" w:rsidRPr="00A60512">
        <w:rPr>
          <w:rFonts w:asciiTheme="minorHAnsi" w:hAnsiTheme="minorHAnsi"/>
        </w:rPr>
        <w:t>cific Basin WP No.</w:t>
      </w:r>
      <w:proofErr w:type="gramEnd"/>
      <w:r w:rsidR="00597F8A" w:rsidRPr="00A60512">
        <w:rPr>
          <w:rFonts w:asciiTheme="minorHAnsi" w:hAnsiTheme="minorHAnsi"/>
        </w:rPr>
        <w:t xml:space="preserve"> </w:t>
      </w:r>
      <w:proofErr w:type="gramStart"/>
      <w:r w:rsidR="00597F8A" w:rsidRPr="00A60512">
        <w:rPr>
          <w:rFonts w:asciiTheme="minorHAnsi" w:hAnsiTheme="minorHAnsi"/>
        </w:rPr>
        <w:t>PB95-10, F</w:t>
      </w:r>
      <w:r w:rsidR="00776E3C" w:rsidRPr="00A60512">
        <w:rPr>
          <w:rFonts w:asciiTheme="minorHAnsi" w:hAnsiTheme="minorHAnsi"/>
        </w:rPr>
        <w:t xml:space="preserve">RB </w:t>
      </w:r>
      <w:r w:rsidR="00597F8A" w:rsidRPr="00A60512">
        <w:rPr>
          <w:rFonts w:asciiTheme="minorHAnsi" w:hAnsiTheme="minorHAnsi"/>
        </w:rPr>
        <w:t>of SF</w:t>
      </w:r>
      <w:r w:rsidR="0064051F" w:rsidRPr="00A60512">
        <w:rPr>
          <w:rFonts w:asciiTheme="minorHAnsi" w:hAnsiTheme="minorHAnsi"/>
        </w:rPr>
        <w:t>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SDR, Reserve Currencies, and the Future of the International Monetary System" (with Barry Eichengreen), in </w:t>
      </w:r>
      <w:r w:rsidRPr="00A60512">
        <w:rPr>
          <w:rFonts w:asciiTheme="minorHAnsi" w:hAnsiTheme="minorHAnsi"/>
          <w:u w:val="single"/>
        </w:rPr>
        <w:t>The Future of the SDR in Light of Changes in the International Financial System</w:t>
      </w:r>
      <w:r w:rsidRPr="00A60512">
        <w:rPr>
          <w:rFonts w:asciiTheme="minorHAnsi" w:hAnsiTheme="minorHAnsi"/>
        </w:rPr>
        <w:t xml:space="preserve">, edited by Michael Mussa, </w:t>
      </w:r>
      <w:r w:rsidR="00597F8A" w:rsidRPr="00A60512">
        <w:rPr>
          <w:rFonts w:asciiTheme="minorHAnsi" w:hAnsiTheme="minorHAnsi"/>
        </w:rPr>
        <w:t xml:space="preserve">James Boughton, and Peter </w:t>
      </w:r>
      <w:proofErr w:type="spellStart"/>
      <w:r w:rsidR="00597F8A" w:rsidRPr="00A60512">
        <w:rPr>
          <w:rFonts w:asciiTheme="minorHAnsi" w:hAnsiTheme="minorHAnsi"/>
        </w:rPr>
        <w:t>Isard</w:t>
      </w:r>
      <w:proofErr w:type="spellEnd"/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International Monetary Fund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"How Well Do Foreign Exchange Markets Function: Might a Tobin Tax Help</w:t>
      </w:r>
      <w:proofErr w:type="gramStart"/>
      <w:r w:rsidRPr="00A60512">
        <w:rPr>
          <w:rFonts w:asciiTheme="minorHAnsi" w:hAnsiTheme="minorHAnsi"/>
        </w:rPr>
        <w:t>?,</w:t>
      </w:r>
      <w:proofErr w:type="gramEnd"/>
      <w:r w:rsidRPr="00A60512">
        <w:rPr>
          <w:rFonts w:asciiTheme="minorHAnsi" w:hAnsiTheme="minorHAnsi"/>
        </w:rPr>
        <w:t>"</w:t>
      </w:r>
      <w:r w:rsidRPr="00A60512">
        <w:rPr>
          <w:rFonts w:asciiTheme="minorHAnsi" w:hAnsiTheme="minorHAnsi"/>
          <w:i/>
        </w:rPr>
        <w:t xml:space="preserve"> conference on New and Innovative Sources of Financing Development,</w:t>
      </w:r>
      <w:r w:rsidRPr="00A60512">
        <w:rPr>
          <w:rFonts w:asciiTheme="minorHAnsi" w:hAnsiTheme="minorHAnsi"/>
        </w:rPr>
        <w:t xml:space="preserve"> October 10, 1995.  In </w:t>
      </w:r>
      <w:r w:rsidRPr="00A60512">
        <w:rPr>
          <w:rFonts w:asciiTheme="minorHAnsi" w:hAnsiTheme="minorHAnsi"/>
          <w:u w:val="single"/>
        </w:rPr>
        <w:t>The Tobin Tax: Coping with Financial Volatility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Mahbub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Haq</w:t>
      </w:r>
      <w:proofErr w:type="spellEnd"/>
      <w:r w:rsidRPr="00A60512">
        <w:rPr>
          <w:rFonts w:asciiTheme="minorHAnsi" w:hAnsiTheme="minorHAnsi"/>
        </w:rPr>
        <w:t xml:space="preserve">, Inga </w:t>
      </w:r>
      <w:proofErr w:type="spellStart"/>
      <w:r w:rsidRPr="00A60512">
        <w:rPr>
          <w:rFonts w:asciiTheme="minorHAnsi" w:hAnsiTheme="minorHAnsi"/>
        </w:rPr>
        <w:t>Ka</w:t>
      </w:r>
      <w:r w:rsidR="00597F8A" w:rsidRPr="00A60512">
        <w:rPr>
          <w:rFonts w:asciiTheme="minorHAnsi" w:hAnsiTheme="minorHAnsi"/>
        </w:rPr>
        <w:t>ul</w:t>
      </w:r>
      <w:proofErr w:type="spellEnd"/>
      <w:r w:rsidR="00597F8A" w:rsidRPr="00A60512">
        <w:rPr>
          <w:rFonts w:asciiTheme="minorHAnsi" w:hAnsiTheme="minorHAnsi"/>
        </w:rPr>
        <w:t>, and Isabelle Grunberg, eds.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1996</w:t>
      </w:r>
      <w:proofErr w:type="gramEnd"/>
      <w:r w:rsidRPr="00A60512">
        <w:rPr>
          <w:rFonts w:asciiTheme="minorHAnsi" w:hAnsiTheme="minorHAnsi"/>
        </w:rPr>
        <w:t>, 41-81.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776E3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"Continental Trading Blocs: Are They Natural, or </w:t>
      </w:r>
      <w:proofErr w:type="spellStart"/>
      <w:r w:rsidRPr="00A60512">
        <w:rPr>
          <w:rFonts w:asciiTheme="minorHAnsi" w:hAnsiTheme="minorHAnsi"/>
        </w:rPr>
        <w:t>SuperNatural</w:t>
      </w:r>
      <w:proofErr w:type="spellEnd"/>
      <w:r w:rsidRPr="00A60512">
        <w:rPr>
          <w:rFonts w:asciiTheme="minorHAnsi" w:hAnsiTheme="minorHAnsi"/>
        </w:rPr>
        <w:t>?" (</w:t>
      </w:r>
      <w:proofErr w:type="gramStart"/>
      <w:r w:rsidRPr="00A60512">
        <w:rPr>
          <w:rFonts w:asciiTheme="minorHAnsi" w:hAnsiTheme="minorHAnsi"/>
        </w:rPr>
        <w:t>with</w:t>
      </w:r>
      <w:proofErr w:type="gramEnd"/>
      <w:r w:rsidRPr="00A60512">
        <w:rPr>
          <w:rFonts w:asciiTheme="minorHAnsi" w:hAnsiTheme="minorHAnsi"/>
        </w:rPr>
        <w:t xml:space="preserve"> Ernesto Stein and Shang-Jin Wei),</w:t>
      </w:r>
      <w:r w:rsidR="00776E3C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The Regionalization of the World Economy</w:t>
      </w:r>
      <w:r w:rsidRPr="00A60512">
        <w:rPr>
          <w:rFonts w:asciiTheme="minorHAnsi" w:hAnsiTheme="minorHAnsi"/>
        </w:rPr>
        <w:t>, J. Frankel</w:t>
      </w:r>
      <w:r w:rsidR="00597F8A" w:rsidRPr="00A60512">
        <w:rPr>
          <w:rFonts w:asciiTheme="minorHAnsi" w:hAnsiTheme="minorHAnsi"/>
        </w:rPr>
        <w:t>, ed.</w:t>
      </w:r>
      <w:r w:rsidR="00776E3C"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 </w:t>
      </w:r>
      <w:proofErr w:type="gramStart"/>
      <w:r w:rsidR="0064051F" w:rsidRPr="00A60512">
        <w:rPr>
          <w:rFonts w:asciiTheme="minorHAnsi" w:hAnsiTheme="minorHAnsi"/>
        </w:rPr>
        <w:t>NBER WP No.4588.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Survey of Empirical Research on Nominal Exchange Rates" (with Andrew Rose), </w:t>
      </w:r>
      <w:r w:rsidRPr="00A60512">
        <w:rPr>
          <w:rFonts w:asciiTheme="minorHAnsi" w:hAnsiTheme="minorHAnsi"/>
          <w:u w:val="single"/>
        </w:rPr>
        <w:t>Handbook of International Economics</w:t>
      </w:r>
      <w:r w:rsidRPr="00A60512">
        <w:rPr>
          <w:rFonts w:asciiTheme="minorHAnsi" w:hAnsiTheme="minorHAnsi"/>
        </w:rPr>
        <w:t>, edited by G</w:t>
      </w:r>
      <w:r w:rsidR="00597F8A" w:rsidRPr="00A60512">
        <w:rPr>
          <w:rFonts w:asciiTheme="minorHAnsi" w:hAnsiTheme="minorHAnsi"/>
        </w:rPr>
        <w:t>ene Grossman and Kenneth Rogoff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North-Holland, Amsterdam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  <w:proofErr w:type="gramEnd"/>
      <w:r w:rsidR="0064051F" w:rsidRPr="00A60512">
        <w:rPr>
          <w:rFonts w:asciiTheme="minorHAnsi" w:hAnsiTheme="minorHAnsi"/>
        </w:rPr>
        <w:t xml:space="preserve">   </w:t>
      </w:r>
      <w:proofErr w:type="gramStart"/>
      <w:r w:rsidR="0064051F" w:rsidRPr="00A60512">
        <w:rPr>
          <w:rFonts w:asciiTheme="minorHAnsi" w:hAnsiTheme="minorHAnsi"/>
        </w:rPr>
        <w:t>NBER WP no. 4865.</w:t>
      </w:r>
      <w:proofErr w:type="gramEnd"/>
      <w:r w:rsidR="0064051F" w:rsidRPr="00A60512">
        <w:rPr>
          <w:rFonts w:asciiTheme="minorHAnsi" w:hAnsiTheme="minorHAnsi"/>
        </w:rPr>
        <w:t xml:space="preserve"> 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"APEC and Regional Trading Arrangements in the Pacific" (with S.J. Wei and E. Stein), in Wendy Dobson and Frank Flatters, eds., </w:t>
      </w:r>
      <w:r w:rsidRPr="00A60512">
        <w:rPr>
          <w:rFonts w:asciiTheme="minorHAnsi" w:hAnsiTheme="minorHAnsi"/>
          <w:u w:val="single"/>
        </w:rPr>
        <w:t>Pacific Trade and Investment: Options for the 90's</w:t>
      </w:r>
      <w:r w:rsidRPr="00A60512">
        <w:rPr>
          <w:rFonts w:asciiTheme="minorHAnsi" w:hAnsiTheme="minorHAnsi"/>
        </w:rPr>
        <w:t xml:space="preserve"> (International and Development Studies Institute, Queen's University: Kingston, ONT.), 1995, 289-312</w:t>
      </w:r>
      <w:r w:rsidR="00502CF0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  <w:i/>
        </w:rPr>
        <w:t>A</w:t>
      </w:r>
      <w:r w:rsidR="00597F8A" w:rsidRPr="00A60512">
        <w:rPr>
          <w:rFonts w:asciiTheme="minorHAnsi" w:hAnsiTheme="minorHAnsi"/>
          <w:i/>
        </w:rPr>
        <w:t>PEC</w:t>
      </w:r>
      <w:r w:rsidRPr="00A60512">
        <w:rPr>
          <w:rFonts w:asciiTheme="minorHAnsi" w:hAnsiTheme="minorHAnsi"/>
          <w:i/>
        </w:rPr>
        <w:t xml:space="preserve"> </w:t>
      </w:r>
      <w:r w:rsidR="00BE71C4" w:rsidRPr="00A60512">
        <w:rPr>
          <w:rFonts w:asciiTheme="minorHAnsi" w:hAnsiTheme="minorHAnsi"/>
          <w:i/>
        </w:rPr>
        <w:t>WP</w:t>
      </w:r>
      <w:r w:rsidRPr="00A60512">
        <w:rPr>
          <w:rFonts w:asciiTheme="minorHAnsi" w:hAnsiTheme="minorHAnsi"/>
        </w:rPr>
        <w:t xml:space="preserve"> No. 94-1</w:t>
      </w:r>
      <w:r w:rsidR="00597F8A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Institute for International Economics, Washington, D.C</w:t>
      </w:r>
      <w:r w:rsidR="00597F8A" w:rsidRPr="00A60512">
        <w:rPr>
          <w:rFonts w:asciiTheme="minorHAnsi" w:hAnsiTheme="minorHAnsi"/>
        </w:rPr>
        <w:t>)</w:t>
      </w:r>
      <w:proofErr w:type="gramStart"/>
      <w:r w:rsidRPr="00A60512">
        <w:rPr>
          <w:rFonts w:asciiTheme="minorHAnsi" w:hAnsiTheme="minorHAnsi"/>
        </w:rPr>
        <w:t>..</w:t>
      </w:r>
      <w:proofErr w:type="gramEnd"/>
      <w:r w:rsidR="00502CF0" w:rsidRPr="00A60512">
        <w:rPr>
          <w:rFonts w:asciiTheme="minorHAnsi" w:hAnsiTheme="minorHAnsi"/>
        </w:rPr>
        <w:t xml:space="preserve"> </w:t>
      </w:r>
      <w:proofErr w:type="gramStart"/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597F8A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597F8A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"European Integration and the Regionalization of World Trade and Currencies: The Economics and the Politics" (with Shang-Jin Wei),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Monetary and Fiscal Policy in an Integrated Europe</w:t>
      </w:r>
      <w:r w:rsidR="00502CF0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B</w:t>
      </w:r>
      <w:r w:rsidR="00502CF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Eichengreen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J</w:t>
      </w:r>
      <w:r w:rsidR="00502CF0" w:rsidRPr="00A60512">
        <w:rPr>
          <w:rFonts w:asciiTheme="minorHAnsi" w:hAnsiTheme="minorHAnsi"/>
        </w:rPr>
        <w:t>.Frieden</w:t>
      </w:r>
      <w:proofErr w:type="spellEnd"/>
      <w:r w:rsidR="00502CF0" w:rsidRPr="00A60512">
        <w:rPr>
          <w:rFonts w:asciiTheme="minorHAnsi" w:hAnsiTheme="minorHAnsi"/>
        </w:rPr>
        <w:t xml:space="preserve">, and </w:t>
      </w:r>
      <w:proofErr w:type="spellStart"/>
      <w:r w:rsidR="00502CF0" w:rsidRPr="00A60512">
        <w:rPr>
          <w:rFonts w:asciiTheme="minorHAnsi" w:hAnsiTheme="minorHAnsi"/>
        </w:rPr>
        <w:t>J.</w:t>
      </w:r>
      <w:r w:rsidRPr="00A60512">
        <w:rPr>
          <w:rFonts w:asciiTheme="minorHAnsi" w:hAnsiTheme="minorHAnsi"/>
        </w:rPr>
        <w:t>von</w:t>
      </w:r>
      <w:proofErr w:type="spellEnd"/>
      <w:r w:rsidRPr="00A60512">
        <w:rPr>
          <w:rFonts w:asciiTheme="minorHAnsi" w:hAnsiTheme="minorHAnsi"/>
        </w:rPr>
        <w:t xml:space="preserve"> Hagen</w:t>
      </w:r>
      <w:r w:rsidR="00502CF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Springer-</w:t>
      </w:r>
      <w:proofErr w:type="spellStart"/>
      <w:r w:rsidRPr="00A60512">
        <w:rPr>
          <w:rFonts w:asciiTheme="minorHAnsi" w:hAnsiTheme="minorHAnsi"/>
        </w:rPr>
        <w:t>Verlag</w:t>
      </w:r>
      <w:proofErr w:type="spellEnd"/>
      <w:r w:rsidRPr="00A60512">
        <w:rPr>
          <w:rFonts w:asciiTheme="minorHAnsi" w:hAnsiTheme="minorHAnsi"/>
        </w:rPr>
        <w:t xml:space="preserve"> Press, N</w:t>
      </w:r>
      <w:r w:rsidR="00502CF0" w:rsidRPr="00A60512">
        <w:rPr>
          <w:rFonts w:asciiTheme="minorHAnsi" w:hAnsiTheme="minorHAnsi"/>
        </w:rPr>
        <w:t xml:space="preserve">Y </w:t>
      </w:r>
      <w:r w:rsidRPr="00A60512">
        <w:rPr>
          <w:rFonts w:asciiTheme="minorHAnsi" w:hAnsiTheme="minorHAnsi"/>
        </w:rPr>
        <w:t>and Heidelberg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1995.</w:t>
      </w:r>
      <w:proofErr w:type="gramEnd"/>
      <w:r w:rsidR="00502CF0" w:rsidRPr="00A60512">
        <w:rPr>
          <w:rFonts w:asciiTheme="minorHAnsi" w:hAnsiTheme="minorHAnsi"/>
        </w:rPr>
        <w:t xml:space="preserve">  </w:t>
      </w:r>
      <w:proofErr w:type="spellStart"/>
      <w:proofErr w:type="gramStart"/>
      <w:r w:rsidR="0064051F" w:rsidRPr="00A60512">
        <w:rPr>
          <w:rFonts w:asciiTheme="minorHAnsi" w:hAnsiTheme="minorHAnsi"/>
          <w:i/>
        </w:rPr>
        <w:t>Polit</w:t>
      </w:r>
      <w:r w:rsidR="00502CF0" w:rsidRPr="00A60512">
        <w:rPr>
          <w:rFonts w:asciiTheme="minorHAnsi" w:hAnsiTheme="minorHAnsi"/>
          <w:i/>
        </w:rPr>
        <w:t>.E</w:t>
      </w:r>
      <w:r w:rsidR="0064051F" w:rsidRPr="00A60512">
        <w:rPr>
          <w:rFonts w:asciiTheme="minorHAnsi" w:hAnsiTheme="minorHAnsi"/>
          <w:i/>
        </w:rPr>
        <w:t>c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Eur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Integ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  <w:i/>
        </w:rPr>
        <w:t>Res</w:t>
      </w:r>
      <w:r w:rsidR="00502CF0" w:rsidRPr="00A60512">
        <w:rPr>
          <w:rFonts w:asciiTheme="minorHAnsi" w:hAnsiTheme="minorHAnsi"/>
          <w:i/>
        </w:rPr>
        <w:t>.</w:t>
      </w:r>
      <w:r w:rsidR="0064051F" w:rsidRPr="00A60512">
        <w:rPr>
          <w:rFonts w:asciiTheme="minorHAnsi" w:hAnsiTheme="minorHAnsi"/>
        </w:rPr>
        <w:t>WP</w:t>
      </w:r>
      <w:proofErr w:type="spellEnd"/>
      <w:r w:rsidR="0064051F" w:rsidRPr="00A60512">
        <w:rPr>
          <w:rFonts w:asciiTheme="minorHAnsi" w:hAnsiTheme="minorHAnsi"/>
        </w:rPr>
        <w:t xml:space="preserve"> No. 1.36, U</w:t>
      </w:r>
      <w:r w:rsidR="00502CF0" w:rsidRPr="00A60512">
        <w:rPr>
          <w:rFonts w:asciiTheme="minorHAnsi" w:hAnsiTheme="minorHAnsi"/>
        </w:rPr>
        <w:t>CB</w:t>
      </w:r>
      <w:r w:rsidR="00647E41" w:rsidRPr="00A60512">
        <w:rPr>
          <w:rFonts w:asciiTheme="minorHAnsi" w:hAnsiTheme="minorHAnsi"/>
        </w:rPr>
        <w:t>,</w:t>
      </w:r>
      <w:r w:rsidR="0064051F" w:rsidRPr="00A60512">
        <w:rPr>
          <w:rFonts w:asciiTheme="minorHAnsi" w:hAnsiTheme="minorHAnsi"/>
        </w:rPr>
        <w:t xml:space="preserve"> 1994.</w:t>
      </w:r>
      <w:proofErr w:type="gramEnd"/>
      <w:r w:rsidR="0064051F"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Changes in the Financial Systems of Asian and Pacific Countries," </w:t>
      </w:r>
      <w:r w:rsidRPr="00A60512">
        <w:rPr>
          <w:rFonts w:asciiTheme="minorHAnsi" w:hAnsiTheme="minorHAnsi"/>
          <w:i/>
        </w:rPr>
        <w:t>Sixth International Conference</w:t>
      </w:r>
      <w:r w:rsidRPr="00A60512">
        <w:rPr>
          <w:rFonts w:asciiTheme="minorHAnsi" w:hAnsiTheme="minorHAnsi"/>
        </w:rPr>
        <w:t xml:space="preserve"> of the Institute for Monetary and Economic Studies, Bank of Ja</w:t>
      </w:r>
      <w:r w:rsidR="00502CF0" w:rsidRPr="00A60512">
        <w:rPr>
          <w:rFonts w:asciiTheme="minorHAnsi" w:hAnsiTheme="minorHAnsi"/>
        </w:rPr>
        <w:t>pan, Tokyo, Oct.</w:t>
      </w:r>
      <w:r w:rsidRPr="00A60512">
        <w:rPr>
          <w:rFonts w:asciiTheme="minorHAnsi" w:hAnsiTheme="minorHAnsi"/>
        </w:rPr>
        <w:t xml:space="preserve">1993;  in </w:t>
      </w:r>
      <w:r w:rsidRPr="00A60512">
        <w:rPr>
          <w:rFonts w:asciiTheme="minorHAnsi" w:hAnsiTheme="minorHAnsi"/>
          <w:u w:val="single"/>
        </w:rPr>
        <w:t>Financial Stability in a Changing Environment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Kuniho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Sawamoto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Zenta</w:t>
      </w:r>
      <w:proofErr w:type="spellEnd"/>
      <w:r w:rsidRPr="00A60512">
        <w:rPr>
          <w:rFonts w:asciiTheme="minorHAnsi" w:hAnsiTheme="minorHAnsi"/>
        </w:rPr>
        <w:t xml:space="preserve"> Nakajima, and </w:t>
      </w:r>
      <w:proofErr w:type="spellStart"/>
      <w:r w:rsidRPr="00A60512">
        <w:rPr>
          <w:rFonts w:asciiTheme="minorHAnsi" w:hAnsiTheme="minorHAnsi"/>
        </w:rPr>
        <w:t>Hiroo</w:t>
      </w:r>
      <w:proofErr w:type="spellEnd"/>
      <w:r w:rsidRPr="00A60512">
        <w:rPr>
          <w:rFonts w:asciiTheme="minorHAnsi" w:hAnsiTheme="minorHAnsi"/>
        </w:rPr>
        <w:t xml:space="preserve"> Taguchi, eds., MacMillan Press, 1995, 161-200.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Internationalization of Equity Markets: Introduction"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Internationalization of Equity Markets</w:t>
      </w:r>
      <w:r w:rsidRPr="00A60512">
        <w:rPr>
          <w:rFonts w:asciiTheme="minorHAnsi" w:hAnsiTheme="minorHAnsi"/>
        </w:rPr>
        <w:t>, J.Frankel, ed., the University of Chicago Press, Chicago,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"Emerging Currency Blocs" (with Shang-Jin Wei), </w:t>
      </w:r>
      <w:r w:rsidRPr="00A60512">
        <w:rPr>
          <w:rFonts w:asciiTheme="minorHAnsi" w:hAnsiTheme="minorHAnsi"/>
          <w:i/>
        </w:rPr>
        <w:t>International Center for Monetary and Banking Studies</w:t>
      </w:r>
      <w:r w:rsidRPr="00A60512">
        <w:rPr>
          <w:rFonts w:asciiTheme="minorHAnsi" w:hAnsiTheme="minorHAnsi"/>
        </w:rPr>
        <w:t xml:space="preserve">, Geneva, Sept. 2-4, 1993; in </w:t>
      </w:r>
      <w:r w:rsidRPr="00A60512">
        <w:rPr>
          <w:rFonts w:asciiTheme="minorHAnsi" w:hAnsiTheme="minorHAnsi"/>
          <w:u w:val="single"/>
        </w:rPr>
        <w:t>The International Monetary System: Its Institutions and its Future</w:t>
      </w:r>
      <w:r w:rsidRPr="00A60512">
        <w:rPr>
          <w:rFonts w:asciiTheme="minorHAnsi" w:hAnsiTheme="minorHAnsi"/>
        </w:rPr>
        <w:t>, edited by Hans Genberg, Springer, Berlin, 1995, 111-143.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There a Currency Bloc in the Pacific?" (with Shang-Jin Wei),  </w:t>
      </w:r>
      <w:proofErr w:type="spellStart"/>
      <w:r w:rsidRPr="00A60512">
        <w:rPr>
          <w:rFonts w:asciiTheme="minorHAnsi" w:hAnsiTheme="minorHAnsi"/>
        </w:rPr>
        <w:t>Ki</w:t>
      </w:r>
      <w:r w:rsidR="00502CF0" w:rsidRPr="00A60512">
        <w:rPr>
          <w:rFonts w:asciiTheme="minorHAnsi" w:hAnsiTheme="minorHAnsi"/>
        </w:rPr>
        <w:t>rribilli</w:t>
      </w:r>
      <w:proofErr w:type="spellEnd"/>
      <w:r w:rsidR="00502CF0" w:rsidRPr="00A60512">
        <w:rPr>
          <w:rFonts w:asciiTheme="minorHAnsi" w:hAnsiTheme="minorHAnsi"/>
        </w:rPr>
        <w:t>, Australia, July</w:t>
      </w:r>
      <w:r w:rsidRPr="00A60512">
        <w:rPr>
          <w:rFonts w:asciiTheme="minorHAnsi" w:hAnsiTheme="minorHAnsi"/>
        </w:rPr>
        <w:t xml:space="preserve"> 1993; in </w:t>
      </w:r>
      <w:r w:rsidRPr="00A60512">
        <w:rPr>
          <w:rFonts w:asciiTheme="minorHAnsi" w:hAnsiTheme="minorHAnsi"/>
          <w:u w:val="single"/>
        </w:rPr>
        <w:t>Exchange Rates, International Trade and the Balance of Payments</w:t>
      </w:r>
      <w:r w:rsidRPr="00A60512">
        <w:rPr>
          <w:rFonts w:asciiTheme="minorHAnsi" w:hAnsiTheme="minorHAnsi"/>
        </w:rPr>
        <w:t>, edited by Adrian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Reserve Bank of Australia, Sydney</w:t>
      </w:r>
      <w:r w:rsidR="00502CF0" w:rsidRPr="00A60512">
        <w:rPr>
          <w:rFonts w:asciiTheme="minorHAnsi" w:hAnsiTheme="minorHAnsi"/>
        </w:rPr>
        <w:t xml:space="preserve">), 1993: </w:t>
      </w:r>
      <w:r w:rsidRPr="00A60512">
        <w:rPr>
          <w:rFonts w:asciiTheme="minorHAnsi" w:hAnsiTheme="minorHAnsi"/>
        </w:rPr>
        <w:t xml:space="preserve">275-308.   </w:t>
      </w:r>
      <w:proofErr w:type="gramStart"/>
      <w:r w:rsidRPr="00A60512">
        <w:rPr>
          <w:rFonts w:asciiTheme="minorHAnsi" w:hAnsiTheme="minorHAnsi"/>
        </w:rPr>
        <w:t>Revised as "Is a Yen Bloc Emerging?"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 xml:space="preserve">Joint U.S.-Korea Academic Symposium </w:t>
      </w:r>
      <w:r w:rsidRPr="00A60512">
        <w:rPr>
          <w:rFonts w:asciiTheme="minorHAnsi" w:hAnsiTheme="minorHAnsi"/>
        </w:rPr>
        <w:t>September</w:t>
      </w:r>
      <w:r w:rsidR="00502CF0" w:rsidRPr="00A60512">
        <w:rPr>
          <w:rFonts w:asciiTheme="minorHAnsi" w:hAnsiTheme="minorHAnsi"/>
        </w:rPr>
        <w:t xml:space="preserve"> 1</w:t>
      </w:r>
      <w:r w:rsidRPr="00A60512">
        <w:rPr>
          <w:rFonts w:asciiTheme="minorHAnsi" w:hAnsiTheme="minorHAnsi"/>
        </w:rPr>
        <w:t xml:space="preserve">994, </w:t>
      </w:r>
      <w:r w:rsidR="00502CF0" w:rsidRPr="00A60512">
        <w:rPr>
          <w:rFonts w:asciiTheme="minorHAnsi" w:hAnsiTheme="minorHAnsi"/>
        </w:rPr>
        <w:t>UCB</w:t>
      </w:r>
      <w:proofErr w:type="gramStart"/>
      <w:r w:rsidRPr="00A60512">
        <w:rPr>
          <w:rFonts w:asciiTheme="minorHAnsi" w:hAnsiTheme="minorHAnsi"/>
        </w:rPr>
        <w:t xml:space="preserve">; </w:t>
      </w:r>
      <w:r w:rsidR="00502CF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Volume 5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Economic Cooperation and Challenges in the Pacific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Rich,</w:t>
      </w:r>
      <w:r w:rsidR="00502CF0" w:rsidRPr="00A60512">
        <w:rPr>
          <w:rFonts w:asciiTheme="minorHAnsi" w:hAnsiTheme="minorHAnsi"/>
        </w:rPr>
        <w:t xml:space="preserve"> ed. (</w:t>
      </w:r>
      <w:r w:rsidRPr="00A60512">
        <w:rPr>
          <w:rFonts w:asciiTheme="minorHAnsi" w:hAnsiTheme="minorHAnsi"/>
        </w:rPr>
        <w:t>Korea Economic Instit</w:t>
      </w:r>
      <w:r w:rsidR="00502CF0" w:rsidRPr="00A60512">
        <w:rPr>
          <w:rFonts w:asciiTheme="minorHAnsi" w:hAnsiTheme="minorHAnsi"/>
        </w:rPr>
        <w:t>ute of America: Washington, DC)</w:t>
      </w:r>
      <w:r w:rsidRPr="00A60512">
        <w:rPr>
          <w:rFonts w:asciiTheme="minorHAnsi" w:hAnsiTheme="minorHAnsi"/>
        </w:rPr>
        <w:t>, 1995.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Regime Choices for a Semi-Open Country," </w:t>
      </w:r>
      <w:r w:rsidR="00BF4713" w:rsidRPr="00A60512">
        <w:rPr>
          <w:rFonts w:asciiTheme="minorHAnsi" w:hAnsiTheme="minorHAnsi"/>
        </w:rPr>
        <w:t>Seoul, Korea, November 6</w:t>
      </w:r>
      <w:r w:rsidRPr="00A60512">
        <w:rPr>
          <w:rFonts w:asciiTheme="minorHAnsi" w:hAnsiTheme="minorHAnsi"/>
        </w:rPr>
        <w:t xml:space="preserve"> 1992; in </w:t>
      </w:r>
      <w:r w:rsidRPr="00A60512">
        <w:rPr>
          <w:rFonts w:asciiTheme="minorHAnsi" w:hAnsiTheme="minorHAnsi"/>
          <w:u w:val="single"/>
        </w:rPr>
        <w:t>Capital Controls, Exchange Rates and Monetary Policy in the World Economy</w:t>
      </w:r>
      <w:r w:rsidRPr="00A60512">
        <w:rPr>
          <w:rFonts w:asciiTheme="minorHAnsi" w:hAnsiTheme="minorHAnsi"/>
        </w:rPr>
        <w:t>, edited by Sebastian Edwards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Press, 1995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: 35-69.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Links Around the Pacific Rim: 1982-1992" (with Menzie Chinn), Chapter 2 in </w:t>
      </w:r>
      <w:r w:rsidRPr="00A60512">
        <w:rPr>
          <w:rFonts w:asciiTheme="minorHAnsi" w:hAnsiTheme="minorHAnsi"/>
          <w:u w:val="single"/>
        </w:rPr>
        <w:t>Exchange Rate Policy and Interdependence: Perspectives from the Pacific Basin</w:t>
      </w:r>
      <w:r w:rsidR="00A82933" w:rsidRPr="00A60512">
        <w:rPr>
          <w:rFonts w:asciiTheme="minorHAnsi" w:hAnsiTheme="minorHAnsi"/>
        </w:rPr>
        <w:t xml:space="preserve">, </w:t>
      </w:r>
      <w:proofErr w:type="spellStart"/>
      <w:r w:rsidR="00A82933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>Glick</w:t>
      </w:r>
      <w:proofErr w:type="spellEnd"/>
      <w:r w:rsidRPr="00A60512">
        <w:rPr>
          <w:rFonts w:asciiTheme="minorHAnsi" w:hAnsiTheme="minorHAnsi"/>
        </w:rPr>
        <w:t xml:space="preserve"> and M. Hutchison</w:t>
      </w:r>
      <w:r w:rsidR="00A82933" w:rsidRPr="00A60512">
        <w:rPr>
          <w:rFonts w:asciiTheme="minorHAnsi" w:hAnsiTheme="minorHAnsi"/>
        </w:rPr>
        <w:t>, eds.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</w:t>
      </w:r>
      <w:r w:rsidR="00A82933"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Press, Cambridge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UK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and NY)</w:t>
      </w:r>
      <w:r w:rsidRPr="00A60512">
        <w:rPr>
          <w:rFonts w:asciiTheme="minorHAnsi" w:hAnsiTheme="minorHAnsi"/>
        </w:rPr>
        <w:t xml:space="preserve"> 1994, 17-47.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 Japan Establishing a Trade Bloc in East Asia and the Pacific?</w:t>
      </w:r>
      <w:proofErr w:type="gramStart"/>
      <w:r w:rsidRPr="00A60512">
        <w:rPr>
          <w:rFonts w:asciiTheme="minorHAnsi" w:hAnsiTheme="minorHAnsi"/>
        </w:rPr>
        <w:t>",</w:t>
      </w:r>
      <w:proofErr w:type="gramEnd"/>
      <w:r w:rsidRPr="00A60512">
        <w:rPr>
          <w:rFonts w:asciiTheme="minorHAnsi" w:hAnsiTheme="minorHAnsi"/>
        </w:rPr>
        <w:t xml:space="preserve"> Chapter 14 in </w:t>
      </w:r>
      <w:r w:rsidRPr="00A60512">
        <w:rPr>
          <w:rFonts w:asciiTheme="minorHAnsi" w:hAnsiTheme="minorHAnsi"/>
          <w:i/>
        </w:rPr>
        <w:t>The Structure of the Japanese Economy: Changes on the Domestic and International Fronts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Mitsuaki</w:t>
      </w:r>
      <w:proofErr w:type="spellEnd"/>
      <w:r w:rsidRPr="00A60512">
        <w:rPr>
          <w:rFonts w:asciiTheme="minorHAnsi" w:hAnsiTheme="minorHAnsi"/>
        </w:rPr>
        <w:t xml:space="preserve"> Okabe, Macmillan Press, 1994, 387-415.</w:t>
      </w:r>
      <w:r w:rsidR="00ED6545" w:rsidRPr="00A60512">
        <w:rPr>
          <w:rFonts w:asciiTheme="minorHAnsi" w:hAnsiTheme="minorHAnsi"/>
        </w:rPr>
        <w:t xml:space="preserve">    </w:t>
      </w:r>
      <w:proofErr w:type="gramStart"/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ED6545" w:rsidRPr="00A60512">
        <w:rPr>
          <w:rFonts w:asciiTheme="minorHAnsi" w:hAnsiTheme="minorHAnsi"/>
        </w:rPr>
        <w:t>, P. Drysdale, ed.</w:t>
      </w:r>
      <w:r w:rsidR="00A82933" w:rsidRPr="00A60512">
        <w:rPr>
          <w:rFonts w:asciiTheme="minorHAnsi" w:hAnsiTheme="minorHAnsi"/>
        </w:rPr>
        <w:t xml:space="preserve">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"Yen Bloc or Dollar Bloc?</w:t>
      </w:r>
      <w:proofErr w:type="gramEnd"/>
      <w:r w:rsidRPr="00A60512">
        <w:rPr>
          <w:rFonts w:asciiTheme="minorHAnsi" w:hAnsiTheme="minorHAnsi"/>
        </w:rPr>
        <w:t xml:space="preserve"> Exchange Rate Policies of the East Asian Economies" (with Shang-Jin Wei), in </w:t>
      </w:r>
      <w:r w:rsidRPr="00A60512">
        <w:rPr>
          <w:rFonts w:asciiTheme="minorHAnsi" w:hAnsiTheme="minorHAnsi"/>
          <w:u w:val="single"/>
        </w:rPr>
        <w:t>Macroeconomic Linkages: Savings, Exchange Rates, and Capital Flows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NBER - East Asia Seminar on Economics, Volume 3</w:t>
      </w:r>
      <w:r w:rsidRPr="00A60512">
        <w:rPr>
          <w:rFonts w:asciiTheme="minorHAnsi" w:hAnsiTheme="minorHAnsi"/>
        </w:rPr>
        <w:t>, Takatoshi Ito and Anne Krueger, editors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Policy, Monetary Policy and Capital Market Liberalization in Korea," in </w:t>
      </w:r>
      <w:r w:rsidRPr="00A60512">
        <w:rPr>
          <w:rFonts w:asciiTheme="minorHAnsi" w:hAnsiTheme="minorHAnsi"/>
          <w:u w:val="single"/>
        </w:rPr>
        <w:t>Korean-U.S. Financial Issues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U.S.-Joint Korea-U.S. Academic Symposium</w:t>
      </w:r>
      <w:r w:rsidR="00A82933" w:rsidRPr="00A60512">
        <w:rPr>
          <w:rFonts w:asciiTheme="minorHAnsi" w:hAnsiTheme="minorHAnsi"/>
        </w:rPr>
        <w:t xml:space="preserve"> Volume 3, </w:t>
      </w:r>
      <w:proofErr w:type="spellStart"/>
      <w:r w:rsidRPr="00A60512">
        <w:rPr>
          <w:rFonts w:asciiTheme="minorHAnsi" w:hAnsiTheme="minorHAnsi"/>
        </w:rPr>
        <w:t>Chwee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Huay</w:t>
      </w:r>
      <w:proofErr w:type="spellEnd"/>
      <w:r w:rsidRPr="00A60512">
        <w:rPr>
          <w:rFonts w:asciiTheme="minorHAnsi" w:hAnsiTheme="minorHAnsi"/>
        </w:rPr>
        <w:t xml:space="preserve"> Ow-Taylor</w:t>
      </w:r>
      <w:r w:rsidR="00A82933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Korea Economic Institute of America, Washington,</w:t>
      </w:r>
      <w:r w:rsidR="00A82933" w:rsidRPr="00A60512">
        <w:rPr>
          <w:rFonts w:asciiTheme="minorHAnsi" w:hAnsiTheme="minorHAnsi"/>
        </w:rPr>
        <w:t xml:space="preserve"> DC)</w:t>
      </w:r>
      <w:r w:rsidRPr="00A60512">
        <w:rPr>
          <w:rFonts w:asciiTheme="minorHAnsi" w:hAnsiTheme="minorHAnsi"/>
        </w:rPr>
        <w:t>, 1993, 91-107.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Creating a Yen Bloc in East Asia and the Pacific?" in </w:t>
      </w:r>
      <w:r w:rsidRPr="00A60512">
        <w:rPr>
          <w:rFonts w:asciiTheme="minorHAnsi" w:hAnsiTheme="minorHAnsi"/>
          <w:u w:val="single"/>
        </w:rPr>
        <w:t>Regionalism and Rivalry: Japan and the U.S. in Pacific Asia</w:t>
      </w:r>
      <w:r w:rsidR="00A82933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</w:rPr>
        <w:t xml:space="preserve">Jeffrey Frankel and Miles </w:t>
      </w:r>
      <w:proofErr w:type="spellStart"/>
      <w:r w:rsidRPr="00A60512">
        <w:rPr>
          <w:rFonts w:asciiTheme="minorHAnsi" w:hAnsiTheme="minorHAnsi"/>
        </w:rPr>
        <w:t>Kahler</w:t>
      </w:r>
      <w:proofErr w:type="spellEnd"/>
      <w:r w:rsidRPr="00A60512">
        <w:rPr>
          <w:rFonts w:asciiTheme="minorHAnsi" w:hAnsiTheme="minorHAnsi"/>
        </w:rPr>
        <w:t xml:space="preserve">, </w:t>
      </w:r>
      <w:r w:rsidR="00A82933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University of Chicago</w:t>
      </w:r>
      <w:r w:rsidR="00A82933" w:rsidRPr="00A60512">
        <w:rPr>
          <w:rFonts w:asciiTheme="minorHAnsi" w:hAnsiTheme="minorHAnsi"/>
        </w:rPr>
        <w:t xml:space="preserve"> Press, Chicago), 1993, 53-85.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Asia Pacific Regionalism: Readings in International Economic Relations</w:t>
      </w:r>
      <w:r w:rsidR="00ED6545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P.Drysdale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R.Garnaut</w:t>
      </w:r>
      <w:proofErr w:type="spellEnd"/>
      <w:r w:rsidRPr="00A60512">
        <w:rPr>
          <w:rFonts w:asciiTheme="minorHAnsi" w:hAnsiTheme="minorHAnsi"/>
        </w:rPr>
        <w:t>,</w:t>
      </w:r>
      <w:r w:rsidR="00ED6545" w:rsidRPr="00A60512">
        <w:rPr>
          <w:rFonts w:asciiTheme="minorHAnsi" w:hAnsiTheme="minorHAnsi"/>
        </w:rPr>
        <w:t xml:space="preserve"> eds.</w:t>
      </w:r>
      <w:r w:rsidR="00A82933" w:rsidRPr="00A60512">
        <w:rPr>
          <w:rFonts w:asciiTheme="minorHAnsi" w:hAnsiTheme="minorHAnsi"/>
        </w:rPr>
        <w:t xml:space="preserve"> (Harper Educational Publ.</w:t>
      </w:r>
      <w:r w:rsidRPr="00A60512">
        <w:rPr>
          <w:rFonts w:asciiTheme="minorHAnsi" w:hAnsiTheme="minorHAnsi"/>
        </w:rPr>
        <w:t>, Australia</w:t>
      </w:r>
      <w:r w:rsidR="00A82933" w:rsidRPr="00A60512">
        <w:rPr>
          <w:rFonts w:asciiTheme="minorHAnsi" w:hAnsiTheme="minorHAnsi"/>
        </w:rPr>
        <w:t>), 1994, 227-249.</w:t>
      </w:r>
      <w:proofErr w:type="gramEnd"/>
      <w:r w:rsidR="00A82933" w:rsidRPr="00A60512">
        <w:rPr>
          <w:rFonts w:asciiTheme="minorHAnsi" w:hAnsiTheme="minorHAnsi"/>
        </w:rPr>
        <w:t xml:space="preserve">  </w:t>
      </w:r>
      <w:r w:rsidR="00ED6545" w:rsidRPr="00A60512">
        <w:rPr>
          <w:rFonts w:asciiTheme="minorHAnsi" w:hAnsiTheme="minorHAnsi"/>
        </w:rPr>
        <w:t xml:space="preserve">And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A82933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Blocs and Currency Blocs" (with Shang-Jin Wei), Global Finance Lecture, University of Birmingham, UK, November 1992. </w:t>
      </w:r>
      <w:r w:rsidR="00A82933" w:rsidRPr="00A60512">
        <w:rPr>
          <w:rFonts w:asciiTheme="minorHAnsi" w:hAnsiTheme="minorHAnsi"/>
        </w:rPr>
        <w:t xml:space="preserve">NBER WP </w:t>
      </w:r>
      <w:proofErr w:type="gramStart"/>
      <w:r w:rsidR="00A82933" w:rsidRPr="00A60512">
        <w:rPr>
          <w:rFonts w:asciiTheme="minorHAnsi" w:hAnsiTheme="minorHAnsi"/>
        </w:rPr>
        <w:t xml:space="preserve">4335 </w:t>
      </w:r>
      <w:r w:rsidRPr="00A60512">
        <w:rPr>
          <w:rFonts w:asciiTheme="minorHAnsi" w:hAnsiTheme="minorHAnsi"/>
        </w:rPr>
        <w:t xml:space="preserve">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Monetary Future of Europe</w:t>
      </w:r>
      <w:r w:rsidRPr="00A60512">
        <w:rPr>
          <w:rFonts w:asciiTheme="minorHAnsi" w:hAnsiTheme="minorHAnsi"/>
        </w:rPr>
        <w:t xml:space="preserve">, Guillermo de la </w:t>
      </w:r>
      <w:proofErr w:type="spellStart"/>
      <w:r w:rsidRPr="00A60512">
        <w:rPr>
          <w:rFonts w:asciiTheme="minorHAnsi" w:hAnsiTheme="minorHAnsi"/>
        </w:rPr>
        <w:t>Deheza</w:t>
      </w:r>
      <w:proofErr w:type="spellEnd"/>
      <w:r w:rsidRPr="00A60512">
        <w:rPr>
          <w:rFonts w:asciiTheme="minorHAnsi" w:hAnsiTheme="minorHAnsi"/>
        </w:rPr>
        <w:t>, et al, eds.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Centre for Economic Policy Research: London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Evolving Japanese Financial System, and the Cost of Capital,"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 xml:space="preserve">Chapter 9 in </w:t>
      </w:r>
      <w:r w:rsidRPr="00A60512">
        <w:rPr>
          <w:rFonts w:asciiTheme="minorHAnsi" w:hAnsiTheme="minorHAnsi"/>
          <w:u w:val="single"/>
        </w:rPr>
        <w:t>Restructuring Japan's Financial Markets</w:t>
      </w:r>
      <w:r w:rsidRPr="00A60512">
        <w:rPr>
          <w:rFonts w:asciiTheme="minorHAnsi" w:hAnsiTheme="minorHAnsi"/>
        </w:rPr>
        <w:t xml:space="preserve">, edited by Ingo Walter and </w:t>
      </w:r>
      <w:proofErr w:type="spellStart"/>
      <w:r w:rsidRPr="00A60512">
        <w:rPr>
          <w:rFonts w:asciiTheme="minorHAnsi" w:hAnsiTheme="minorHAnsi"/>
        </w:rPr>
        <w:t>Takato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Hiraki</w:t>
      </w:r>
      <w:proofErr w:type="spellEnd"/>
      <w:r w:rsidRPr="00A60512">
        <w:rPr>
          <w:rFonts w:asciiTheme="minorHAnsi" w:hAnsiTheme="minorHAnsi"/>
        </w:rPr>
        <w:t>, Irwin Press and New York Universi</w:t>
      </w:r>
      <w:r w:rsidR="0099464F" w:rsidRPr="00A60512">
        <w:rPr>
          <w:rFonts w:asciiTheme="minorHAnsi" w:hAnsiTheme="minorHAnsi"/>
        </w:rPr>
        <w:t xml:space="preserve">ty, NY, 1993, 235-285.  </w:t>
      </w:r>
      <w:proofErr w:type="gramStart"/>
      <w:r w:rsidR="0099464F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u w:val="single"/>
        </w:rPr>
        <w:t>The Economic Development of Northeast Asia</w:t>
      </w:r>
      <w:r w:rsidR="00A82933" w:rsidRPr="00A60512">
        <w:rPr>
          <w:rFonts w:asciiTheme="minorHAnsi" w:hAnsiTheme="minorHAnsi"/>
        </w:rPr>
        <w:t>, Heather Smith</w:t>
      </w:r>
      <w:r w:rsidRPr="00A60512">
        <w:rPr>
          <w:rFonts w:asciiTheme="minorHAnsi" w:hAnsiTheme="minorHAnsi"/>
        </w:rPr>
        <w:t xml:space="preserve"> </w:t>
      </w:r>
      <w:r w:rsidR="00A82933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 Ltd.</w:t>
      </w:r>
      <w:r w:rsidR="00A82933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2002.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and Currency Integration in the European Monetary System: The Statistical Record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r w:rsidR="00901654" w:rsidRPr="00A60512">
        <w:rPr>
          <w:rFonts w:asciiTheme="minorHAnsi" w:hAnsiTheme="minorHAnsi"/>
        </w:rPr>
        <w:t>Steve Phillips and Menzie Chinn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Adjustment and Growth in the European Monetary Union</w:t>
      </w:r>
      <w:r w:rsidRPr="00A60512">
        <w:rPr>
          <w:rFonts w:asciiTheme="minorHAnsi" w:hAnsiTheme="minorHAnsi"/>
        </w:rPr>
        <w:t xml:space="preserve">, edited by Francisco Torres and Francesco Giavazzi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Cambridge, UK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1993: 270-306.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Financial System and the Cost of Capital," in </w:t>
      </w:r>
      <w:r w:rsidRPr="00A60512">
        <w:rPr>
          <w:rFonts w:asciiTheme="minorHAnsi" w:hAnsiTheme="minorHAnsi"/>
          <w:u w:val="single"/>
        </w:rPr>
        <w:t>Japanese Capital Markets</w:t>
      </w:r>
      <w:r w:rsidRPr="00A60512">
        <w:rPr>
          <w:rFonts w:asciiTheme="minorHAnsi" w:hAnsiTheme="minorHAnsi"/>
        </w:rPr>
        <w:t>,</w:t>
      </w:r>
      <w:r w:rsidR="0003200C" w:rsidRPr="00A60512">
        <w:rPr>
          <w:rFonts w:asciiTheme="minorHAnsi" w:hAnsiTheme="minorHAnsi"/>
        </w:rPr>
        <w:t xml:space="preserve"> edited by Shinji Takagi, 1993 (</w:t>
      </w:r>
      <w:r w:rsidRPr="00A60512">
        <w:rPr>
          <w:rFonts w:asciiTheme="minorHAnsi" w:hAnsiTheme="minorHAnsi"/>
        </w:rPr>
        <w:t>Basil Blackwell Inc., Cambridge, M</w:t>
      </w:r>
      <w:r w:rsidR="0003200C" w:rsidRPr="00A60512">
        <w:rPr>
          <w:rFonts w:asciiTheme="minorHAnsi" w:hAnsiTheme="minorHAnsi"/>
        </w:rPr>
        <w:t>A)</w:t>
      </w:r>
      <w:r w:rsidRPr="00A60512">
        <w:rPr>
          <w:rFonts w:asciiTheme="minorHAnsi" w:hAnsiTheme="minorHAnsi"/>
        </w:rPr>
        <w:t xml:space="preserve">: 21-77.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"Liberalization of Korea's Foreign Exchange Markets, and the Role of Trade Relations with the United States," in </w:t>
      </w:r>
      <w:r w:rsidRPr="00A60512">
        <w:rPr>
          <w:rFonts w:asciiTheme="minorHAnsi" w:hAnsiTheme="minorHAnsi"/>
          <w:u w:val="single"/>
        </w:rPr>
        <w:t>Shaping a New Economic Relationship: The Republic of Korea and the United States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Jongryn</w:t>
      </w:r>
      <w:proofErr w:type="spellEnd"/>
      <w:r w:rsidRPr="00A60512">
        <w:rPr>
          <w:rFonts w:asciiTheme="minorHAnsi" w:hAnsiTheme="minorHAnsi"/>
        </w:rPr>
        <w:t xml:space="preserve"> Mo and Ramon Myers, Hoover Institution Press, Stanford, CA, 1993: 120-142.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 </w:t>
      </w:r>
      <w:proofErr w:type="gramStart"/>
      <w:r w:rsidRPr="00A60512">
        <w:rPr>
          <w:rFonts w:asciiTheme="minorHAnsi" w:hAnsiTheme="minorHAnsi"/>
        </w:rPr>
        <w:t>Disentangling the Portfolio and Expectation Effects for th</w:t>
      </w:r>
      <w:r w:rsidR="00901654" w:rsidRPr="00A60512">
        <w:rPr>
          <w:rFonts w:asciiTheme="minorHAnsi" w:hAnsiTheme="minorHAnsi"/>
        </w:rPr>
        <w:t>e Mark," with Kathryn Dominguez</w:t>
      </w:r>
      <w:r w:rsidRPr="00A60512">
        <w:rPr>
          <w:rFonts w:asciiTheme="minorHAnsi" w:hAnsiTheme="minorHAnsi"/>
        </w:rPr>
        <w:t>, NBE</w:t>
      </w:r>
      <w:r w:rsidR="008D26AA" w:rsidRPr="00A60512">
        <w:rPr>
          <w:rFonts w:asciiTheme="minorHAnsi" w:hAnsiTheme="minorHAnsi"/>
        </w:rPr>
        <w:t xml:space="preserve">R </w:t>
      </w:r>
      <w:r w:rsidR="00BE71C4" w:rsidRPr="00A60512">
        <w:rPr>
          <w:rFonts w:asciiTheme="minorHAnsi" w:hAnsiTheme="minorHAnsi"/>
        </w:rPr>
        <w:t xml:space="preserve">WP </w:t>
      </w:r>
      <w:r w:rsidR="008D26AA" w:rsidRPr="00A60512">
        <w:rPr>
          <w:rFonts w:asciiTheme="minorHAnsi" w:hAnsiTheme="minorHAnsi"/>
        </w:rPr>
        <w:t>3299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Appears in condensed form as "Foreign Exchange Intervention: An Empirical Assessment,</w:t>
      </w:r>
      <w:proofErr w:type="gramStart"/>
      <w:r w:rsidRPr="00A60512">
        <w:rPr>
          <w:rFonts w:asciiTheme="minorHAnsi" w:hAnsiTheme="minorHAnsi"/>
        </w:rPr>
        <w:t>"  chapter</w:t>
      </w:r>
      <w:proofErr w:type="gramEnd"/>
      <w:r w:rsidRPr="00A60512">
        <w:rPr>
          <w:rFonts w:asciiTheme="minorHAnsi" w:hAnsiTheme="minorHAnsi"/>
        </w:rPr>
        <w:t xml:space="preserve"> 16 in Frankel, </w:t>
      </w:r>
      <w:r w:rsidRPr="00A60512">
        <w:rPr>
          <w:rFonts w:asciiTheme="minorHAnsi" w:hAnsiTheme="minorHAnsi"/>
          <w:u w:val="single"/>
        </w:rPr>
        <w:t>On Exchange Rates</w:t>
      </w:r>
      <w:r w:rsidRPr="00A60512">
        <w:rPr>
          <w:rFonts w:asciiTheme="minorHAnsi" w:hAnsiTheme="minorHAnsi"/>
        </w:rPr>
        <w:t xml:space="preserve">, MIT Press, 1993.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Dollar," In </w:t>
      </w:r>
      <w:r w:rsidRPr="00A60512">
        <w:rPr>
          <w:rFonts w:asciiTheme="minorHAnsi" w:hAnsiTheme="minorHAnsi"/>
          <w:u w:val="single"/>
        </w:rPr>
        <w:t>The New Palgrave Dictionary of Money and Finance</w:t>
      </w:r>
      <w:r w:rsidRPr="00A60512">
        <w:rPr>
          <w:rFonts w:asciiTheme="minorHAnsi" w:hAnsiTheme="minorHAnsi"/>
        </w:rPr>
        <w:t>, MacMillan Press Reference Books, London, 1992.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Overcoming Obstacles to Policy Coordination," in special issue of </w:t>
      </w:r>
      <w:proofErr w:type="spellStart"/>
      <w:r w:rsidRPr="00A60512">
        <w:rPr>
          <w:rFonts w:asciiTheme="minorHAnsi" w:hAnsiTheme="minorHAnsi"/>
          <w:u w:val="single"/>
        </w:rPr>
        <w:t>Rivista</w:t>
      </w:r>
      <w:proofErr w:type="spellEnd"/>
      <w:r w:rsidRPr="00A60512">
        <w:rPr>
          <w:rFonts w:asciiTheme="minorHAnsi" w:hAnsiTheme="minorHAnsi"/>
          <w:u w:val="single"/>
        </w:rPr>
        <w:t xml:space="preserve"> di </w:t>
      </w:r>
      <w:proofErr w:type="spellStart"/>
      <w:r w:rsidRPr="00A60512">
        <w:rPr>
          <w:rFonts w:asciiTheme="minorHAnsi" w:hAnsiTheme="minorHAnsi"/>
          <w:u w:val="single"/>
        </w:rPr>
        <w:t>Politica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Economica</w:t>
      </w:r>
      <w:proofErr w:type="spellEnd"/>
      <w:r w:rsidRPr="00A60512">
        <w:rPr>
          <w:rFonts w:asciiTheme="minorHAnsi" w:hAnsiTheme="minorHAnsi"/>
        </w:rPr>
        <w:t xml:space="preserve">, 79, 12, Rome, Dec. 1989, 257-294; reprinted in M. </w:t>
      </w:r>
      <w:proofErr w:type="spellStart"/>
      <w:r w:rsidRPr="00A60512">
        <w:rPr>
          <w:rFonts w:asciiTheme="minorHAnsi" w:hAnsiTheme="minorHAnsi"/>
        </w:rPr>
        <w:t>Baldassarri</w:t>
      </w:r>
      <w:proofErr w:type="spellEnd"/>
      <w:r w:rsidRPr="00A60512">
        <w:rPr>
          <w:rFonts w:asciiTheme="minorHAnsi" w:hAnsiTheme="minorHAnsi"/>
        </w:rPr>
        <w:t xml:space="preserve">, J. McCallum and R. Mundell, eds., </w:t>
      </w:r>
      <w:r w:rsidRPr="00A60512">
        <w:rPr>
          <w:rFonts w:asciiTheme="minorHAnsi" w:hAnsiTheme="minorHAnsi"/>
          <w:u w:val="single"/>
        </w:rPr>
        <w:t>Global Disequilibrium in the World Economy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Macmillan Press, UK, and 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</w:t>
      </w:r>
      <w:r w:rsidR="0003200C" w:rsidRPr="00A60512">
        <w:rPr>
          <w:rFonts w:asciiTheme="minorHAnsi" w:hAnsiTheme="minorHAnsi"/>
        </w:rPr>
        <w:t>), 1992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a Yen Bloc Forming in Pacific Asia?" in </w:t>
      </w:r>
      <w:r w:rsidRPr="00A60512">
        <w:rPr>
          <w:rFonts w:asciiTheme="minorHAnsi" w:hAnsiTheme="minorHAnsi"/>
          <w:u w:val="single"/>
        </w:rPr>
        <w:t>Finance and the International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The AMEX Bank Review Prize Essays</w:t>
      </w:r>
      <w:r w:rsidRPr="00A60512">
        <w:rPr>
          <w:rFonts w:asciiTheme="minorHAnsi" w:hAnsiTheme="minorHAnsi"/>
        </w:rPr>
        <w:t xml:space="preserve">, edited by Richard O'Brien, Oxford University Press, UK, 1991, 4-20.  Appears in Japanese translation in </w:t>
      </w:r>
      <w:r w:rsidRPr="00A60512">
        <w:rPr>
          <w:rFonts w:asciiTheme="minorHAnsi" w:hAnsiTheme="minorHAnsi"/>
          <w:u w:val="single"/>
        </w:rPr>
        <w:t>Monthly Review of the Research Institute of Overseas Investment</w:t>
      </w:r>
      <w:r w:rsidRPr="00A60512">
        <w:rPr>
          <w:rFonts w:asciiTheme="minorHAnsi" w:hAnsiTheme="minorHAnsi"/>
        </w:rPr>
        <w:t xml:space="preserve">, Tokyo, </w:t>
      </w:r>
      <w:proofErr w:type="gramStart"/>
      <w:r w:rsidRPr="00A60512">
        <w:rPr>
          <w:rFonts w:asciiTheme="minorHAnsi" w:hAnsiTheme="minorHAnsi"/>
        </w:rPr>
        <w:t>February</w:t>
      </w:r>
      <w:proofErr w:type="gramEnd"/>
      <w:r w:rsidRPr="00A60512">
        <w:rPr>
          <w:rFonts w:asciiTheme="minorHAnsi" w:hAnsiTheme="minorHAnsi"/>
        </w:rPr>
        <w:t xml:space="preserve"> 1992.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"The Making of Exchange Rate Policy in the 1980s," in </w:t>
      </w:r>
      <w:r w:rsidRPr="00A60512">
        <w:rPr>
          <w:rFonts w:asciiTheme="minorHAnsi" w:hAnsiTheme="minorHAnsi"/>
          <w:u w:val="single"/>
        </w:rPr>
        <w:t>American Economic Policy in the 1980s</w:t>
      </w:r>
      <w:r w:rsidRPr="00A60512">
        <w:rPr>
          <w:rFonts w:asciiTheme="minorHAnsi" w:hAnsiTheme="minorHAnsi"/>
        </w:rPr>
        <w:t>, Martin Feldstein</w:t>
      </w:r>
      <w:r w:rsidR="0003200C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</w:t>
      </w:r>
      <w:r w:rsidR="0003200C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 xml:space="preserve"> 293-341.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"Japanese Finance in the 1980s: A Survey," in </w:t>
      </w:r>
      <w:r w:rsidRPr="00A60512">
        <w:rPr>
          <w:rFonts w:asciiTheme="minorHAnsi" w:hAnsiTheme="minorHAnsi"/>
          <w:u w:val="single"/>
        </w:rPr>
        <w:t>Trade with Japan:  Has the Door Opened Wider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edited by Paul Krugman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pp. 225-68.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Japanese Economy</w:t>
      </w:r>
      <w:r w:rsidRPr="00A60512">
        <w:rPr>
          <w:rFonts w:asciiTheme="minorHAnsi" w:hAnsiTheme="minorHAnsi"/>
        </w:rPr>
        <w:t>, vol. 2, edited by Peter Drysdale and Luke Gower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1998.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Forecasting Techniques, Survey Data, </w:t>
      </w:r>
      <w:proofErr w:type="gramStart"/>
      <w:r w:rsidRPr="00A60512">
        <w:rPr>
          <w:rFonts w:asciiTheme="minorHAnsi" w:hAnsiTheme="minorHAnsi"/>
        </w:rPr>
        <w:t>And</w:t>
      </w:r>
      <w:proofErr w:type="gramEnd"/>
      <w:r w:rsidRPr="00A60512">
        <w:rPr>
          <w:rFonts w:asciiTheme="minorHAnsi" w:hAnsiTheme="minorHAnsi"/>
        </w:rPr>
        <w:t xml:space="preserve"> Implications for the Foreign Exchange Market</w:t>
      </w:r>
      <w:r w:rsidR="00901654" w:rsidRPr="00A60512">
        <w:rPr>
          <w:rFonts w:asciiTheme="minorHAnsi" w:hAnsiTheme="minorHAnsi"/>
        </w:rPr>
        <w:t>," with Ken Froot</w:t>
      </w:r>
      <w:r w:rsidRPr="00A60512">
        <w:rPr>
          <w:rFonts w:asciiTheme="minorHAnsi" w:hAnsiTheme="minorHAnsi"/>
        </w:rPr>
        <w:t xml:space="preserve">, International Monetary Fund </w:t>
      </w:r>
      <w:r w:rsidR="00BE71C4" w:rsidRPr="00A60512">
        <w:rPr>
          <w:rFonts w:asciiTheme="minorHAnsi" w:hAnsiTheme="minorHAnsi"/>
        </w:rPr>
        <w:t>WP</w:t>
      </w:r>
      <w:r w:rsidRPr="00A60512">
        <w:rPr>
          <w:rFonts w:asciiTheme="minorHAnsi" w:hAnsiTheme="minorHAnsi"/>
        </w:rPr>
        <w:t xml:space="preserve"> 90/43.   In </w:t>
      </w:r>
      <w:r w:rsidRPr="00A60512">
        <w:rPr>
          <w:rFonts w:asciiTheme="minorHAnsi" w:hAnsiTheme="minorHAnsi"/>
          <w:u w:val="single"/>
        </w:rPr>
        <w:t>International Business Reader</w:t>
      </w:r>
      <w:r w:rsidRPr="00A60512">
        <w:rPr>
          <w:rFonts w:asciiTheme="minorHAnsi" w:hAnsiTheme="minorHAnsi"/>
        </w:rPr>
        <w:t xml:space="preserve">, D. Duta, ed. (Oxford University Press: London), 1992.  Abridged in Frankel, </w:t>
      </w:r>
      <w:r w:rsidRPr="00A60512">
        <w:rPr>
          <w:rFonts w:asciiTheme="minorHAnsi" w:hAnsiTheme="minorHAnsi"/>
          <w:u w:val="single"/>
        </w:rPr>
        <w:t>On Exchange Rates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Obstacles to Macroeconomic Policy Coordination in the 1990s and an Analysis of International Nominal Targeting (INT)."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 xml:space="preserve">International Trade and Global Development: Essays in </w:t>
      </w:r>
      <w:proofErr w:type="spellStart"/>
      <w:r w:rsidRPr="00A60512">
        <w:rPr>
          <w:rFonts w:asciiTheme="minorHAnsi" w:hAnsiTheme="minorHAnsi"/>
          <w:u w:val="single"/>
        </w:rPr>
        <w:t>Honour</w:t>
      </w:r>
      <w:proofErr w:type="spellEnd"/>
      <w:r w:rsidRPr="00A60512">
        <w:rPr>
          <w:rFonts w:asciiTheme="minorHAnsi" w:hAnsiTheme="minorHAnsi"/>
          <w:u w:val="single"/>
        </w:rPr>
        <w:t xml:space="preserve"> of </w:t>
      </w:r>
      <w:proofErr w:type="spellStart"/>
      <w:r w:rsidRPr="00A60512">
        <w:rPr>
          <w:rFonts w:asciiTheme="minorHAnsi" w:hAnsiTheme="minorHAnsi"/>
          <w:u w:val="single"/>
        </w:rPr>
        <w:t>Jagdish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Bhagwati</w:t>
      </w:r>
      <w:proofErr w:type="spellEnd"/>
      <w:r w:rsidRPr="00A60512">
        <w:rPr>
          <w:rFonts w:asciiTheme="minorHAnsi" w:hAnsiTheme="minorHAnsi"/>
        </w:rPr>
        <w:t>, edited by K.A.</w:t>
      </w:r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Koekkoek</w:t>
      </w:r>
      <w:proofErr w:type="spellEnd"/>
      <w:r w:rsidR="0003200C" w:rsidRPr="00A60512">
        <w:rPr>
          <w:rFonts w:asciiTheme="minorHAnsi" w:hAnsiTheme="minorHAnsi"/>
        </w:rPr>
        <w:t xml:space="preserve"> and L.B.M. </w:t>
      </w:r>
      <w:proofErr w:type="spellStart"/>
      <w:r w:rsidR="0003200C" w:rsidRPr="00A60512">
        <w:rPr>
          <w:rFonts w:asciiTheme="minorHAnsi" w:hAnsiTheme="minorHAnsi"/>
        </w:rPr>
        <w:t>Mennes</w:t>
      </w:r>
      <w:proofErr w:type="spellEnd"/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 House,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211-236.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Coordination in the 1990s" (in Japanese), in </w:t>
      </w:r>
      <w:r w:rsidRPr="00A60512">
        <w:rPr>
          <w:rFonts w:asciiTheme="minorHAnsi" w:hAnsiTheme="minorHAnsi"/>
          <w:u w:val="single"/>
        </w:rPr>
        <w:t>International Macroeconomic Policy Coordination in the 1990's</w:t>
      </w:r>
      <w:r w:rsidRPr="00A60512">
        <w:rPr>
          <w:rFonts w:asciiTheme="minorHAnsi" w:hAnsiTheme="minorHAnsi"/>
        </w:rPr>
        <w:t xml:space="preserve"> (Sen </w:t>
      </w:r>
      <w:proofErr w:type="spellStart"/>
      <w:r w:rsidRPr="00A60512">
        <w:rPr>
          <w:rFonts w:asciiTheme="minorHAnsi" w:hAnsiTheme="minorHAnsi"/>
        </w:rPr>
        <w:t>Kyuhyaku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Kyuzyunendaino</w:t>
      </w:r>
      <w:proofErr w:type="spellEnd"/>
      <w:r w:rsidRPr="00A60512">
        <w:rPr>
          <w:rFonts w:asciiTheme="minorHAnsi" w:hAnsiTheme="minorHAnsi"/>
        </w:rPr>
        <w:t xml:space="preserve"> Kokusai </w:t>
      </w:r>
      <w:proofErr w:type="spellStart"/>
      <w:r w:rsidRPr="00A60512">
        <w:rPr>
          <w:rFonts w:asciiTheme="minorHAnsi" w:hAnsiTheme="minorHAnsi"/>
        </w:rPr>
        <w:t>Sei</w:t>
      </w:r>
      <w:r w:rsidR="0003200C" w:rsidRPr="00A60512">
        <w:rPr>
          <w:rFonts w:asciiTheme="minorHAnsi" w:hAnsiTheme="minorHAnsi"/>
        </w:rPr>
        <w:t>saku</w:t>
      </w:r>
      <w:proofErr w:type="spellEnd"/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Kyocho</w:t>
      </w:r>
      <w:proofErr w:type="spellEnd"/>
      <w:r w:rsidR="0003200C" w:rsidRPr="00A60512">
        <w:rPr>
          <w:rFonts w:asciiTheme="minorHAnsi" w:hAnsiTheme="minorHAnsi"/>
        </w:rPr>
        <w:t>), J.</w:t>
      </w:r>
      <w:r w:rsidRPr="00A60512">
        <w:rPr>
          <w:rFonts w:asciiTheme="minorHAnsi" w:hAnsiTheme="minorHAnsi"/>
        </w:rPr>
        <w:t xml:space="preserve">Frankel and </w:t>
      </w:r>
      <w:proofErr w:type="spellStart"/>
      <w:r w:rsidRPr="00A60512">
        <w:rPr>
          <w:rFonts w:asciiTheme="minorHAnsi" w:hAnsiTheme="minorHAnsi"/>
        </w:rPr>
        <w:t>A</w:t>
      </w:r>
      <w:r w:rsidR="0003200C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Hattori</w:t>
      </w:r>
      <w:proofErr w:type="spellEnd"/>
      <w:r w:rsidR="0003200C" w:rsidRPr="00A60512">
        <w:rPr>
          <w:rFonts w:asciiTheme="minorHAnsi" w:hAnsiTheme="minorHAnsi"/>
        </w:rPr>
        <w:t>, eds. (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1992, 109-158.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"And Now Won/Dollar Negotiations?</w:t>
      </w:r>
      <w:proofErr w:type="gramEnd"/>
      <w:r w:rsidRPr="00A60512">
        <w:rPr>
          <w:rFonts w:asciiTheme="minorHAnsi" w:hAnsiTheme="minorHAnsi"/>
        </w:rPr>
        <w:t xml:space="preserve">  Lessons </w:t>
      </w:r>
      <w:proofErr w:type="gramStart"/>
      <w:r w:rsidRPr="00A60512">
        <w:rPr>
          <w:rFonts w:asciiTheme="minorHAnsi" w:hAnsiTheme="minorHAnsi"/>
        </w:rPr>
        <w:t>From</w:t>
      </w:r>
      <w:proofErr w:type="gramEnd"/>
      <w:r w:rsidRPr="00A60512">
        <w:rPr>
          <w:rFonts w:asciiTheme="minorHAnsi" w:hAnsiTheme="minorHAnsi"/>
        </w:rPr>
        <w:t xml:space="preserve"> the Yen/Dollar Agreement of 1984," in </w:t>
      </w:r>
      <w:r w:rsidRPr="00A60512">
        <w:rPr>
          <w:rFonts w:asciiTheme="minorHAnsi" w:hAnsiTheme="minorHAnsi"/>
          <w:u w:val="single"/>
        </w:rPr>
        <w:t>Korea's Macroeconomic and Financial Policies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Korean Development Institute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December 1989, 105-127.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"Quantifying International Capital Mobility in the 1980's."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National Saving and Economic Performance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 xml:space="preserve">D. </w:t>
      </w:r>
      <w:proofErr w:type="spellStart"/>
      <w:r w:rsidR="0003200C" w:rsidRPr="00A60512">
        <w:rPr>
          <w:rFonts w:asciiTheme="minorHAnsi" w:hAnsiTheme="minorHAnsi"/>
        </w:rPr>
        <w:t>Bernheim</w:t>
      </w:r>
      <w:proofErr w:type="spellEnd"/>
      <w:r w:rsidR="0003200C" w:rsidRPr="00A60512">
        <w:rPr>
          <w:rFonts w:asciiTheme="minorHAnsi" w:hAnsiTheme="minorHAnsi"/>
        </w:rPr>
        <w:t xml:space="preserve"> and J. </w:t>
      </w:r>
      <w:proofErr w:type="spellStart"/>
      <w:r w:rsidR="0003200C" w:rsidRPr="00A60512">
        <w:rPr>
          <w:rFonts w:asciiTheme="minorHAnsi" w:hAnsiTheme="minorHAnsi"/>
        </w:rPr>
        <w:t>Shoven</w:t>
      </w:r>
      <w:proofErr w:type="spellEnd"/>
      <w:r w:rsidR="0003200C" w:rsidRPr="00A60512">
        <w:rPr>
          <w:rFonts w:asciiTheme="minorHAnsi" w:hAnsiTheme="minorHAnsi"/>
        </w:rPr>
        <w:t>, eds. (</w:t>
      </w:r>
      <w:r w:rsidRPr="00A60512">
        <w:rPr>
          <w:rFonts w:asciiTheme="minorHAnsi" w:hAnsiTheme="minorHAnsi"/>
        </w:rPr>
        <w:t>University of Chicago Press: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227-260.  Reprinted</w:t>
      </w:r>
      <w:r w:rsidR="0003200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International Finance: Contemporary Issues</w:t>
      </w:r>
      <w:r w:rsidR="0099464F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proofErr w:type="spellStart"/>
      <w:r w:rsidR="00C90072" w:rsidRPr="00A60512">
        <w:rPr>
          <w:rFonts w:asciiTheme="minorHAnsi" w:hAnsiTheme="minorHAnsi"/>
        </w:rPr>
        <w:t>Dilip</w:t>
      </w:r>
      <w:proofErr w:type="spellEnd"/>
      <w:r w:rsidR="00C90072" w:rsidRPr="00A60512">
        <w:rPr>
          <w:rFonts w:asciiTheme="minorHAnsi" w:hAnsiTheme="minorHAnsi"/>
        </w:rPr>
        <w:t xml:space="preserve"> Das, </w:t>
      </w:r>
      <w:r w:rsidR="00821859" w:rsidRPr="00A60512">
        <w:rPr>
          <w:rFonts w:asciiTheme="minorHAnsi" w:hAnsiTheme="minorHAnsi"/>
        </w:rPr>
        <w:t>ed.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</w:t>
      </w:r>
      <w:r w:rsidR="00821859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>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99464F" w:rsidRPr="00A60512">
        <w:rPr>
          <w:rFonts w:asciiTheme="minorHAnsi" w:hAnsiTheme="minorHAnsi"/>
        </w:rPr>
        <w:t xml:space="preserve"> R</w:t>
      </w:r>
      <w:r w:rsidR="00C90072" w:rsidRPr="00A60512">
        <w:rPr>
          <w:rFonts w:asciiTheme="minorHAnsi" w:hAnsiTheme="minorHAnsi"/>
        </w:rPr>
        <w:t>eprinted</w:t>
      </w:r>
      <w:r w:rsidR="0099464F" w:rsidRPr="00A60512">
        <w:rPr>
          <w:rFonts w:asciiTheme="minorHAnsi" w:hAnsiTheme="minorHAnsi"/>
        </w:rPr>
        <w:t xml:space="preserve"> in </w:t>
      </w:r>
      <w:r w:rsidR="00C90072" w:rsidRPr="00A60512">
        <w:rPr>
          <w:rFonts w:asciiTheme="minorHAnsi" w:hAnsiTheme="minorHAnsi"/>
          <w:u w:val="single"/>
        </w:rPr>
        <w:t>Open Economy Macroeconomics</w:t>
      </w:r>
      <w:r w:rsidR="00821859" w:rsidRPr="00A60512">
        <w:rPr>
          <w:rFonts w:asciiTheme="minorHAnsi" w:hAnsiTheme="minorHAnsi"/>
        </w:rPr>
        <w:t xml:space="preserve">, </w:t>
      </w:r>
      <w:r w:rsidR="00C90072" w:rsidRPr="00A60512">
        <w:rPr>
          <w:rFonts w:asciiTheme="minorHAnsi" w:hAnsiTheme="minorHAnsi"/>
        </w:rPr>
        <w:t xml:space="preserve">Norman Miller, </w:t>
      </w:r>
      <w:r w:rsidR="0003200C" w:rsidRPr="00A60512">
        <w:rPr>
          <w:rFonts w:asciiTheme="minorHAnsi" w:hAnsiTheme="minorHAnsi"/>
        </w:rPr>
        <w:t>ed.</w:t>
      </w:r>
      <w:r w:rsidR="00821859"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="00821859" w:rsidRPr="00A60512">
        <w:rPr>
          <w:rFonts w:asciiTheme="minorHAnsi" w:hAnsiTheme="minorHAnsi"/>
        </w:rPr>
        <w:t>Edward Elgar Publ</w:t>
      </w:r>
      <w:r w:rsidR="00C30260" w:rsidRPr="00A60512">
        <w:rPr>
          <w:rFonts w:asciiTheme="minorHAnsi" w:hAnsiTheme="minorHAnsi"/>
        </w:rPr>
        <w:t>.</w:t>
      </w:r>
      <w:r w:rsidR="00821859" w:rsidRPr="00A60512">
        <w:rPr>
          <w:rFonts w:asciiTheme="minorHAnsi" w:hAnsiTheme="minorHAnsi"/>
        </w:rPr>
        <w:t xml:space="preserve"> Ltd.:</w:t>
      </w:r>
      <w:r w:rsidR="00C90072" w:rsidRPr="00A60512">
        <w:rPr>
          <w:rFonts w:asciiTheme="minorHAnsi" w:hAnsiTheme="minorHAnsi"/>
        </w:rPr>
        <w:t xml:space="preserve"> Cheltenham, UK</w:t>
      </w:r>
      <w:r w:rsidR="0003200C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2006</w:t>
      </w:r>
      <w:r w:rsidR="0003200C"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Financial Integration, Relations among Interest Rates and Exchange Rates, and Monetary Indicators," in </w:t>
      </w:r>
      <w:r w:rsidRPr="00A60512">
        <w:rPr>
          <w:rFonts w:asciiTheme="minorHAnsi" w:hAnsiTheme="minorHAnsi"/>
          <w:u w:val="single"/>
        </w:rPr>
        <w:t>International Financial Integration and the Conduct of U.S. Monetary Policy</w:t>
      </w:r>
      <w:r w:rsidR="00260338" w:rsidRPr="00A60512">
        <w:rPr>
          <w:rFonts w:asciiTheme="minorHAnsi" w:hAnsiTheme="minorHAnsi"/>
          <w:u w:val="single"/>
        </w:rPr>
        <w:t>,</w:t>
      </w:r>
      <w:r w:rsidR="00260338" w:rsidRPr="00A60512">
        <w:rPr>
          <w:rFonts w:asciiTheme="minorHAnsi" w:hAnsiTheme="minorHAnsi"/>
        </w:rPr>
        <w:t xml:space="preserve"> </w:t>
      </w:r>
      <w:proofErr w:type="spellStart"/>
      <w:r w:rsidR="00260338" w:rsidRPr="00A60512">
        <w:rPr>
          <w:rFonts w:asciiTheme="minorHAnsi" w:hAnsiTheme="minorHAnsi"/>
        </w:rPr>
        <w:t>C.Pigott</w:t>
      </w:r>
      <w:proofErr w:type="spellEnd"/>
      <w:r w:rsidR="00260338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(F</w:t>
      </w:r>
      <w:r w:rsidRPr="00A60512">
        <w:rPr>
          <w:rFonts w:asciiTheme="minorHAnsi" w:hAnsiTheme="minorHAnsi"/>
        </w:rPr>
        <w:t xml:space="preserve">ederal Reserve Bank of New York, </w:t>
      </w:r>
      <w:r w:rsidR="00260338" w:rsidRPr="00A60512">
        <w:rPr>
          <w:rFonts w:asciiTheme="minorHAnsi" w:hAnsiTheme="minorHAnsi"/>
        </w:rPr>
        <w:t xml:space="preserve">NY), </w:t>
      </w:r>
      <w:r w:rsidR="0003200C" w:rsidRPr="00A60512">
        <w:rPr>
          <w:rFonts w:asciiTheme="minorHAnsi" w:hAnsiTheme="minorHAnsi"/>
        </w:rPr>
        <w:t>1991</w:t>
      </w:r>
      <w:r w:rsidR="00260338" w:rsidRPr="00A60512">
        <w:rPr>
          <w:rFonts w:asciiTheme="minorHAnsi" w:hAnsiTheme="minorHAnsi"/>
        </w:rPr>
        <w:t>:</w:t>
      </w:r>
      <w:r w:rsidR="0003200C" w:rsidRPr="00A60512">
        <w:rPr>
          <w:rFonts w:asciiTheme="minorHAnsi" w:hAnsiTheme="minorHAnsi"/>
        </w:rPr>
        <w:t xml:space="preserve"> 17-49. </w:t>
      </w:r>
      <w:proofErr w:type="gramStart"/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and Portfolio-Balance Models of Exchange Rate Determination," </w:t>
      </w:r>
      <w:r w:rsidRPr="00A60512">
        <w:rPr>
          <w:rFonts w:asciiTheme="minorHAnsi" w:hAnsiTheme="minorHAnsi"/>
          <w:u w:val="single"/>
        </w:rPr>
        <w:t>Economic Interdependence and Flexible Exchange Rates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J. Bhandari and B. Putnam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Press, Cambridge</w:t>
      </w:r>
      <w:r w:rsidR="00260338" w:rsidRPr="00A60512">
        <w:rPr>
          <w:rFonts w:asciiTheme="minorHAnsi" w:hAnsiTheme="minorHAnsi"/>
        </w:rPr>
        <w:t xml:space="preserve"> MA)</w:t>
      </w:r>
      <w:r w:rsidRPr="00A60512">
        <w:rPr>
          <w:rFonts w:asciiTheme="minorHAnsi" w:hAnsiTheme="minorHAnsi"/>
        </w:rPr>
        <w:t>, 1983.  Re</w:t>
      </w:r>
      <w:r w:rsidRPr="00A60512">
        <w:rPr>
          <w:rFonts w:asciiTheme="minorHAnsi" w:hAnsiTheme="minorHAnsi"/>
        </w:rPr>
        <w:softHyphen/>
        <w:t xml:space="preserve">printed with "Update", in </w:t>
      </w:r>
      <w:r w:rsidRPr="00A60512">
        <w:rPr>
          <w:rFonts w:asciiTheme="minorHAnsi" w:hAnsiTheme="minorHAnsi"/>
          <w:u w:val="single"/>
        </w:rPr>
        <w:t>Inter</w:t>
      </w:r>
      <w:r w:rsidRPr="00A60512">
        <w:rPr>
          <w:rFonts w:asciiTheme="minorHAnsi" w:hAnsiTheme="minorHAnsi"/>
          <w:u w:val="single"/>
        </w:rPr>
        <w:softHyphen/>
        <w:t>nation</w:t>
      </w:r>
      <w:r w:rsidRPr="00A60512">
        <w:rPr>
          <w:rFonts w:asciiTheme="minorHAnsi" w:hAnsiTheme="minorHAnsi"/>
          <w:u w:val="single"/>
        </w:rPr>
        <w:softHyphen/>
        <w:t>al Eco</w:t>
      </w:r>
      <w:r w:rsidRPr="00A60512">
        <w:rPr>
          <w:rFonts w:asciiTheme="minorHAnsi" w:hAnsiTheme="minorHAnsi"/>
          <w:u w:val="single"/>
        </w:rPr>
        <w:softHyphen/>
        <w:t>nomic Policies and Their Th</w:t>
      </w:r>
      <w:r w:rsidRPr="00A60512">
        <w:rPr>
          <w:rFonts w:asciiTheme="minorHAnsi" w:hAnsiTheme="minorHAnsi"/>
          <w:u w:val="single"/>
        </w:rPr>
        <w:softHyphen/>
        <w:t>eoreti</w:t>
      </w:r>
      <w:r w:rsidRPr="00A60512">
        <w:rPr>
          <w:rFonts w:asciiTheme="minorHAnsi" w:hAnsiTheme="minorHAnsi"/>
          <w:u w:val="single"/>
        </w:rPr>
        <w:softHyphen/>
        <w:t>cal Founda</w:t>
      </w:r>
      <w:r w:rsidRPr="00A60512">
        <w:rPr>
          <w:rFonts w:asciiTheme="minorHAnsi" w:hAnsiTheme="minorHAnsi"/>
          <w:u w:val="single"/>
        </w:rPr>
        <w:softHyphen/>
        <w:t>tions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J. </w:t>
      </w:r>
      <w:proofErr w:type="spellStart"/>
      <w:r w:rsidRPr="00A60512">
        <w:rPr>
          <w:rFonts w:asciiTheme="minorHAnsi" w:hAnsiTheme="minorHAnsi"/>
        </w:rPr>
        <w:t>Le</w:t>
      </w:r>
      <w:r w:rsidRPr="00A60512">
        <w:rPr>
          <w:rFonts w:asciiTheme="minorHAnsi" w:hAnsiTheme="minorHAnsi"/>
        </w:rPr>
        <w:softHyphen/>
        <w:t>tiche</w:t>
      </w:r>
      <w:proofErr w:type="spellEnd"/>
      <w:r w:rsidRPr="00A60512">
        <w:rPr>
          <w:rFonts w:asciiTheme="minorHAnsi" w:hAnsiTheme="minorHAnsi"/>
        </w:rPr>
        <w:t>,</w:t>
      </w:r>
      <w:r w:rsidR="00260338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softHyphen/>
        <w:t>cademic Press,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="00260338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nd ed</w:t>
      </w:r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1992</w:t>
      </w:r>
      <w:proofErr w:type="gramEnd"/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"Chartists, Fundamentalists, and the Demand for Dollars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Froot, in </w:t>
      </w:r>
      <w:r w:rsidRPr="00A60512">
        <w:rPr>
          <w:rFonts w:asciiTheme="minorHAnsi" w:hAnsiTheme="minorHAnsi"/>
          <w:u w:val="single"/>
        </w:rPr>
        <w:t xml:space="preserve">Private </w:t>
      </w:r>
      <w:proofErr w:type="spellStart"/>
      <w:r w:rsidRPr="00A60512">
        <w:rPr>
          <w:rFonts w:asciiTheme="minorHAnsi" w:hAnsiTheme="minorHAnsi"/>
          <w:u w:val="single"/>
        </w:rPr>
        <w:t>Behaviour</w:t>
      </w:r>
      <w:proofErr w:type="spellEnd"/>
      <w:r w:rsidRPr="00A60512">
        <w:rPr>
          <w:rFonts w:asciiTheme="minorHAnsi" w:hAnsiTheme="minorHAnsi"/>
          <w:u w:val="single"/>
        </w:rPr>
        <w:t xml:space="preserve"> and Government Policy in Interdependent Economies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A. </w:t>
      </w:r>
      <w:proofErr w:type="spellStart"/>
      <w:r w:rsidRPr="00A60512">
        <w:rPr>
          <w:rFonts w:asciiTheme="minorHAnsi" w:hAnsiTheme="minorHAnsi"/>
        </w:rPr>
        <w:t>Courakis</w:t>
      </w:r>
      <w:proofErr w:type="spellEnd"/>
      <w:r w:rsidRPr="00A60512">
        <w:rPr>
          <w:rFonts w:asciiTheme="minorHAnsi" w:hAnsiTheme="minorHAnsi"/>
        </w:rPr>
        <w:t xml:space="preserve"> and M. Taylo</w:t>
      </w:r>
      <w:r w:rsidR="00260338" w:rsidRPr="00A60512">
        <w:rPr>
          <w:rFonts w:asciiTheme="minorHAnsi" w:hAnsiTheme="minorHAnsi"/>
        </w:rPr>
        <w:t>r, eds. (Clarendon Press, Oxford, UK)</w:t>
      </w:r>
      <w:r w:rsidRPr="00A60512">
        <w:rPr>
          <w:rFonts w:asciiTheme="minorHAnsi" w:hAnsiTheme="minorHAnsi"/>
        </w:rPr>
        <w:t xml:space="preserve">, 1990, 73-126.  Also in </w:t>
      </w:r>
      <w:r w:rsidRPr="00A60512">
        <w:rPr>
          <w:rFonts w:asciiTheme="minorHAnsi" w:hAnsiTheme="minorHAnsi"/>
          <w:u w:val="single"/>
        </w:rPr>
        <w:t>Greek Economic Review</w:t>
      </w:r>
      <w:r w:rsidRPr="00A60512">
        <w:rPr>
          <w:rFonts w:asciiTheme="minorHAnsi" w:hAnsiTheme="minorHAnsi"/>
        </w:rPr>
        <w:t>, 1</w:t>
      </w:r>
      <w:r w:rsidR="00260338" w:rsidRPr="00A60512">
        <w:rPr>
          <w:rFonts w:asciiTheme="minorHAnsi" w:hAnsiTheme="minorHAnsi"/>
        </w:rPr>
        <w:t xml:space="preserve">0, no. 1 (June 1988), 49-102. </w:t>
      </w:r>
      <w:r w:rsidRPr="00A60512">
        <w:rPr>
          <w:rFonts w:asciiTheme="minorHAnsi" w:hAnsiTheme="minorHAnsi"/>
        </w:rPr>
        <w:t xml:space="preserve">Appears in Spanish translation in </w:t>
      </w:r>
      <w:proofErr w:type="spellStart"/>
      <w:r w:rsidRPr="00A60512">
        <w:rPr>
          <w:rFonts w:asciiTheme="minorHAnsi" w:hAnsiTheme="minorHAnsi"/>
          <w:u w:val="single"/>
        </w:rPr>
        <w:t>Cuadernos</w:t>
      </w:r>
      <w:proofErr w:type="spellEnd"/>
      <w:r w:rsidRPr="00A60512">
        <w:rPr>
          <w:rFonts w:asciiTheme="minorHAnsi" w:hAnsiTheme="minorHAnsi"/>
          <w:u w:val="single"/>
        </w:rPr>
        <w:t xml:space="preserve"> Economics de ICE</w:t>
      </w:r>
      <w:r w:rsidRPr="00A60512">
        <w:rPr>
          <w:rFonts w:asciiTheme="minorHAnsi" w:hAnsiTheme="minorHAnsi"/>
        </w:rPr>
        <w:t xml:space="preserve">, no. 38, Madrid.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Coordination, and a Consideration of Two Proposals to Overcome Them: International Nominal Targeting (INT) and the </w:t>
      </w:r>
      <w:proofErr w:type="spellStart"/>
      <w:r w:rsidRPr="00A60512">
        <w:rPr>
          <w:rFonts w:asciiTheme="minorHAnsi" w:hAnsiTheme="minorHAnsi"/>
        </w:rPr>
        <w:t>Hosomi</w:t>
      </w:r>
      <w:proofErr w:type="spellEnd"/>
      <w:r w:rsidRPr="00A60512">
        <w:rPr>
          <w:rFonts w:asciiTheme="minorHAnsi" w:hAnsiTheme="minorHAnsi"/>
        </w:rPr>
        <w:t xml:space="preserve"> Fund," in </w:t>
      </w:r>
      <w:r w:rsidRPr="00A60512">
        <w:rPr>
          <w:rFonts w:asciiTheme="minorHAnsi" w:hAnsiTheme="minorHAnsi"/>
          <w:u w:val="single"/>
        </w:rPr>
        <w:t>International Policy Coordination and Exchange Rate Fluctuations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</w:t>
      </w:r>
      <w:r w:rsidR="00260338" w:rsidRPr="00A60512">
        <w:rPr>
          <w:rFonts w:asciiTheme="minorHAnsi" w:hAnsiTheme="minorHAnsi"/>
        </w:rPr>
        <w:t>Branson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spellStart"/>
      <w:r w:rsidR="00260338" w:rsidRPr="00A60512">
        <w:rPr>
          <w:rFonts w:asciiTheme="minorHAnsi" w:hAnsiTheme="minorHAnsi"/>
        </w:rPr>
        <w:t>J.Frenkel</w:t>
      </w:r>
      <w:proofErr w:type="spellEnd"/>
      <w:r w:rsidR="00260338" w:rsidRPr="00A60512">
        <w:rPr>
          <w:rFonts w:asciiTheme="minorHAnsi" w:hAnsiTheme="minorHAnsi"/>
        </w:rPr>
        <w:t xml:space="preserve"> and </w:t>
      </w:r>
      <w:proofErr w:type="spellStart"/>
      <w:r w:rsidR="00260338" w:rsidRPr="00A60512">
        <w:rPr>
          <w:rFonts w:asciiTheme="minorHAnsi" w:hAnsiTheme="minorHAnsi"/>
        </w:rPr>
        <w:t>M.</w:t>
      </w:r>
      <w:r w:rsidRPr="00A60512">
        <w:rPr>
          <w:rFonts w:asciiTheme="minorHAnsi" w:hAnsiTheme="minorHAnsi"/>
        </w:rPr>
        <w:t>Goldstein</w:t>
      </w:r>
      <w:proofErr w:type="spellEnd"/>
      <w:r w:rsidRPr="00A60512">
        <w:rPr>
          <w:rFonts w:asciiTheme="minorHAnsi" w:hAnsiTheme="minorHAnsi"/>
        </w:rPr>
        <w:t>, eds.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"U.S. Borrowing From Japan</w:t>
      </w:r>
      <w:r w:rsidR="00647E41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  <w:lang w:val="it-IT"/>
        </w:rPr>
        <w:t xml:space="preserve">n </w:t>
      </w:r>
      <w:r w:rsidRPr="00A60512">
        <w:rPr>
          <w:rFonts w:asciiTheme="minorHAnsi" w:hAnsiTheme="minorHAnsi"/>
          <w:u w:val="single"/>
          <w:lang w:val="it-IT"/>
        </w:rPr>
        <w:t>Structural Change in the American Financial System</w:t>
      </w:r>
      <w:r w:rsidR="00260338" w:rsidRPr="00A60512">
        <w:rPr>
          <w:rFonts w:asciiTheme="minorHAnsi" w:hAnsiTheme="minorHAnsi"/>
          <w:lang w:val="it-IT"/>
        </w:rPr>
        <w:t>, G. Luciani, ed.</w:t>
      </w:r>
      <w:r w:rsidRPr="00A60512">
        <w:rPr>
          <w:rFonts w:asciiTheme="minorHAnsi" w:hAnsiTheme="minorHAnsi"/>
          <w:lang w:val="it-IT"/>
        </w:rPr>
        <w:t xml:space="preserve">, </w:t>
      </w:r>
      <w:r w:rsidR="00260338" w:rsidRPr="00A60512">
        <w:rPr>
          <w:rFonts w:asciiTheme="minorHAnsi" w:hAnsiTheme="minorHAnsi"/>
          <w:lang w:val="it-IT"/>
        </w:rPr>
        <w:t>(</w:t>
      </w:r>
      <w:r w:rsidRPr="00A60512">
        <w:rPr>
          <w:rFonts w:asciiTheme="minorHAnsi" w:hAnsiTheme="minorHAnsi"/>
          <w:lang w:val="it-IT"/>
        </w:rPr>
        <w:t>Fondazione Adriano Olivetti: Rome</w:t>
      </w:r>
      <w:r w:rsidR="00260338" w:rsidRPr="00A60512">
        <w:rPr>
          <w:rFonts w:asciiTheme="minorHAnsi" w:hAnsiTheme="minorHAnsi"/>
          <w:lang w:val="it-IT"/>
        </w:rPr>
        <w:t>)</w:t>
      </w:r>
      <w:r w:rsidRPr="00A60512">
        <w:rPr>
          <w:rFonts w:asciiTheme="minorHAnsi" w:hAnsiTheme="minorHAnsi"/>
          <w:lang w:val="it-IT"/>
        </w:rPr>
        <w:t xml:space="preserve">, 1989.   </w:t>
      </w:r>
      <w:proofErr w:type="gramStart"/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A60512">
        <w:rPr>
          <w:rFonts w:asciiTheme="minorHAnsi" w:hAnsiTheme="minorHAnsi"/>
          <w:u w:val="single"/>
        </w:rPr>
        <w:t>International Finance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</w:t>
      </w:r>
      <w:r w:rsidR="00260338" w:rsidRPr="00A60512">
        <w:rPr>
          <w:rFonts w:asciiTheme="minorHAnsi" w:hAnsiTheme="minorHAnsi"/>
        </w:rPr>
        <w:t>and Exchange Rate Volatility,"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International Payments Imbalances in the 1980's</w:t>
      </w:r>
      <w:r w:rsidR="00260338" w:rsidRPr="00A60512">
        <w:rPr>
          <w:rFonts w:asciiTheme="minorHAnsi" w:hAnsiTheme="minorHAnsi"/>
        </w:rPr>
        <w:t xml:space="preserve">, N. </w:t>
      </w:r>
      <w:proofErr w:type="spellStart"/>
      <w:r w:rsidR="00260338" w:rsidRPr="00A60512">
        <w:rPr>
          <w:rFonts w:asciiTheme="minorHAnsi" w:hAnsiTheme="minorHAnsi"/>
        </w:rPr>
        <w:t>Fieleke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gramStart"/>
      <w:r w:rsidR="00260338" w:rsidRPr="00A60512">
        <w:rPr>
          <w:rFonts w:asciiTheme="minorHAnsi" w:hAnsiTheme="minorHAnsi"/>
        </w:rPr>
        <w:t>ed</w:t>
      </w:r>
      <w:proofErr w:type="gramEnd"/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proofErr w:type="gramStart"/>
      <w:r w:rsidR="00260338" w:rsidRPr="00A60512">
        <w:rPr>
          <w:rFonts w:asciiTheme="minorHAnsi" w:hAnsiTheme="minorHAnsi"/>
        </w:rPr>
        <w:t>(</w:t>
      </w:r>
      <w:proofErr w:type="spellStart"/>
      <w:r w:rsidR="00260338" w:rsidRPr="00A60512">
        <w:rPr>
          <w:rFonts w:asciiTheme="minorHAnsi" w:hAnsiTheme="minorHAnsi"/>
        </w:rPr>
        <w:t>Fed.Res.</w:t>
      </w:r>
      <w:r w:rsidRPr="00A60512">
        <w:rPr>
          <w:rFonts w:asciiTheme="minorHAnsi" w:hAnsiTheme="minorHAnsi"/>
        </w:rPr>
        <w:t>Bank</w:t>
      </w:r>
      <w:proofErr w:type="spellEnd"/>
      <w:r w:rsidRPr="00A60512">
        <w:rPr>
          <w:rFonts w:asciiTheme="minorHAnsi" w:hAnsiTheme="minorHAnsi"/>
        </w:rPr>
        <w:t xml:space="preserve"> of Boston</w:t>
      </w:r>
      <w:r w:rsidR="00260338" w:rsidRPr="00A60512">
        <w:rPr>
          <w:rFonts w:asciiTheme="minorHAnsi" w:hAnsiTheme="minorHAnsi"/>
        </w:rPr>
        <w:t>, Boston, MA)</w:t>
      </w:r>
      <w:r w:rsidRPr="00A60512">
        <w:rPr>
          <w:rFonts w:asciiTheme="minorHAnsi" w:hAnsiTheme="minorHAnsi"/>
        </w:rPr>
        <w:t>, 1988.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Flexible Exchange Rate System:</w:t>
      </w:r>
      <w:r w:rsidR="00901654" w:rsidRPr="00A60512">
        <w:rPr>
          <w:rFonts w:asciiTheme="minorHAnsi" w:hAnsiTheme="minorHAnsi"/>
        </w:rPr>
        <w:t xml:space="preserve">  Experience and Alternatives," </w:t>
      </w:r>
      <w:r w:rsidRPr="00A60512">
        <w:rPr>
          <w:rFonts w:asciiTheme="minorHAnsi" w:hAnsiTheme="minorHAnsi"/>
        </w:rPr>
        <w:t xml:space="preserve">with Rudiger Dornbusch, in </w:t>
      </w:r>
      <w:r w:rsidRPr="00A60512">
        <w:rPr>
          <w:rFonts w:asciiTheme="minorHAnsi" w:hAnsiTheme="minorHAnsi"/>
          <w:u w:val="single"/>
        </w:rPr>
        <w:t>International Finance and Trade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S</w:t>
      </w:r>
      <w:r w:rsidR="00260338" w:rsidRPr="00A60512">
        <w:rPr>
          <w:rFonts w:asciiTheme="minorHAnsi" w:hAnsiTheme="minorHAnsi"/>
        </w:rPr>
        <w:t>ylvio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Borner</w:t>
      </w:r>
      <w:proofErr w:type="spellEnd"/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Economics Association, in association with Macmillan Press: 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Flows; and Domestic Economic Policies," in </w:t>
      </w:r>
      <w:r w:rsidRPr="00A60512">
        <w:rPr>
          <w:rFonts w:asciiTheme="minorHAnsi" w:hAnsiTheme="minorHAnsi"/>
          <w:u w:val="single"/>
        </w:rPr>
        <w:t>The United States in the World Economy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Martin Feldstein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559-627.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"Ambiguous Macroeconomic Policy Multipliers in Theory and </w:t>
      </w:r>
      <w:r w:rsidR="00901654" w:rsidRPr="00A60512">
        <w:rPr>
          <w:rFonts w:asciiTheme="minorHAnsi" w:hAnsiTheme="minorHAnsi"/>
        </w:rPr>
        <w:t>in Twelve Econometric Models,"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>, eds., Ralph Bryant, et al.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</w:t>
      </w:r>
      <w:r w:rsidR="00260338" w:rsidRPr="00A60512">
        <w:rPr>
          <w:rFonts w:asciiTheme="minorHAnsi" w:hAnsiTheme="minorHAnsi"/>
        </w:rPr>
        <w:t>gs Institution: Washington, DC)</w:t>
      </w:r>
      <w:r w:rsidRPr="00A60512">
        <w:rPr>
          <w:rFonts w:asciiTheme="minorHAnsi" w:hAnsiTheme="minorHAnsi"/>
        </w:rPr>
        <w:t>, 1988, 17-26.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Implications of Conflicting Models for Coordination </w:t>
      </w:r>
      <w:proofErr w:type="gramStart"/>
      <w:r w:rsidRPr="00A60512">
        <w:rPr>
          <w:rFonts w:asciiTheme="minorHAnsi" w:hAnsiTheme="minorHAnsi"/>
        </w:rPr>
        <w:t>Between</w:t>
      </w:r>
      <w:proofErr w:type="gramEnd"/>
      <w:r w:rsidRPr="00A60512">
        <w:rPr>
          <w:rFonts w:asciiTheme="minorHAnsi" w:hAnsiTheme="minorHAnsi"/>
        </w:rPr>
        <w:t xml:space="preserve"> Monet</w:t>
      </w:r>
      <w:r w:rsidR="00901654" w:rsidRPr="00A60512">
        <w:rPr>
          <w:rFonts w:asciiTheme="minorHAnsi" w:hAnsiTheme="minorHAnsi"/>
        </w:rPr>
        <w:t>ary and Fiscal Policy-Makers,"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Empirical Macroeconomics for Interdependent Economies</w:t>
      </w:r>
      <w:r w:rsidRPr="00A60512">
        <w:rPr>
          <w:rFonts w:asciiTheme="minorHAnsi" w:hAnsiTheme="minorHAnsi"/>
        </w:rPr>
        <w:t xml:space="preserve">, eds., Ralph Bryant, et al.,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Institution:  Washington</w:t>
      </w:r>
      <w:r w:rsidR="00260338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 xml:space="preserve">, 1988.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Impact of U.S. Economic Policies on a Commodity-Exporting Debtor:  The Case of Thailand</w:t>
      </w:r>
      <w:r w:rsidR="00174A8B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Thailand-U.S. Relations</w:t>
      </w:r>
      <w:r w:rsidR="00174A8B" w:rsidRPr="00A60512">
        <w:rPr>
          <w:rFonts w:asciiTheme="minorHAnsi" w:hAnsiTheme="minorHAnsi"/>
        </w:rPr>
        <w:t>:</w:t>
      </w:r>
      <w:r w:rsidR="00174A8B"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  <w:u w:val="single"/>
        </w:rPr>
        <w:t>Changing Political, Strategic and Economic Factors</w:t>
      </w:r>
      <w:r w:rsidR="00174A8B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Ansil</w:t>
      </w:r>
      <w:proofErr w:type="spellEnd"/>
      <w:r w:rsidRPr="00A60512">
        <w:rPr>
          <w:rFonts w:asciiTheme="minorHAnsi" w:hAnsiTheme="minorHAnsi"/>
        </w:rPr>
        <w:t xml:space="preserve"> Ramsay and </w:t>
      </w:r>
      <w:proofErr w:type="spellStart"/>
      <w:r w:rsidRPr="00A60512">
        <w:rPr>
          <w:rFonts w:asciiTheme="minorHAnsi" w:hAnsiTheme="minorHAnsi"/>
        </w:rPr>
        <w:t>Wiwat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Mungkandi</w:t>
      </w:r>
      <w:proofErr w:type="spellEnd"/>
      <w:r w:rsidR="00174A8B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Institute of East Asian Studies, U.C. Berkeley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203-228.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"Explaining the Demand for Dollars:  International Rates of Return and the Expectations of Chartists and Funda</w:t>
      </w:r>
      <w:r w:rsidR="00174A8B" w:rsidRPr="00A60512">
        <w:rPr>
          <w:rFonts w:asciiTheme="minorHAnsi" w:hAnsiTheme="minorHAnsi"/>
        </w:rPr>
        <w:t>mentalists</w:t>
      </w:r>
      <w:r w:rsidR="00901654" w:rsidRPr="00A60512">
        <w:rPr>
          <w:rFonts w:asciiTheme="minorHAnsi" w:hAnsiTheme="minorHAnsi"/>
        </w:rPr>
        <w:t>," with Ken Froot</w:t>
      </w:r>
      <w:r w:rsidR="00174A8B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Macroeconomics, Agriculture, and the Exchange Rate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R. Chambers and </w:t>
      </w:r>
      <w:r w:rsidR="00901654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Paarlberg</w:t>
      </w:r>
      <w:proofErr w:type="spellEnd"/>
      <w:r w:rsidRPr="00A60512">
        <w:rPr>
          <w:rFonts w:asciiTheme="minorHAnsi" w:hAnsiTheme="minorHAnsi"/>
        </w:rPr>
        <w:t xml:space="preserve">, </w:t>
      </w:r>
      <w:r w:rsidR="00174A8B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Westview Press:  Boulder, Colorado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1988), 25-80.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"Macroeconomics and Protectionism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Rudiger Dornbusch, in </w:t>
      </w:r>
      <w:r w:rsidRPr="00A60512">
        <w:rPr>
          <w:rFonts w:asciiTheme="minorHAnsi" w:hAnsiTheme="minorHAnsi"/>
          <w:u w:val="single"/>
        </w:rPr>
        <w:t>U.S. Trade Policies in a Changing World Economy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Stern,</w:t>
      </w:r>
      <w:r w:rsidR="00174A8B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Press:  Cambridge</w:t>
      </w:r>
      <w:r w:rsidR="00174A8B" w:rsidRPr="00A60512">
        <w:rPr>
          <w:rFonts w:asciiTheme="minorHAnsi" w:hAnsiTheme="minorHAnsi"/>
        </w:rPr>
        <w:t>, MA)</w:t>
      </w:r>
      <w:r w:rsidRPr="00A60512">
        <w:rPr>
          <w:rFonts w:asciiTheme="minorHAnsi" w:hAnsiTheme="minorHAnsi"/>
        </w:rPr>
        <w:t>, 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and Crowding Out in the U.S. Economy:  Imperfect Integration of Financial Markets or of Goods Markets?" in </w:t>
      </w:r>
      <w:r w:rsidRPr="00A60512">
        <w:rPr>
          <w:rFonts w:asciiTheme="minorHAnsi" w:hAnsiTheme="minorHAnsi"/>
          <w:u w:val="single"/>
        </w:rPr>
        <w:t>How Open Is the U.S. Economy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ed. R. </w:t>
      </w:r>
      <w:proofErr w:type="spellStart"/>
      <w:r w:rsidRPr="00A60512">
        <w:rPr>
          <w:rFonts w:asciiTheme="minorHAnsi" w:hAnsiTheme="minorHAnsi"/>
        </w:rPr>
        <w:t>Hafer</w:t>
      </w:r>
      <w:proofErr w:type="spellEnd"/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Lexington:  Lexington Books, 1986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33-67. 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1980-83 Dollar and Six Possible Meanings of `Overvaluation'," in </w:t>
      </w:r>
      <w:r w:rsidRPr="00A60512">
        <w:rPr>
          <w:rFonts w:asciiTheme="minorHAnsi" w:hAnsiTheme="minorHAnsi"/>
          <w:u w:val="single"/>
        </w:rPr>
        <w:t>Floating Exchange Rates in an Interdependent World</w:t>
      </w:r>
      <w:r w:rsidR="00174A8B" w:rsidRPr="00A60512">
        <w:rPr>
          <w:rFonts w:asciiTheme="minorHAnsi" w:hAnsiTheme="minorHAnsi"/>
        </w:rPr>
        <w:t>, Richard Cooper, et al. (</w:t>
      </w:r>
      <w:r w:rsidRPr="00A60512">
        <w:rPr>
          <w:rFonts w:asciiTheme="minorHAnsi" w:hAnsiTheme="minorHAnsi"/>
        </w:rPr>
        <w:t>General Accounting Office:  Washington</w:t>
      </w:r>
      <w:r w:rsidR="00174A8B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>, 1984.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"Tests of Monetary and Portfolio-Balance Models of Exchange Rate Determination," in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174A8B" w:rsidRPr="00A60512">
        <w:rPr>
          <w:rFonts w:asciiTheme="minorHAnsi" w:hAnsiTheme="minorHAnsi"/>
        </w:rPr>
        <w:t>, J. Bilson and R. Marston,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Chicago, 1984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90165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Money Announcements Move Interest Rates:  An Answer from the Foreign Exchange Market</w:t>
      </w:r>
      <w:r w:rsidR="0090165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Charles Engel, </w:t>
      </w:r>
      <w:r w:rsidRPr="00A60512">
        <w:rPr>
          <w:rFonts w:asciiTheme="minorHAnsi" w:hAnsiTheme="minorHAnsi"/>
          <w:u w:val="single"/>
        </w:rPr>
        <w:t>Sixth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 xml:space="preserve">, Federal Reserve </w:t>
      </w:r>
      <w:r w:rsidR="00174A8B" w:rsidRPr="00A60512">
        <w:rPr>
          <w:rFonts w:asciiTheme="minorHAnsi" w:hAnsiTheme="minorHAnsi"/>
        </w:rPr>
        <w:t xml:space="preserve">Bank of San Francisco, </w:t>
      </w:r>
      <w:r w:rsidRPr="00A60512">
        <w:rPr>
          <w:rFonts w:asciiTheme="minorHAnsi" w:hAnsiTheme="minorHAnsi"/>
        </w:rPr>
        <w:t>1983.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proofErr w:type="gramStart"/>
      <w:r w:rsidRPr="00A60512">
        <w:rPr>
          <w:rFonts w:asciiTheme="minorHAnsi" w:hAnsiTheme="minorHAnsi"/>
        </w:rPr>
        <w:t xml:space="preserve">"The Portuguese Economy:  Recent Developments and Current Situation" (with Abel, et al.), in Portuguese, </w:t>
      </w:r>
      <w:r w:rsidRPr="00A60512">
        <w:rPr>
          <w:rFonts w:asciiTheme="minorHAnsi" w:hAnsiTheme="minorHAnsi"/>
          <w:u w:val="single"/>
        </w:rPr>
        <w:t>International Conference on the Portuguese Economy, October 11-13, 1976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proofErr w:type="spellStart"/>
      <w:r w:rsidRPr="00A60512">
        <w:rPr>
          <w:rFonts w:asciiTheme="minorHAnsi" w:hAnsiTheme="minorHAnsi"/>
        </w:rPr>
        <w:t>Gulbenkian</w:t>
      </w:r>
      <w:proofErr w:type="spellEnd"/>
      <w:r w:rsidRPr="00A60512">
        <w:rPr>
          <w:rFonts w:asciiTheme="minorHAnsi" w:hAnsiTheme="minorHAnsi"/>
        </w:rPr>
        <w:t xml:space="preserve"> Foundation, Lisbon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1977.</w:t>
      </w:r>
      <w:proofErr w:type="gramEnd"/>
    </w:p>
    <w:p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021DC1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COMMENTS, BOOK REVIEWS, AND DISCUSSION</w:t>
      </w:r>
      <w:r w:rsidRPr="00A60512">
        <w:rPr>
          <w:rFonts w:asciiTheme="minorHAnsi" w:hAnsiTheme="minorHAnsi"/>
        </w:rPr>
        <w:t xml:space="preserve"> </w:t>
      </w:r>
    </w:p>
    <w:p w:rsidR="00DA4C62" w:rsidRPr="00A60512" w:rsidRDefault="00DA4C62" w:rsidP="00061383">
      <w:pPr>
        <w:rPr>
          <w:rFonts w:asciiTheme="minorHAnsi" w:hAnsiTheme="minorHAnsi"/>
        </w:rPr>
      </w:pPr>
    </w:p>
    <w:p w:rsidR="00616D39" w:rsidRPr="00A60512" w:rsidRDefault="00616D39" w:rsidP="00616D39">
      <w:pPr>
        <w:rPr>
          <w:rFonts w:asciiTheme="minorHAnsi" w:hAnsiTheme="minorHAnsi" w:cs="Tahoma"/>
          <w:color w:val="000000"/>
          <w:sz w:val="20"/>
          <w:szCs w:val="20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2015, Number 2.</w:t>
      </w:r>
    </w:p>
    <w:p w:rsidR="00616D39" w:rsidRPr="00A60512" w:rsidRDefault="00616D39" w:rsidP="0003628D">
      <w:pPr>
        <w:rPr>
          <w:rFonts w:asciiTheme="minorHAnsi" w:hAnsiTheme="minorHAnsi"/>
        </w:rPr>
      </w:pPr>
    </w:p>
    <w:p w:rsidR="0003628D" w:rsidRPr="00A60512" w:rsidRDefault="0003628D" w:rsidP="0003628D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r w:rsidR="009713C1" w:rsidRPr="00A60512">
        <w:rPr>
          <w:rFonts w:asciiTheme="minorHAnsi" w:hAnsiTheme="minorHAnsi"/>
        </w:rPr>
        <w:t xml:space="preserve">Black Swans -- </w:t>
      </w:r>
      <w:r w:rsidRPr="00A60512">
        <w:rPr>
          <w:rFonts w:asciiTheme="minorHAnsi" w:hAnsiTheme="minorHAnsi"/>
        </w:rPr>
        <w:t xml:space="preserve">Comment on ‘Financial Cycles: What? How? When?’ by Stijn Claessens, M.Ayhan Kose and Marco </w:t>
      </w:r>
      <w:proofErr w:type="spellStart"/>
      <w:r w:rsidRPr="00A60512">
        <w:rPr>
          <w:rFonts w:asciiTheme="minorHAnsi" w:hAnsiTheme="minorHAnsi"/>
        </w:rPr>
        <w:t>Terrones</w:t>
      </w:r>
      <w:proofErr w:type="spellEnd"/>
      <w:r w:rsidRPr="00A60512">
        <w:rPr>
          <w:rFonts w:asciiTheme="minorHAnsi" w:hAnsiTheme="minorHAnsi"/>
        </w:rPr>
        <w:t xml:space="preserve">,” </w:t>
      </w:r>
      <w:r w:rsidR="00F82FC5" w:rsidRPr="00A60512">
        <w:rPr>
          <w:rFonts w:asciiTheme="minorHAnsi" w:hAnsiTheme="minorHAnsi"/>
        </w:rPr>
        <w:t>i</w:t>
      </w:r>
      <w:r w:rsidR="00764BB7"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NBER International Seminar on Macroeconomics 2010</w:t>
      </w:r>
      <w:r w:rsidRPr="00A60512">
        <w:rPr>
          <w:rFonts w:asciiTheme="minorHAnsi" w:hAnsiTheme="minorHAnsi"/>
        </w:rPr>
        <w:t>, edited by Richard</w:t>
      </w:r>
      <w:r w:rsidR="00764BB7" w:rsidRPr="00A60512">
        <w:rPr>
          <w:rFonts w:asciiTheme="minorHAnsi" w:hAnsiTheme="minorHAnsi"/>
        </w:rPr>
        <w:t xml:space="preserve"> Clarida and Francesco Giavazzi</w:t>
      </w:r>
      <w:r w:rsidR="00455E00" w:rsidRPr="00A60512">
        <w:rPr>
          <w:rFonts w:asciiTheme="minorHAnsi" w:hAnsiTheme="minorHAnsi"/>
        </w:rPr>
        <w:t xml:space="preserve"> (University of Chicago Press), 2011</w:t>
      </w:r>
      <w:r w:rsidR="00F82FC5" w:rsidRPr="00A60512">
        <w:rPr>
          <w:rFonts w:asciiTheme="minorHAnsi" w:hAnsiTheme="minorHAnsi"/>
        </w:rPr>
        <w:t>, pp.</w:t>
      </w:r>
      <w:r w:rsidR="00764BB7" w:rsidRPr="00A60512">
        <w:rPr>
          <w:rFonts w:asciiTheme="minorHAnsi" w:hAnsiTheme="minorHAnsi"/>
        </w:rPr>
        <w:t xml:space="preserve"> 351-355</w:t>
      </w:r>
      <w:r w:rsidR="00455E00" w:rsidRPr="00A60512">
        <w:rPr>
          <w:rFonts w:asciiTheme="minorHAnsi" w:hAnsiTheme="minorHAnsi"/>
        </w:rPr>
        <w:t>.</w:t>
      </w:r>
    </w:p>
    <w:p w:rsidR="00DA4C62" w:rsidRPr="00A60512" w:rsidRDefault="00DA4C62" w:rsidP="00DA4C62">
      <w:pPr>
        <w:rPr>
          <w:rFonts w:asciiTheme="minorHAnsi" w:hAnsiTheme="minorHAnsi"/>
          <w:sz w:val="18"/>
          <w:szCs w:val="18"/>
        </w:rPr>
      </w:pPr>
    </w:p>
    <w:p w:rsidR="00DA4C62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‘Credibility, Commitment and Regulation,’</w:t>
      </w:r>
      <w:r w:rsidR="00F82FC5" w:rsidRPr="00A60512">
        <w:rPr>
          <w:rFonts w:asciiTheme="minorHAnsi" w:hAnsiTheme="minorHAnsi"/>
        </w:rPr>
        <w:t xml:space="preserve"> by Dieter Helm,”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The Natural Resources Trap</w:t>
      </w:r>
      <w:r w:rsidRPr="00A60512">
        <w:rPr>
          <w:rFonts w:asciiTheme="minorHAnsi" w:hAnsiTheme="minorHAnsi"/>
        </w:rPr>
        <w:t>, edited by Bill Hogan and Federico Sturzenegger (MIT Press: Cambridge MA)</w:t>
      </w:r>
      <w:r w:rsidR="00F82FC5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2010, pp.</w:t>
      </w:r>
      <w:r w:rsidR="00F82FC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325-330.</w:t>
      </w:r>
    </w:p>
    <w:p w:rsidR="00F82FC5" w:rsidRPr="00A60512" w:rsidRDefault="00DA4C62" w:rsidP="00F82FC5">
      <w:pPr>
        <w:pStyle w:val="BodyText"/>
        <w:rPr>
          <w:rFonts w:asciiTheme="minorHAnsi" w:hAnsiTheme="minorHAnsi"/>
        </w:rPr>
      </w:pPr>
      <w:bookmarkStart w:id="4" w:name="OLE_LINK3"/>
      <w:bookmarkStart w:id="5" w:name="OLE_LINK4"/>
      <w:r w:rsidRPr="00A60512">
        <w:rPr>
          <w:rFonts w:asciiTheme="minorHAnsi" w:hAnsiTheme="minorHAnsi"/>
        </w:rPr>
        <w:t xml:space="preserve">“Comment on ‘China’s Current Account and Exchange Rate,’ by Yin-Wong Cheung, Menzie Chinn and </w:t>
      </w:r>
      <w:proofErr w:type="spellStart"/>
      <w:r w:rsidRPr="00A60512">
        <w:rPr>
          <w:rFonts w:asciiTheme="minorHAnsi" w:hAnsiTheme="minorHAnsi"/>
        </w:rPr>
        <w:t>Eiji</w:t>
      </w:r>
      <w:proofErr w:type="spellEnd"/>
      <w:r w:rsidRPr="00A60512">
        <w:rPr>
          <w:rFonts w:asciiTheme="minorHAnsi" w:hAnsiTheme="minorHAnsi"/>
        </w:rPr>
        <w:t xml:space="preserve"> Fuji,” in </w:t>
      </w:r>
      <w:r w:rsidRPr="00A60512">
        <w:rPr>
          <w:rFonts w:asciiTheme="minorHAnsi" w:hAnsiTheme="minorHAnsi"/>
          <w:i/>
        </w:rPr>
        <w:t>China’s Growing Role in World Trade</w:t>
      </w:r>
      <w:r w:rsidRPr="00A60512">
        <w:rPr>
          <w:rFonts w:asciiTheme="minorHAnsi" w:hAnsiTheme="minorHAnsi"/>
        </w:rPr>
        <w:t>, edited by Rob Feenstra and Shang-Jin Wei (University of Chicago Press: Chicago, 2010), 271-277.</w:t>
      </w:r>
      <w:bookmarkEnd w:id="4"/>
      <w:bookmarkEnd w:id="5"/>
    </w:p>
    <w:p w:rsidR="00F82FC5" w:rsidRPr="00A60512" w:rsidRDefault="00F82FC5" w:rsidP="00F82FC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2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Comments </w:t>
        </w:r>
      </w:hyperlink>
      <w:r w:rsidRPr="00A60512">
        <w:rPr>
          <w:rFonts w:asciiTheme="minorHAnsi" w:hAnsiTheme="minorHAnsi"/>
        </w:rPr>
        <w:t xml:space="preserve">on ‘Firm-Size Distribution and Cross-country Income Differences,’ by Laura Alfaro, Andrew Charlton and Fabio </w:t>
      </w:r>
      <w:proofErr w:type="spellStart"/>
      <w:r w:rsidRPr="00A60512">
        <w:rPr>
          <w:rFonts w:asciiTheme="minorHAnsi" w:hAnsiTheme="minorHAnsi"/>
        </w:rPr>
        <w:t>Kanczuk</w:t>
      </w:r>
      <w:proofErr w:type="spellEnd"/>
      <w:r w:rsidRPr="00A60512">
        <w:rPr>
          <w:rFonts w:asciiTheme="minorHAnsi" w:hAnsiTheme="minorHAnsi"/>
        </w:rPr>
        <w:t xml:space="preserve">,” </w:t>
      </w:r>
      <w:hyperlink r:id="rId30" w:anchor="International%20Seminar%20on%20Macroeconomics" w:history="1">
        <w:r w:rsidRPr="00A60512">
          <w:rPr>
            <w:rStyle w:val="Hyperlink"/>
            <w:rFonts w:asciiTheme="minorHAnsi" w:hAnsiTheme="minorHAnsi"/>
            <w:i/>
            <w:color w:val="auto"/>
            <w:u w:val="none"/>
          </w:rPr>
          <w:t>International Seminar on Macroeconomics</w:t>
        </w:r>
      </w:hyperlink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lastRenderedPageBreak/>
        <w:t>2008</w:t>
      </w:r>
      <w:r w:rsidRPr="00A60512">
        <w:rPr>
          <w:rFonts w:asciiTheme="minorHAnsi" w:hAnsiTheme="minorHAnsi"/>
        </w:rPr>
        <w:t xml:space="preserve"> , edited by J.Frankel and </w:t>
      </w:r>
      <w:proofErr w:type="spellStart"/>
      <w:r w:rsidRPr="00A60512">
        <w:rPr>
          <w:rFonts w:asciiTheme="minorHAnsi" w:hAnsiTheme="minorHAnsi"/>
        </w:rPr>
        <w:t>C.Pissarides</w:t>
      </w:r>
      <w:proofErr w:type="spellEnd"/>
      <w:r w:rsidRPr="00A60512">
        <w:rPr>
          <w:rFonts w:asciiTheme="minorHAnsi" w:hAnsiTheme="minorHAnsi"/>
        </w:rPr>
        <w:t xml:space="preserve"> (University of Chicago Press, Chicago), 2009, pp. 279-283.</w:t>
      </w:r>
    </w:p>
    <w:p w:rsidR="003E522C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  <w:sz w:val="18"/>
          <w:szCs w:val="18"/>
        </w:rPr>
        <w:br/>
      </w:r>
      <w:proofErr w:type="gramStart"/>
      <w:r w:rsidR="003E522C" w:rsidRPr="00A60512">
        <w:rPr>
          <w:rFonts w:asciiTheme="minorHAnsi" w:hAnsiTheme="minorHAnsi"/>
        </w:rPr>
        <w:t>“The Global Financial Crisis: A Selective Review of Recent Research in the International Finance and Macroeconomics Program,</w:t>
      </w:r>
      <w:r w:rsidR="00616D39" w:rsidRPr="00A60512">
        <w:rPr>
          <w:rFonts w:asciiTheme="minorHAnsi" w:hAnsiTheme="minorHAnsi"/>
        </w:rPr>
        <w:t>”</w:t>
      </w:r>
      <w:r w:rsidR="003E522C" w:rsidRPr="00A60512">
        <w:rPr>
          <w:rFonts w:asciiTheme="minorHAnsi" w:hAnsiTheme="minorHAnsi"/>
        </w:rPr>
        <w:t xml:space="preserve"> </w:t>
      </w:r>
      <w:r w:rsidR="003E522C" w:rsidRPr="00A60512">
        <w:rPr>
          <w:rFonts w:asciiTheme="minorHAnsi" w:hAnsiTheme="minorHAnsi"/>
          <w:i/>
        </w:rPr>
        <w:t>NBER Reporter</w:t>
      </w:r>
      <w:r w:rsidR="003E522C" w:rsidRPr="00A60512">
        <w:rPr>
          <w:rFonts w:asciiTheme="minorHAnsi" w:hAnsiTheme="minorHAnsi"/>
        </w:rPr>
        <w:t xml:space="preserve"> 2009, no. 2, July.</w:t>
      </w:r>
      <w:proofErr w:type="gramEnd"/>
    </w:p>
    <w:p w:rsidR="003E522C" w:rsidRPr="00A60512" w:rsidRDefault="003E522C" w:rsidP="00061383">
      <w:pPr>
        <w:rPr>
          <w:rFonts w:asciiTheme="minorHAnsi" w:hAnsiTheme="minorHAnsi"/>
        </w:rPr>
      </w:pPr>
    </w:p>
    <w:p w:rsidR="001F284C" w:rsidRPr="00A60512" w:rsidRDefault="00DA4C62" w:rsidP="001F284C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1F284C" w:rsidRPr="00A60512">
        <w:rPr>
          <w:rFonts w:asciiTheme="minorHAnsi" w:hAnsiTheme="minorHAnsi"/>
        </w:rPr>
        <w:t>“Comments on Cline and Williamson’s ‘Estimates of the Equilibrium Excha</w:t>
      </w:r>
      <w:r w:rsidR="008E7D34" w:rsidRPr="00A60512">
        <w:rPr>
          <w:rFonts w:asciiTheme="minorHAnsi" w:hAnsiTheme="minorHAnsi"/>
        </w:rPr>
        <w:t xml:space="preserve">nge Rate of the Renminbi?’,” </w:t>
      </w:r>
      <w:r w:rsidR="001F284C" w:rsidRPr="00A60512">
        <w:rPr>
          <w:rFonts w:asciiTheme="minorHAnsi" w:hAnsiTheme="minorHAnsi"/>
          <w:i/>
        </w:rPr>
        <w:t>China’s Exchange Rate Policy</w:t>
      </w:r>
      <w:r w:rsidR="008E7D34" w:rsidRPr="00A60512">
        <w:rPr>
          <w:rFonts w:asciiTheme="minorHAnsi" w:hAnsiTheme="minorHAnsi"/>
        </w:rPr>
        <w:t xml:space="preserve">,  </w:t>
      </w:r>
      <w:r w:rsidR="001F284C" w:rsidRPr="00A60512">
        <w:rPr>
          <w:rFonts w:asciiTheme="minorHAnsi" w:hAnsiTheme="minorHAnsi"/>
        </w:rPr>
        <w:t>Morris Goldstein and Nicholas Lardy</w:t>
      </w:r>
      <w:r w:rsidR="008E7D34" w:rsidRPr="00A60512">
        <w:rPr>
          <w:rFonts w:asciiTheme="minorHAnsi" w:hAnsiTheme="minorHAnsi"/>
        </w:rPr>
        <w:t>, eds. (</w:t>
      </w:r>
      <w:r w:rsidR="001F284C" w:rsidRPr="00A60512">
        <w:rPr>
          <w:rFonts w:asciiTheme="minorHAnsi" w:hAnsiTheme="minorHAnsi"/>
        </w:rPr>
        <w:t>Petersen Institute for International Economics, Washington DC, 2008</w:t>
      </w:r>
      <w:r w:rsidR="008E7D34" w:rsidRPr="00A60512">
        <w:rPr>
          <w:rFonts w:asciiTheme="minorHAnsi" w:hAnsiTheme="minorHAnsi"/>
        </w:rPr>
        <w:t>)</w:t>
      </w:r>
      <w:r w:rsidR="001F284C" w:rsidRPr="00A60512">
        <w:rPr>
          <w:rFonts w:asciiTheme="minorHAnsi" w:hAnsiTheme="minorHAnsi"/>
        </w:rPr>
        <w:t>, 155-165.</w:t>
      </w:r>
      <w:r w:rsidR="001F284C" w:rsidRPr="00A60512">
        <w:rPr>
          <w:rFonts w:asciiTheme="minorHAnsi" w:hAnsiTheme="minorHAnsi"/>
        </w:rPr>
        <w:br/>
      </w:r>
    </w:p>
    <w:p w:rsidR="00ED1EE2" w:rsidRPr="00A60512" w:rsidRDefault="00ED1EE2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‘The simple geometry of transmission and stabilization in closed and open economies’, by Giancarlo Corsetti and Paolo Pesenti,” </w:t>
      </w:r>
      <w:r w:rsidRPr="00A60512">
        <w:rPr>
          <w:rFonts w:asciiTheme="minorHAnsi" w:hAnsiTheme="minorHAnsi"/>
          <w:i/>
          <w:iCs/>
        </w:rPr>
        <w:t>NBER International Seminar in Macroeconomics 2007,</w:t>
      </w:r>
      <w:r w:rsidRPr="00A60512">
        <w:rPr>
          <w:rFonts w:asciiTheme="minorHAnsi" w:hAnsiTheme="minorHAnsi"/>
        </w:rPr>
        <w:t xml:space="preserve"> edited by Richard</w:t>
      </w:r>
      <w:r w:rsidR="00FB644C" w:rsidRPr="00A60512">
        <w:rPr>
          <w:rFonts w:asciiTheme="minorHAnsi" w:hAnsiTheme="minorHAnsi"/>
        </w:rPr>
        <w:t xml:space="preserve"> Clarida and Francesco Giavazzi (</w:t>
      </w:r>
      <w:r w:rsidRPr="00A60512">
        <w:rPr>
          <w:rFonts w:asciiTheme="minorHAnsi" w:hAnsiTheme="minorHAnsi"/>
        </w:rPr>
        <w:t>University of Chicago Press</w:t>
      </w:r>
      <w:r w:rsidR="00FB644C" w:rsidRPr="00A60512">
        <w:rPr>
          <w:rFonts w:asciiTheme="minorHAnsi" w:hAnsiTheme="minorHAnsi"/>
        </w:rPr>
        <w:t>: Chicago, 2008)</w:t>
      </w:r>
      <w:r w:rsidRPr="00A60512">
        <w:rPr>
          <w:rFonts w:asciiTheme="minorHAnsi" w:hAnsiTheme="minorHAnsi"/>
        </w:rPr>
        <w:t xml:space="preserve">.  </w:t>
      </w:r>
    </w:p>
    <w:p w:rsidR="00DE7A25" w:rsidRPr="00A60512" w:rsidRDefault="00DE7A25" w:rsidP="00061383">
      <w:pPr>
        <w:rPr>
          <w:rFonts w:asciiTheme="minorHAnsi" w:hAnsiTheme="minorHAnsi"/>
          <w:bCs/>
        </w:rPr>
      </w:pPr>
    </w:p>
    <w:p w:rsidR="009039FF" w:rsidRPr="00A60512" w:rsidRDefault="009039FF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“Global Imbalances and Low Interest Rates: An Equilibrium Model vs. a Disequilibrium Reality,”</w:t>
      </w:r>
      <w:r w:rsidRPr="00A60512">
        <w:rPr>
          <w:rFonts w:asciiTheme="minorHAnsi" w:hAnsiTheme="minorHAnsi"/>
          <w:b/>
          <w:bCs/>
        </w:rPr>
        <w:t xml:space="preserve"> </w:t>
      </w:r>
      <w:r w:rsidRPr="00A60512">
        <w:rPr>
          <w:rFonts w:asciiTheme="minorHAnsi" w:hAnsiTheme="minorHAnsi"/>
        </w:rPr>
        <w:t xml:space="preserve">Comments in response to the paper by Ricardo </w:t>
      </w:r>
      <w:r w:rsidRPr="00A60512">
        <w:rPr>
          <w:rFonts w:asciiTheme="minorHAnsi" w:hAnsiTheme="minorHAnsi"/>
          <w:bCs/>
        </w:rPr>
        <w:t>Caballero</w:t>
      </w:r>
      <w:r w:rsidRPr="00A60512">
        <w:rPr>
          <w:rFonts w:asciiTheme="minorHAnsi" w:hAnsiTheme="minorHAnsi"/>
        </w:rPr>
        <w:t xml:space="preserve">, Emmanuel </w:t>
      </w:r>
      <w:r w:rsidRPr="00A60512">
        <w:rPr>
          <w:rFonts w:asciiTheme="minorHAnsi" w:hAnsiTheme="minorHAnsi"/>
          <w:bCs/>
        </w:rPr>
        <w:t>Farhi, and</w:t>
      </w:r>
      <w:r w:rsidRPr="00A60512">
        <w:rPr>
          <w:rFonts w:asciiTheme="minorHAnsi" w:hAnsiTheme="minorHAnsi"/>
        </w:rPr>
        <w:t xml:space="preserve"> Pierre-Olivier </w:t>
      </w:r>
      <w:r w:rsidRPr="00A60512">
        <w:rPr>
          <w:rFonts w:asciiTheme="minorHAnsi" w:hAnsiTheme="minorHAnsi"/>
          <w:bCs/>
        </w:rPr>
        <w:t>Gourinchas</w:t>
      </w:r>
      <w:r w:rsidRPr="00A60512">
        <w:rPr>
          <w:rFonts w:asciiTheme="minorHAnsi" w:hAnsiTheme="minorHAnsi"/>
        </w:rPr>
        <w:t xml:space="preserve">, Bank for International Settlements Annual Research Conference, </w:t>
      </w:r>
      <w:proofErr w:type="spellStart"/>
      <w:r w:rsidRPr="00A60512">
        <w:rPr>
          <w:rFonts w:asciiTheme="minorHAnsi" w:hAnsiTheme="minorHAnsi"/>
        </w:rPr>
        <w:t>Br</w:t>
      </w:r>
      <w:r w:rsidR="008E7D34" w:rsidRPr="00A60512">
        <w:rPr>
          <w:rFonts w:asciiTheme="minorHAnsi" w:hAnsiTheme="minorHAnsi"/>
        </w:rPr>
        <w:t>unnen</w:t>
      </w:r>
      <w:proofErr w:type="spellEnd"/>
      <w:r w:rsidR="008E7D34" w:rsidRPr="00A60512">
        <w:rPr>
          <w:rFonts w:asciiTheme="minorHAnsi" w:hAnsiTheme="minorHAnsi"/>
        </w:rPr>
        <w:t xml:space="preserve">, Switzerland, June </w:t>
      </w:r>
      <w:r w:rsidRPr="00A60512">
        <w:rPr>
          <w:rFonts w:asciiTheme="minorHAnsi" w:hAnsiTheme="minorHAnsi"/>
        </w:rPr>
        <w:t>2006.</w:t>
      </w:r>
      <w:r w:rsidR="00AF320F" w:rsidRPr="00A60512">
        <w:rPr>
          <w:rFonts w:asciiTheme="minorHAnsi" w:hAnsiTheme="minorHAnsi"/>
        </w:rPr>
        <w:t xml:space="preserve">   </w:t>
      </w:r>
      <w:hyperlink r:id="rId31" w:history="1"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KSG</w:t>
        </w:r>
        <w:proofErr w:type="gramStart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  RWP</w:t>
        </w:r>
        <w:proofErr w:type="gramEnd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06-035</w:t>
        </w:r>
      </w:hyperlink>
      <w:r w:rsidR="00AF320F" w:rsidRPr="00A60512">
        <w:rPr>
          <w:rFonts w:asciiTheme="minorHAnsi" w:hAnsiTheme="minorHAnsi"/>
        </w:rPr>
        <w:t>.</w:t>
      </w:r>
    </w:p>
    <w:p w:rsidR="009039FF" w:rsidRPr="00A60512" w:rsidRDefault="009039FF" w:rsidP="00061383">
      <w:pPr>
        <w:rPr>
          <w:rFonts w:asciiTheme="minorHAnsi" w:hAnsiTheme="minorHAnsi"/>
        </w:rPr>
      </w:pPr>
    </w:p>
    <w:p w:rsidR="00061383" w:rsidRPr="00A60512" w:rsidRDefault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Richard Baldwin’s, “The Euro’s Trade Effects,” for </w:t>
      </w:r>
      <w:proofErr w:type="gramStart"/>
      <w:r w:rsidRPr="00A60512">
        <w:rPr>
          <w:rFonts w:asciiTheme="minorHAnsi" w:hAnsiTheme="minorHAnsi"/>
          <w:i/>
        </w:rPr>
        <w:t>What</w:t>
      </w:r>
      <w:proofErr w:type="gramEnd"/>
      <w:r w:rsidRPr="00A60512">
        <w:rPr>
          <w:rFonts w:asciiTheme="minorHAnsi" w:hAnsiTheme="minorHAnsi"/>
          <w:i/>
        </w:rPr>
        <w:t xml:space="preserve"> effects is EMU having on the euro area and its member countries? </w:t>
      </w:r>
      <w:r w:rsidRPr="00A60512">
        <w:rPr>
          <w:rFonts w:asciiTheme="minorHAnsi" w:hAnsiTheme="minorHAnsi"/>
        </w:rPr>
        <w:t>European Central Bank, Frankfurt</w:t>
      </w:r>
      <w:proofErr w:type="gramStart"/>
      <w:r w:rsidR="008E7D34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June</w:t>
      </w:r>
      <w:proofErr w:type="gramEnd"/>
      <w:r w:rsidRPr="00A60512">
        <w:rPr>
          <w:rFonts w:asciiTheme="minorHAnsi" w:hAnsiTheme="minorHAnsi"/>
        </w:rPr>
        <w:t>, 2005.</w:t>
      </w:r>
      <w:r w:rsidR="002C7E0D" w:rsidRPr="00A60512">
        <w:rPr>
          <w:rFonts w:asciiTheme="minorHAnsi" w:hAnsiTheme="minorHAnsi"/>
        </w:rPr>
        <w:t xml:space="preserve">  </w:t>
      </w:r>
      <w:r w:rsidR="005C1061" w:rsidRPr="00A60512">
        <w:rPr>
          <w:rFonts w:asciiTheme="minorHAnsi" w:hAnsiTheme="minorHAnsi"/>
        </w:rPr>
        <w:t xml:space="preserve"> </w:t>
      </w:r>
      <w:proofErr w:type="gramStart"/>
      <w:r w:rsidR="005C1061" w:rsidRPr="00A60512">
        <w:rPr>
          <w:rFonts w:asciiTheme="minorHAnsi" w:hAnsiTheme="minorHAnsi"/>
        </w:rPr>
        <w:t>ECB working paper no. 594, March 2006</w:t>
      </w:r>
      <w:r w:rsidR="002C7E0D" w:rsidRPr="00A60512">
        <w:rPr>
          <w:rFonts w:asciiTheme="minorHAnsi" w:hAnsiTheme="minorHAnsi"/>
        </w:rPr>
        <w:t>.</w:t>
      </w:r>
      <w:proofErr w:type="gramEnd"/>
    </w:p>
    <w:p w:rsidR="00061383" w:rsidRPr="00A60512" w:rsidRDefault="00061383">
      <w:pPr>
        <w:rPr>
          <w:rFonts w:asciiTheme="minorHAnsi" w:hAnsiTheme="minorHAnsi"/>
        </w:rPr>
      </w:pPr>
    </w:p>
    <w:p w:rsidR="004321EB" w:rsidRPr="00A60512" w:rsidRDefault="004321EB" w:rsidP="004321E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Dooley and</w:t>
      </w:r>
      <w:r w:rsidR="000A189F" w:rsidRPr="00A60512">
        <w:rPr>
          <w:rFonts w:asciiTheme="minorHAnsi" w:hAnsiTheme="minorHAnsi"/>
        </w:rPr>
        <w:t xml:space="preserve"> Garber, “Is it 1958 or 1968?  </w:t>
      </w:r>
      <w:r w:rsidRPr="00A60512">
        <w:rPr>
          <w:rFonts w:asciiTheme="minorHAnsi" w:hAnsiTheme="minorHAnsi"/>
        </w:rPr>
        <w:t xml:space="preserve">Three Notes on the Longevity of the Revived Bretton Woods System,”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 xml:space="preserve">1, </w:t>
      </w:r>
      <w:r w:rsidRPr="00A60512">
        <w:rPr>
          <w:rFonts w:asciiTheme="minorHAnsi" w:hAnsiTheme="minorHAnsi"/>
        </w:rPr>
        <w:t>2005</w:t>
      </w:r>
      <w:r w:rsidR="00BA178B" w:rsidRPr="00A60512">
        <w:rPr>
          <w:rFonts w:asciiTheme="minorHAnsi" w:hAnsiTheme="minorHAnsi"/>
        </w:rPr>
        <w:t>, 19</w:t>
      </w:r>
      <w:r w:rsidR="00F74227"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>-204</w:t>
      </w:r>
      <w:r w:rsidR="00BE6711" w:rsidRPr="00A60512">
        <w:rPr>
          <w:rFonts w:asciiTheme="minorHAnsi" w:hAnsiTheme="minorHAnsi"/>
        </w:rPr>
        <w:t>.</w:t>
      </w:r>
    </w:p>
    <w:p w:rsidR="004321EB" w:rsidRPr="00A60512" w:rsidRDefault="004321EB">
      <w:pPr>
        <w:rPr>
          <w:rFonts w:asciiTheme="minorHAnsi" w:hAnsiTheme="minorHAnsi"/>
        </w:rPr>
      </w:pPr>
    </w:p>
    <w:p w:rsidR="00726629" w:rsidRPr="00A60512" w:rsidRDefault="00A63F3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Is Slovakia the Next Portugal? A Comment on </w:t>
      </w:r>
      <w:r w:rsidRPr="00A60512">
        <w:rPr>
          <w:rFonts w:asciiTheme="minorHAnsi" w:hAnsiTheme="minorHAnsi"/>
        </w:rPr>
        <w:t>‘</w:t>
      </w:r>
      <w:r w:rsidR="00726629" w:rsidRPr="00A60512">
        <w:rPr>
          <w:rFonts w:asciiTheme="minorHAnsi" w:hAnsiTheme="minorHAnsi"/>
        </w:rPr>
        <w:t>Is Poland the Next Spain?</w:t>
      </w:r>
      <w:r w:rsidRPr="00A60512">
        <w:rPr>
          <w:rFonts w:asciiTheme="minorHAnsi" w:hAnsiTheme="minorHAnsi"/>
        </w:rPr>
        <w:t xml:space="preserve">’ </w:t>
      </w:r>
      <w:r w:rsidR="00726629" w:rsidRPr="00A60512">
        <w:rPr>
          <w:rFonts w:asciiTheme="minorHAnsi" w:hAnsiTheme="minorHAnsi"/>
        </w:rPr>
        <w:t xml:space="preserve">by Francesco Caselli and Silvana </w:t>
      </w:r>
      <w:proofErr w:type="spellStart"/>
      <w:r w:rsidR="00726629" w:rsidRPr="00A60512">
        <w:rPr>
          <w:rFonts w:asciiTheme="minorHAnsi" w:hAnsiTheme="minorHAnsi"/>
        </w:rPr>
        <w:t>Tenreyo</w:t>
      </w:r>
      <w:proofErr w:type="spellEnd"/>
      <w:r w:rsidR="0072662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DA4C62" w:rsidRPr="00A60512">
        <w:rPr>
          <w:rFonts w:asciiTheme="minorHAnsi" w:hAnsiTheme="minorHAnsi"/>
          <w:i/>
        </w:rPr>
        <w:t xml:space="preserve"> 2004</w:t>
      </w:r>
      <w:r w:rsidR="00726629" w:rsidRPr="00A60512">
        <w:rPr>
          <w:rFonts w:asciiTheme="minorHAnsi" w:hAnsiTheme="minorHAnsi"/>
        </w:rPr>
        <w:t xml:space="preserve">, </w:t>
      </w:r>
      <w:proofErr w:type="spellStart"/>
      <w:r w:rsidR="008D26AA" w:rsidRPr="00A60512">
        <w:rPr>
          <w:rFonts w:asciiTheme="minorHAnsi" w:hAnsiTheme="minorHAnsi"/>
        </w:rPr>
        <w:t>Rejkavik</w:t>
      </w:r>
      <w:proofErr w:type="spellEnd"/>
      <w:r w:rsidR="008D26AA" w:rsidRPr="00A60512">
        <w:rPr>
          <w:rFonts w:asciiTheme="minorHAnsi" w:hAnsiTheme="minorHAnsi"/>
        </w:rPr>
        <w:t xml:space="preserve">, Iceland.  </w:t>
      </w:r>
      <w:r w:rsidR="008E7D34" w:rsidRPr="00A60512">
        <w:rPr>
          <w:rFonts w:asciiTheme="minorHAnsi" w:hAnsiTheme="minorHAnsi"/>
        </w:rPr>
        <w:t>E</w:t>
      </w:r>
      <w:r w:rsidR="00726629" w:rsidRPr="00A60512">
        <w:rPr>
          <w:rFonts w:asciiTheme="minorHAnsi" w:hAnsiTheme="minorHAnsi"/>
        </w:rPr>
        <w:t>dited by Richard Clarida, Jeffrey Frankel and Francesco Giavazzi</w:t>
      </w:r>
      <w:r w:rsidR="00DA4C62" w:rsidRPr="00A60512">
        <w:rPr>
          <w:rFonts w:asciiTheme="minorHAnsi" w:hAnsiTheme="minorHAnsi"/>
        </w:rPr>
        <w:t xml:space="preserve"> (MIT Press: Cambridge)</w:t>
      </w:r>
      <w:r w:rsidR="00726629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Rubinomics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work in the Eurozone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?,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S. Posen,” 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 xml:space="preserve">The Euro at Five: Ready for a Global Role? 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edited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Posen</w:t>
      </w:r>
      <w:r w:rsidR="004661DE" w:rsidRPr="00A60512">
        <w:rPr>
          <w:rFonts w:asciiTheme="minorHAnsi" w:hAnsiTheme="minorHAnsi"/>
          <w:snapToGrid w:val="0"/>
          <w:color w:val="000000"/>
        </w:rPr>
        <w:t xml:space="preserve"> (Institute for International Economics: Washington), 157-169</w:t>
      </w:r>
      <w:r w:rsidR="00B618B4" w:rsidRPr="00A60512">
        <w:rPr>
          <w:rFonts w:asciiTheme="minorHAnsi" w:hAnsiTheme="minorHAnsi"/>
          <w:snapToGrid w:val="0"/>
          <w:color w:val="000000"/>
        </w:rPr>
        <w:t>, 2005.</w:t>
      </w:r>
    </w:p>
    <w:p w:rsidR="00726629" w:rsidRPr="00A60512" w:rsidRDefault="00726629">
      <w:pPr>
        <w:rPr>
          <w:rFonts w:asciiTheme="minorHAnsi" w:hAnsiTheme="minorHAnsi"/>
        </w:rPr>
      </w:pPr>
    </w:p>
    <w:p w:rsidR="00616D39" w:rsidRPr="00A60512" w:rsidRDefault="00616D3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Program Report</w:t>
      </w:r>
      <w:r w:rsidR="00726629" w:rsidRPr="00A60512">
        <w:rPr>
          <w:rFonts w:asciiTheme="minorHAnsi" w:hAnsiTheme="minorHAnsi"/>
        </w:rPr>
        <w:t xml:space="preserve">, International Finance and Macroeconomics, National Bureau of Economic Research, </w:t>
      </w:r>
      <w:r w:rsidR="00726629" w:rsidRPr="00A60512">
        <w:rPr>
          <w:rFonts w:asciiTheme="minorHAnsi" w:hAnsiTheme="minorHAnsi"/>
          <w:i/>
        </w:rPr>
        <w:t>NBER Reporter</w:t>
      </w:r>
      <w:r w:rsidR="00726629" w:rsidRPr="00A60512">
        <w:rPr>
          <w:rFonts w:asciiTheme="minorHAnsi" w:hAnsiTheme="minorHAnsi"/>
        </w:rPr>
        <w:t xml:space="preserve"> Winter 2003/2004.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 w:rsidP="00BE010A">
      <w:pPr>
        <w:pStyle w:val="Heading6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Bosworth and Collins, “The Empirics of Growth: An Update</w:t>
      </w:r>
      <w:r w:rsidR="00BE010A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BE010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>, vol. 2, 2003, pp. 189-199.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“Comment on ‘Towards a Statutory Approach to Sovereign Debt Restructuring: Lessons from Corporate Bankruptcy Practice around the World,’ by Patrick Bolton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IMF</w:t>
      </w:r>
      <w:proofErr w:type="gramEnd"/>
      <w:r w:rsidRPr="00A60512">
        <w:rPr>
          <w:rFonts w:asciiTheme="minorHAnsi" w:hAnsiTheme="minorHAnsi"/>
          <w:u w:val="single"/>
        </w:rPr>
        <w:t xml:space="preserve"> Staff Papers </w:t>
      </w:r>
      <w:r w:rsidRPr="00A60512">
        <w:rPr>
          <w:rFonts w:asciiTheme="minorHAnsi" w:hAnsiTheme="minorHAnsi"/>
        </w:rPr>
        <w:t>50, 2003, pp. 72-81.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622F7" w:rsidRPr="00A60512">
        <w:rPr>
          <w:rFonts w:asciiTheme="minorHAnsi" w:hAnsiTheme="minorHAnsi"/>
        </w:rPr>
        <w:t>For</w:t>
      </w:r>
      <w:r w:rsidR="0089630B" w:rsidRPr="00A60512">
        <w:rPr>
          <w:rFonts w:asciiTheme="minorHAnsi" w:hAnsiTheme="minorHAnsi"/>
        </w:rPr>
        <w:t>ewo</w:t>
      </w:r>
      <w:r w:rsidR="007622F7" w:rsidRPr="00A60512">
        <w:rPr>
          <w:rFonts w:asciiTheme="minorHAnsi" w:hAnsiTheme="minorHAnsi"/>
        </w:rPr>
        <w:t>rd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u w:val="single"/>
        </w:rPr>
        <w:t>The Economics of Exchange Rates</w:t>
      </w:r>
      <w:r w:rsidRPr="00A60512">
        <w:rPr>
          <w:rFonts w:asciiTheme="minorHAnsi" w:hAnsiTheme="minorHAnsi"/>
        </w:rPr>
        <w:t xml:space="preserve">, Lucio Sarno and Mark Taylor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Press: Cambridge UK,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“Economic Policy in Japan and East Asia,” in </w:t>
      </w:r>
      <w:r w:rsidRPr="00A60512">
        <w:rPr>
          <w:rFonts w:asciiTheme="minorHAnsi" w:hAnsiTheme="minorHAnsi"/>
          <w:u w:val="single"/>
        </w:rPr>
        <w:t xml:space="preserve">Monetary Stability and Economic Growth: A Dialog </w:t>
      </w:r>
      <w:proofErr w:type="gramStart"/>
      <w:r w:rsidRPr="00A60512">
        <w:rPr>
          <w:rFonts w:asciiTheme="minorHAnsi" w:hAnsiTheme="minorHAnsi"/>
          <w:u w:val="single"/>
        </w:rPr>
        <w:t>Between</w:t>
      </w:r>
      <w:proofErr w:type="gramEnd"/>
      <w:r w:rsidRPr="00A60512">
        <w:rPr>
          <w:rFonts w:asciiTheme="minorHAnsi" w:hAnsiTheme="minorHAnsi"/>
          <w:u w:val="single"/>
        </w:rPr>
        <w:t xml:space="preserve"> Leading Economists</w:t>
      </w:r>
      <w:r w:rsidRPr="00A60512">
        <w:rPr>
          <w:rFonts w:asciiTheme="minorHAnsi" w:hAnsiTheme="minorHAnsi"/>
        </w:rPr>
        <w:t>, edited</w:t>
      </w:r>
      <w:r w:rsidR="00647E41" w:rsidRPr="00A60512">
        <w:rPr>
          <w:rFonts w:asciiTheme="minorHAnsi" w:hAnsiTheme="minorHAnsi"/>
        </w:rPr>
        <w:t xml:space="preserve"> by Robert Mundell and Paul Zak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Publishers: Cheltenham, UK, and Northampton, MA,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The Current State of the Ja</w:t>
      </w:r>
      <w:r w:rsidR="008411F0" w:rsidRPr="00A60512">
        <w:rPr>
          <w:rFonts w:asciiTheme="minorHAnsi" w:hAnsiTheme="minorHAnsi"/>
        </w:rPr>
        <w:t>panese Economy and Remedies,”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Asian Economic Papers</w:t>
      </w:r>
      <w:r w:rsidRPr="00A60512">
        <w:rPr>
          <w:rFonts w:asciiTheme="minorHAnsi" w:hAnsiTheme="minorHAnsi"/>
        </w:rPr>
        <w:t xml:space="preserve"> 1, no. </w:t>
      </w:r>
      <w:proofErr w:type="gramStart"/>
      <w:r w:rsidRPr="00A60512">
        <w:rPr>
          <w:rFonts w:asciiTheme="minorHAnsi" w:hAnsiTheme="minorHAnsi"/>
        </w:rPr>
        <w:t>2 ,</w:t>
      </w:r>
      <w:proofErr w:type="gramEnd"/>
      <w:r w:rsidRPr="00A60512">
        <w:rPr>
          <w:rFonts w:asciiTheme="minorHAnsi" w:hAnsiTheme="minorHAnsi"/>
        </w:rPr>
        <w:t xml:space="preserve"> Spring 2002 (MIT Press), 127-129.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Lane and Milesi-Ferretti, “‘Long-Term Capital Movements’,” </w:t>
      </w:r>
      <w:r w:rsidRPr="00A60512">
        <w:rPr>
          <w:rFonts w:asciiTheme="minorHAnsi" w:hAnsiTheme="minorHAnsi"/>
          <w:u w:val="single"/>
        </w:rPr>
        <w:t>NBER Macroeconomics Annual 2001</w:t>
      </w:r>
      <w:r w:rsidRPr="00A60512">
        <w:rPr>
          <w:rFonts w:asciiTheme="minorHAnsi" w:hAnsiTheme="minorHAnsi"/>
        </w:rPr>
        <w:t>, vol. 16</w:t>
      </w:r>
      <w:r w:rsidR="00134645" w:rsidRPr="00A60512">
        <w:rPr>
          <w:rFonts w:asciiTheme="minorHAnsi" w:hAnsiTheme="minorHAnsi"/>
        </w:rPr>
        <w:t>, edited by Ben Bernanke and Ken Rogoff</w:t>
      </w:r>
      <w:r w:rsidR="00D12E63" w:rsidRPr="00A60512">
        <w:rPr>
          <w:rFonts w:asciiTheme="minorHAnsi" w:hAnsiTheme="minorHAnsi"/>
        </w:rPr>
        <w:t xml:space="preserve"> (M.I.T. Press, Cambridge)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Crusade for Free Trade: Evaluating Clinton’s International Economics Policy</w:t>
      </w:r>
      <w:proofErr w:type="gramStart"/>
      <w:r w:rsidRPr="00A60512">
        <w:rPr>
          <w:rFonts w:asciiTheme="minorHAnsi" w:hAnsiTheme="minorHAnsi"/>
        </w:rPr>
        <w:t>”  (</w:t>
      </w:r>
      <w:proofErr w:type="gramEnd"/>
      <w:r w:rsidRPr="00A60512">
        <w:rPr>
          <w:rFonts w:asciiTheme="minorHAnsi" w:hAnsiTheme="minorHAnsi"/>
        </w:rPr>
        <w:t>A Review of “The Wind of the Hundred Days: How Washington Mismanaged Globalization” by Jagdish Bhagwati)</w:t>
      </w:r>
      <w:r w:rsidRPr="00A60512">
        <w:rPr>
          <w:rFonts w:asciiTheme="minorHAnsi" w:hAnsiTheme="minorHAnsi"/>
          <w:b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  <w:b/>
        </w:rPr>
        <w:t xml:space="preserve">, </w:t>
      </w:r>
      <w:r w:rsidRPr="00A60512">
        <w:rPr>
          <w:rFonts w:asciiTheme="minorHAnsi" w:hAnsiTheme="minorHAnsi"/>
        </w:rPr>
        <w:t>March/April, 2001</w:t>
      </w:r>
      <w:r w:rsidR="008E7D34"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pStyle w:val="Heading1"/>
        <w:rPr>
          <w:rFonts w:asciiTheme="minorHAnsi" w:hAnsiTheme="minorHAnsi"/>
        </w:rPr>
      </w:pPr>
      <w:r w:rsidRPr="00A60512">
        <w:rPr>
          <w:rFonts w:asciiTheme="minorHAnsi" w:hAnsiTheme="minorHAnsi"/>
          <w:b w:val="0"/>
        </w:rPr>
        <w:t>“Comment on ‘Full Dollarization: The Case of Panama’ by Goldfajn and Olivares,”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LACEA, Rio de Janeiro</w:t>
      </w:r>
      <w:proofErr w:type="gramStart"/>
      <w:r w:rsidRPr="00A60512">
        <w:rPr>
          <w:rFonts w:asciiTheme="minorHAnsi" w:hAnsiTheme="minorHAnsi"/>
        </w:rPr>
        <w:t xml:space="preserve">,  </w:t>
      </w:r>
      <w:r w:rsidRPr="00A60512">
        <w:rPr>
          <w:rFonts w:asciiTheme="minorHAnsi" w:hAnsiTheme="minorHAnsi"/>
          <w:u w:val="single"/>
        </w:rPr>
        <w:t>Economia</w:t>
      </w:r>
      <w:proofErr w:type="gram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Spring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“Comment on Caballero: ‘Structural Volatility in Latin America,’”   </w:t>
      </w:r>
      <w:r w:rsidRPr="00A60512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vol. 1, no. 1, Fall 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1999/2000.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“Soros’ Split Personality,”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78, no. 2, 1999, 124-130.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“‘Is Globalization Today Really Different Than Globalization a Hundred Years Ago?’  Comment on </w:t>
      </w:r>
      <w:proofErr w:type="spellStart"/>
      <w:r w:rsidR="00200BC7" w:rsidRPr="00A60512">
        <w:rPr>
          <w:rFonts w:asciiTheme="minorHAnsi" w:hAnsiTheme="minorHAnsi"/>
        </w:rPr>
        <w:t>Bordo</w:t>
      </w:r>
      <w:proofErr w:type="spellEnd"/>
      <w:r w:rsidR="00200BC7" w:rsidRPr="00A60512">
        <w:rPr>
          <w:rFonts w:asciiTheme="minorHAnsi" w:hAnsiTheme="minorHAnsi"/>
        </w:rPr>
        <w:t xml:space="preserve">, Eichengreen and Irwin,” </w:t>
      </w:r>
      <w:r w:rsidRPr="00A60512">
        <w:rPr>
          <w:rFonts w:asciiTheme="minorHAnsi" w:hAnsiTheme="minorHAnsi"/>
          <w:i/>
        </w:rPr>
        <w:t>Brookings Trade Forum 1999</w:t>
      </w:r>
      <w:r w:rsidRPr="00A60512">
        <w:rPr>
          <w:rFonts w:asciiTheme="minorHAnsi" w:hAnsiTheme="minorHAnsi"/>
        </w:rPr>
        <w:t xml:space="preserve"> (Washington, DC: Brookings Institution), ed</w:t>
      </w:r>
      <w:r w:rsidR="008E7D34" w:rsidRPr="00A60512">
        <w:rPr>
          <w:rFonts w:asciiTheme="minorHAnsi" w:hAnsiTheme="minorHAnsi"/>
        </w:rPr>
        <w:t>ited by S. Collins and R.</w:t>
      </w:r>
      <w:r w:rsidRPr="00A60512">
        <w:rPr>
          <w:rFonts w:asciiTheme="minorHAnsi" w:hAnsiTheme="minorHAnsi"/>
        </w:rPr>
        <w:t xml:space="preserve"> Lawrence,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 on Desai and Hines: 'Excess Capital Flows and the Burden of Inflation in O</w:t>
      </w:r>
      <w:r w:rsidR="008E7D34" w:rsidRPr="00A60512">
        <w:rPr>
          <w:rFonts w:asciiTheme="minorHAnsi" w:hAnsiTheme="minorHAnsi"/>
        </w:rPr>
        <w:t xml:space="preserve">pen Economies,'"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 xml:space="preserve">The Costs and Benefits </w:t>
      </w:r>
      <w:proofErr w:type="gramStart"/>
      <w:r w:rsidRPr="00A60512">
        <w:rPr>
          <w:rFonts w:asciiTheme="minorHAnsi" w:hAnsiTheme="minorHAnsi"/>
          <w:u w:val="single"/>
        </w:rPr>
        <w:t>of  Price</w:t>
      </w:r>
      <w:proofErr w:type="gramEnd"/>
      <w:r w:rsidRPr="00A60512">
        <w:rPr>
          <w:rFonts w:asciiTheme="minorHAnsi" w:hAnsiTheme="minorHAnsi"/>
          <w:u w:val="single"/>
        </w:rPr>
        <w:t xml:space="preserve"> Stability</w:t>
      </w:r>
      <w:r w:rsidRPr="00A60512">
        <w:rPr>
          <w:rFonts w:asciiTheme="minorHAnsi" w:hAnsiTheme="minorHAnsi"/>
        </w:rPr>
        <w:t>, edited by Martin Feldstein (Chicago: University of Chicago Press)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"Comments on Brad De Long's 'Cross-Country Variations in National Economic Growth Rat</w:t>
      </w:r>
      <w:r w:rsidR="008E7D34" w:rsidRPr="00A60512">
        <w:rPr>
          <w:rFonts w:asciiTheme="minorHAnsi" w:hAnsiTheme="minorHAnsi"/>
        </w:rPr>
        <w:t>es: The Role of "Technology"</w:t>
      </w:r>
      <w:r w:rsidR="00981C45" w:rsidRPr="00A60512">
        <w:rPr>
          <w:rFonts w:asciiTheme="minorHAnsi" w:hAnsiTheme="minorHAnsi"/>
        </w:rPr>
        <w:t>,'</w:t>
      </w:r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>Technology and Growth</w:t>
      </w:r>
      <w:r w:rsidRPr="00A60512">
        <w:rPr>
          <w:rFonts w:asciiTheme="minorHAnsi" w:hAnsiTheme="minorHAnsi"/>
        </w:rPr>
        <w:t>, edited by Jeffrey Fuhrer and Jane Sneddon Little, Federal Reserve Bank of Boston,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</w:t>
      </w:r>
      <w:r w:rsidRPr="00A60512">
        <w:rPr>
          <w:rFonts w:asciiTheme="minorHAnsi" w:hAnsiTheme="minorHAnsi"/>
          <w:u w:val="single"/>
        </w:rPr>
        <w:t>New Dimensions in Regional Integration</w:t>
      </w:r>
      <w:r w:rsidRPr="00A60512">
        <w:rPr>
          <w:rFonts w:asciiTheme="minorHAnsi" w:hAnsiTheme="minorHAnsi"/>
        </w:rPr>
        <w:t xml:space="preserve">, Jaime de </w:t>
      </w:r>
      <w:proofErr w:type="spellStart"/>
      <w:r w:rsidRPr="00A60512">
        <w:rPr>
          <w:rFonts w:asciiTheme="minorHAnsi" w:hAnsiTheme="minorHAnsi"/>
        </w:rPr>
        <w:t>Melo</w:t>
      </w:r>
      <w:proofErr w:type="spellEnd"/>
      <w:r w:rsidRPr="00A60512">
        <w:rPr>
          <w:rFonts w:asciiTheme="minorHAnsi" w:hAnsiTheme="minorHAnsi"/>
        </w:rPr>
        <w:t xml:space="preserve"> and Arvind </w:t>
      </w:r>
      <w:proofErr w:type="spellStart"/>
      <w:r w:rsidRPr="00A60512">
        <w:rPr>
          <w:rFonts w:asciiTheme="minorHAnsi" w:hAnsiTheme="minorHAnsi"/>
        </w:rPr>
        <w:t>Panagariya</w:t>
      </w:r>
      <w:proofErr w:type="spellEnd"/>
      <w:r w:rsidRPr="00A60512">
        <w:rPr>
          <w:rFonts w:asciiTheme="minorHAnsi" w:hAnsiTheme="minorHAnsi"/>
        </w:rPr>
        <w:t>, editors (Cambridge, UK, and N</w:t>
      </w:r>
      <w:r w:rsidR="008E7D34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 xml:space="preserve">: Cambridge University Press) 1993; paperback edition 1995; for the </w:t>
      </w:r>
      <w:r w:rsidRPr="00A60512">
        <w:rPr>
          <w:rFonts w:asciiTheme="minorHAnsi" w:hAnsiTheme="minorHAnsi"/>
          <w:u w:val="single"/>
        </w:rPr>
        <w:t>Journal of Comparative Economics</w:t>
      </w:r>
      <w:r w:rsidRPr="00A60512">
        <w:rPr>
          <w:rFonts w:asciiTheme="minorHAnsi" w:hAnsiTheme="minorHAnsi"/>
        </w:rPr>
        <w:t xml:space="preserve"> 1996, 23, 335-338.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Tax Policy and the Activities of Multinational Corporations," in </w:t>
      </w:r>
      <w:r w:rsidRPr="00A60512">
        <w:rPr>
          <w:rFonts w:asciiTheme="minorHAnsi" w:hAnsiTheme="minorHAnsi"/>
          <w:u w:val="single"/>
        </w:rPr>
        <w:t>Fiscal Policy: Lessons from Economic Research</w:t>
      </w:r>
      <w:r w:rsidRPr="00A60512">
        <w:rPr>
          <w:rFonts w:asciiTheme="minorHAnsi" w:hAnsiTheme="minorHAnsi"/>
        </w:rPr>
        <w:t>, edited by Alan Auerbach (Cambridge, MA: MIT Press), 1997, 447-452.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Contributions in </w:t>
      </w:r>
      <w:proofErr w:type="gramStart"/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World Economy in Transition: What Leading Economists Think</w:t>
      </w:r>
      <w:r w:rsidR="008E7D34" w:rsidRPr="00A60512">
        <w:rPr>
          <w:rFonts w:asciiTheme="minorHAnsi" w:hAnsiTheme="minorHAnsi"/>
        </w:rPr>
        <w:t xml:space="preserve">. </w:t>
      </w:r>
      <w:proofErr w:type="gramStart"/>
      <w:r w:rsidR="008E7D34" w:rsidRPr="00A60512">
        <w:rPr>
          <w:rFonts w:asciiTheme="minorHAnsi" w:hAnsiTheme="minorHAnsi"/>
        </w:rPr>
        <w:t>edited</w:t>
      </w:r>
      <w:proofErr w:type="gramEnd"/>
      <w:r w:rsidR="008E7D34" w:rsidRPr="00A60512">
        <w:rPr>
          <w:rFonts w:asciiTheme="minorHAnsi" w:hAnsiTheme="minorHAnsi"/>
        </w:rPr>
        <w:t xml:space="preserve"> by Randall </w:t>
      </w:r>
      <w:proofErr w:type="spellStart"/>
      <w:r w:rsidR="008E7D34" w:rsidRPr="00A60512">
        <w:rPr>
          <w:rFonts w:asciiTheme="minorHAnsi" w:hAnsiTheme="minorHAnsi"/>
        </w:rPr>
        <w:t>Hinshaw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Publ.: Cheltenham,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"Concerted Interventions and the Dollar: An Analysis of Daily Data," in </w:t>
      </w:r>
      <w:r w:rsidRPr="00A60512">
        <w:rPr>
          <w:rFonts w:asciiTheme="minorHAnsi" w:hAnsiTheme="minorHAnsi"/>
          <w:u w:val="single"/>
        </w:rPr>
        <w:t xml:space="preserve">The International Monetary System in Crisis and Reform: Essays in Memory of </w:t>
      </w:r>
      <w:proofErr w:type="spellStart"/>
      <w:r w:rsidRPr="00A60512">
        <w:rPr>
          <w:rFonts w:asciiTheme="minorHAnsi" w:hAnsiTheme="minorHAnsi"/>
          <w:u w:val="single"/>
        </w:rPr>
        <w:t>Rinaldo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Ossola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P.K</w:t>
      </w:r>
      <w:r w:rsidR="008E7D34" w:rsidRPr="00A60512">
        <w:rPr>
          <w:rFonts w:asciiTheme="minorHAnsi" w:hAnsiTheme="minorHAnsi"/>
        </w:rPr>
        <w:t>enen</w:t>
      </w:r>
      <w:proofErr w:type="spellEnd"/>
      <w:r w:rsidR="008E7D34" w:rsidRPr="00A60512">
        <w:rPr>
          <w:rFonts w:asciiTheme="minorHAnsi" w:hAnsiTheme="minorHAnsi"/>
        </w:rPr>
        <w:t xml:space="preserve">, </w:t>
      </w:r>
      <w:proofErr w:type="spellStart"/>
      <w:r w:rsidR="008E7D34" w:rsidRPr="00A60512">
        <w:rPr>
          <w:rFonts w:asciiTheme="minorHAnsi" w:hAnsiTheme="minorHAnsi"/>
        </w:rPr>
        <w:t>F.Papadia</w:t>
      </w:r>
      <w:proofErr w:type="spellEnd"/>
      <w:r w:rsidR="008E7D34" w:rsidRPr="00A60512">
        <w:rPr>
          <w:rFonts w:asciiTheme="minorHAnsi" w:hAnsiTheme="minorHAnsi"/>
        </w:rPr>
        <w:t xml:space="preserve"> and </w:t>
      </w:r>
      <w:proofErr w:type="spellStart"/>
      <w:r w:rsidR="008E7D34" w:rsidRPr="00A60512">
        <w:rPr>
          <w:rFonts w:asciiTheme="minorHAnsi" w:hAnsiTheme="minorHAnsi"/>
        </w:rPr>
        <w:t>F.Saccomani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242-247; and </w:t>
      </w:r>
      <w:r w:rsidRPr="00A60512">
        <w:rPr>
          <w:rFonts w:asciiTheme="minorHAnsi" w:hAnsiTheme="minorHAnsi"/>
          <w:i/>
        </w:rPr>
        <w:t>(in Italian)</w:t>
      </w:r>
      <w:r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u w:val="single"/>
        </w:rPr>
        <w:t xml:space="preserve">Il Sistema </w:t>
      </w:r>
      <w:proofErr w:type="spellStart"/>
      <w:r w:rsidRPr="00A60512">
        <w:rPr>
          <w:rFonts w:asciiTheme="minorHAnsi" w:hAnsiTheme="minorHAnsi"/>
          <w:u w:val="single"/>
        </w:rPr>
        <w:t>Monetario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Internationazionale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tra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Crisi</w:t>
      </w:r>
      <w:proofErr w:type="spellEnd"/>
      <w:r w:rsidRPr="00A60512">
        <w:rPr>
          <w:rFonts w:asciiTheme="minorHAnsi" w:hAnsiTheme="minorHAnsi"/>
          <w:u w:val="single"/>
        </w:rPr>
        <w:t xml:space="preserve"> e </w:t>
      </w:r>
      <w:proofErr w:type="spellStart"/>
      <w:r w:rsidRPr="00A60512">
        <w:rPr>
          <w:rFonts w:asciiTheme="minorHAnsi" w:hAnsiTheme="minorHAnsi"/>
          <w:u w:val="single"/>
        </w:rPr>
        <w:t>Riforme</w:t>
      </w:r>
      <w:proofErr w:type="spellEnd"/>
      <w:r w:rsidRPr="00A60512">
        <w:rPr>
          <w:rFonts w:asciiTheme="minorHAnsi" w:hAnsiTheme="minorHAnsi"/>
          <w:u w:val="single"/>
        </w:rPr>
        <w:t xml:space="preserve">: </w:t>
      </w:r>
      <w:proofErr w:type="spellStart"/>
      <w:r w:rsidRPr="00A60512">
        <w:rPr>
          <w:rFonts w:asciiTheme="minorHAnsi" w:hAnsiTheme="minorHAnsi"/>
          <w:u w:val="single"/>
        </w:rPr>
        <w:t>Saggi</w:t>
      </w:r>
      <w:proofErr w:type="spellEnd"/>
      <w:r w:rsidRPr="00A60512">
        <w:rPr>
          <w:rFonts w:asciiTheme="minorHAnsi" w:hAnsiTheme="minorHAnsi"/>
          <w:u w:val="single"/>
        </w:rPr>
        <w:t xml:space="preserve"> in Memoria di </w:t>
      </w:r>
      <w:proofErr w:type="spellStart"/>
      <w:r w:rsidRPr="00A60512">
        <w:rPr>
          <w:rFonts w:asciiTheme="minorHAnsi" w:hAnsiTheme="minorHAnsi"/>
          <w:u w:val="single"/>
        </w:rPr>
        <w:t>Rinaldo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Ossola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Bologna: </w:t>
      </w:r>
      <w:proofErr w:type="spellStart"/>
      <w:r w:rsidRPr="00A60512">
        <w:rPr>
          <w:rFonts w:asciiTheme="minorHAnsi" w:hAnsiTheme="minorHAnsi"/>
        </w:rPr>
        <w:t>Societa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Editrice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il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434-443.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1993/1994.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</w:t>
      </w:r>
      <w:r w:rsidR="00D07144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'Excessive</w:t>
      </w:r>
      <w:proofErr w:type="gramEnd"/>
      <w:r w:rsidRPr="00A60512">
        <w:rPr>
          <w:rFonts w:asciiTheme="minorHAnsi" w:hAnsiTheme="minorHAnsi"/>
        </w:rPr>
        <w:t xml:space="preserve"> Deficits: Sense and Nonse</w:t>
      </w:r>
      <w:r w:rsidR="00D07144" w:rsidRPr="00A60512">
        <w:rPr>
          <w:rFonts w:asciiTheme="minorHAnsi" w:hAnsiTheme="minorHAnsi"/>
        </w:rPr>
        <w:t>nse in the Treaty of Maastricht,'</w:t>
      </w:r>
      <w:r w:rsidRPr="00A60512">
        <w:rPr>
          <w:rFonts w:asciiTheme="minorHAnsi" w:hAnsiTheme="minorHAnsi"/>
        </w:rPr>
        <w:t xml:space="preserve"> Comments on Buiter, Corsetti and Roubini,"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</w:t>
      </w:r>
      <w:r w:rsidR="00D07144" w:rsidRPr="00A60512">
        <w:rPr>
          <w:rFonts w:asciiTheme="minorHAnsi" w:hAnsiTheme="minorHAnsi"/>
        </w:rPr>
        <w:t xml:space="preserve">(CEPR, London) issue </w:t>
      </w:r>
      <w:r w:rsidRPr="00A60512">
        <w:rPr>
          <w:rFonts w:asciiTheme="minorHAnsi" w:hAnsiTheme="minorHAnsi"/>
        </w:rPr>
        <w:t>16, April 1993, 92-97.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Issues" and "International Policy Coordination Reconsidered," in </w:t>
      </w:r>
      <w:r w:rsidRPr="00A60512">
        <w:rPr>
          <w:rFonts w:asciiTheme="minorHAnsi" w:hAnsiTheme="minorHAnsi"/>
          <w:u w:val="single"/>
        </w:rPr>
        <w:t>International Monetary Issues after the Cold War: A Conversation Among Leading Economists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Claremont Monetary Conference</w:t>
      </w:r>
      <w:r w:rsidRPr="00A60512">
        <w:rPr>
          <w:rFonts w:asciiTheme="minorHAnsi" w:hAnsiTheme="minorHAnsi"/>
        </w:rPr>
        <w:t xml:space="preserve">, Randall </w:t>
      </w:r>
      <w:proofErr w:type="spellStart"/>
      <w:r w:rsidRPr="00A60512">
        <w:rPr>
          <w:rFonts w:asciiTheme="minorHAnsi" w:hAnsiTheme="minorHAnsi"/>
        </w:rPr>
        <w:t>Hinshaw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Johns Hopkins Press, Baltimore, 1993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Policy Issues </w:t>
      </w:r>
      <w:proofErr w:type="gramStart"/>
      <w:r w:rsidRPr="00A60512">
        <w:rPr>
          <w:rFonts w:asciiTheme="minorHAnsi" w:hAnsiTheme="minorHAnsi"/>
        </w:rPr>
        <w:t>Between</w:t>
      </w:r>
      <w:proofErr w:type="gramEnd"/>
      <w:r w:rsidRPr="00A60512">
        <w:rPr>
          <w:rFonts w:asciiTheme="minorHAnsi" w:hAnsiTheme="minorHAnsi"/>
        </w:rPr>
        <w:t xml:space="preserve"> South Korea and the United States," in </w:t>
      </w:r>
      <w:r w:rsidRPr="00A60512">
        <w:rPr>
          <w:rFonts w:asciiTheme="minorHAnsi" w:hAnsiTheme="minorHAnsi"/>
          <w:u w:val="single"/>
        </w:rPr>
        <w:t>The Impact of Recent Economic Developments on U.S./Korean Relations and the Pacific Basin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Joint Korea-U.S. Academic Symposium</w:t>
      </w:r>
      <w:r w:rsidRPr="00A60512">
        <w:rPr>
          <w:rFonts w:asciiTheme="minorHAnsi" w:hAnsiTheme="minorHAnsi"/>
        </w:rPr>
        <w:t xml:space="preserve"> Vol. I, </w:t>
      </w:r>
      <w:proofErr w:type="spellStart"/>
      <w:r w:rsidRPr="00A60512">
        <w:rPr>
          <w:rFonts w:asciiTheme="minorHAnsi" w:hAnsiTheme="minorHAnsi"/>
        </w:rPr>
        <w:t>L.Krause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C.Ow</w:t>
      </w:r>
      <w:proofErr w:type="spellEnd"/>
      <w:r w:rsidRPr="00A60512">
        <w:rPr>
          <w:rFonts w:asciiTheme="minorHAnsi" w:hAnsiTheme="minorHAnsi"/>
        </w:rPr>
        <w:t>-Taylor,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U.C. San Diego and Korea Economic Institute of America, 1991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112-115.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"Thoughts on the Financial, Monetary, and Economic Integration of Portugal into Europe in 1992," in </w:t>
      </w:r>
      <w:r w:rsidRPr="00A60512">
        <w:rPr>
          <w:rFonts w:asciiTheme="minorHAnsi" w:hAnsiTheme="minorHAnsi"/>
          <w:u w:val="single"/>
        </w:rPr>
        <w:t>Portugal and the Internal Market of the EEC</w:t>
      </w:r>
      <w:r w:rsidRPr="00A60512">
        <w:rPr>
          <w:rFonts w:asciiTheme="minorHAnsi" w:hAnsiTheme="minorHAnsi"/>
        </w:rPr>
        <w:t xml:space="preserve">, Luis Miguel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 and Jose da Silva Lopes, eds., Banco de Portugal, Lisbon, 1991, 187-191.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"Commentary on Dornbusch: The Dollar in the 1990s" in </w:t>
      </w:r>
      <w:r w:rsidRPr="00A60512">
        <w:rPr>
          <w:rFonts w:asciiTheme="minorHAnsi" w:hAnsiTheme="minorHAnsi"/>
          <w:u w:val="single"/>
        </w:rPr>
        <w:t>Monetary Policy Issues in the 1990s</w:t>
      </w:r>
      <w:r w:rsidRPr="00A60512">
        <w:rPr>
          <w:rFonts w:asciiTheme="minorHAnsi" w:hAnsiTheme="minorHAnsi"/>
        </w:rPr>
        <w:t>, Jackson Hole, Federal Reserve Bank of Kansas City, 1989, 275-281.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"Zen and the Art of Modern Macroeconomics: The Search for Perfect Nothingness," in </w:t>
      </w:r>
      <w:r w:rsidRPr="00A60512">
        <w:rPr>
          <w:rFonts w:asciiTheme="minorHAnsi" w:hAnsiTheme="minorHAnsi"/>
          <w:u w:val="single"/>
        </w:rPr>
        <w:t xml:space="preserve">Monetary Policy </w:t>
      </w:r>
      <w:proofErr w:type="gramStart"/>
      <w:r w:rsidRPr="00A60512">
        <w:rPr>
          <w:rFonts w:asciiTheme="minorHAnsi" w:hAnsiTheme="minorHAnsi"/>
          <w:u w:val="single"/>
        </w:rPr>
        <w:t>For</w:t>
      </w:r>
      <w:proofErr w:type="gramEnd"/>
      <w:r w:rsidRPr="00A60512">
        <w:rPr>
          <w:rFonts w:asciiTheme="minorHAnsi" w:hAnsiTheme="minorHAnsi"/>
          <w:u w:val="single"/>
        </w:rPr>
        <w:t xml:space="preserve"> a Volatile Global Economy</w:t>
      </w:r>
      <w:r w:rsidRPr="00A60512">
        <w:rPr>
          <w:rFonts w:asciiTheme="minorHAnsi" w:hAnsiTheme="minorHAnsi"/>
        </w:rPr>
        <w:t xml:space="preserve">, W. </w:t>
      </w:r>
      <w:proofErr w:type="spellStart"/>
      <w:r w:rsidRPr="00A60512">
        <w:rPr>
          <w:rFonts w:asciiTheme="minorHAnsi" w:hAnsiTheme="minorHAnsi"/>
        </w:rPr>
        <w:t>Haraf</w:t>
      </w:r>
      <w:proofErr w:type="spellEnd"/>
      <w:r w:rsidRPr="00A60512">
        <w:rPr>
          <w:rFonts w:asciiTheme="minorHAnsi" w:hAnsiTheme="minorHAnsi"/>
        </w:rPr>
        <w:t xml:space="preserve"> and T. Wille</w:t>
      </w:r>
      <w:r w:rsidR="00E944CB" w:rsidRPr="00A60512">
        <w:rPr>
          <w:rFonts w:asciiTheme="minorHAnsi" w:hAnsiTheme="minorHAnsi"/>
        </w:rPr>
        <w:t>tt,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American Enterp</w:t>
      </w:r>
      <w:r w:rsidR="00E944CB" w:rsidRPr="00A60512">
        <w:rPr>
          <w:rFonts w:asciiTheme="minorHAnsi" w:hAnsiTheme="minorHAnsi"/>
        </w:rPr>
        <w:t>rise Institute, Washington, DC)</w:t>
      </w:r>
      <w:r w:rsidRPr="00A60512">
        <w:rPr>
          <w:rFonts w:asciiTheme="minorHAnsi" w:hAnsiTheme="minorHAnsi"/>
        </w:rPr>
        <w:t>, 1990.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Debt Management Matter? Comment" in </w:t>
      </w:r>
      <w:r w:rsidRPr="00A60512">
        <w:rPr>
          <w:rFonts w:asciiTheme="minorHAnsi" w:hAnsiTheme="minorHAnsi"/>
          <w:u w:val="single"/>
        </w:rPr>
        <w:t>Does Debt Management Matter</w:t>
      </w:r>
      <w:proofErr w:type="gramStart"/>
      <w:r w:rsidRPr="00A60512">
        <w:rPr>
          <w:rFonts w:asciiTheme="minorHAnsi" w:hAnsiTheme="minorHAnsi"/>
          <w:u w:val="single"/>
        </w:rPr>
        <w:t>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by </w:t>
      </w:r>
      <w:proofErr w:type="spellStart"/>
      <w:r w:rsidRPr="00A60512">
        <w:rPr>
          <w:rFonts w:asciiTheme="minorHAnsi" w:hAnsiTheme="minorHAnsi"/>
        </w:rPr>
        <w:t>J.Agell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M.Persson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B.Friedman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FIEF Studies in Labor Markets and Economic Policy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Oxford, 1992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81-91.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Review of Francis Diebold, "Empirical Modeling of Exchange Rate </w:t>
      </w:r>
      <w:r w:rsidR="00200BC7" w:rsidRPr="00A60512">
        <w:rPr>
          <w:rFonts w:asciiTheme="minorHAnsi" w:hAnsiTheme="minorHAnsi"/>
        </w:rPr>
        <w:t>Dynamics," with James Stock,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Journal of International Economics</w:t>
      </w:r>
      <w:r w:rsidR="00E944CB" w:rsidRPr="00A60512">
        <w:rPr>
          <w:rFonts w:asciiTheme="minorHAnsi" w:hAnsiTheme="minorHAnsi"/>
        </w:rPr>
        <w:t xml:space="preserve"> 27, no.3/4, </w:t>
      </w:r>
      <w:r w:rsidRPr="00A60512">
        <w:rPr>
          <w:rFonts w:asciiTheme="minorHAnsi" w:hAnsiTheme="minorHAnsi"/>
        </w:rPr>
        <w:t>November 1989, 185-189.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the Theory and Practice of International Policy Coordination," in </w:t>
      </w:r>
      <w:r w:rsidRPr="00A60512">
        <w:rPr>
          <w:rFonts w:asciiTheme="minorHAnsi" w:hAnsiTheme="minorHAnsi"/>
          <w:u w:val="single"/>
        </w:rPr>
        <w:t>Macroeconomic Policies in an Interdependent World</w:t>
      </w:r>
      <w:r w:rsidRPr="00A60512">
        <w:rPr>
          <w:rFonts w:asciiTheme="minorHAnsi" w:hAnsiTheme="minorHAnsi"/>
        </w:rPr>
        <w:t>, R. Bryant, ed</w:t>
      </w:r>
      <w:proofErr w:type="gramStart"/>
      <w:r w:rsidRPr="00A60512">
        <w:rPr>
          <w:rFonts w:asciiTheme="minorHAnsi" w:hAnsiTheme="minorHAnsi"/>
        </w:rPr>
        <w:t>.</w:t>
      </w:r>
      <w:r w:rsidR="00E944CB"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Brookings Institution, Washington, D.C., 1989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Italian Portfolio Demand."  In </w:t>
      </w:r>
      <w:r w:rsidRPr="00A60512">
        <w:rPr>
          <w:rFonts w:asciiTheme="minorHAnsi" w:hAnsiTheme="minorHAnsi"/>
          <w:u w:val="single"/>
        </w:rPr>
        <w:t>High Public Debt:  The Italian Ex</w:t>
      </w:r>
      <w:r w:rsidRPr="00A60512">
        <w:rPr>
          <w:rFonts w:asciiTheme="minorHAnsi" w:hAnsiTheme="minorHAnsi"/>
          <w:u w:val="single"/>
        </w:rPr>
        <w:softHyphen/>
        <w:t>pe</w:t>
      </w:r>
      <w:r w:rsidRPr="00A60512">
        <w:rPr>
          <w:rFonts w:asciiTheme="minorHAnsi" w:hAnsiTheme="minorHAnsi"/>
          <w:u w:val="single"/>
        </w:rPr>
        <w:softHyphen/>
        <w:t>rience</w:t>
      </w:r>
      <w:r w:rsidRPr="00A60512">
        <w:rPr>
          <w:rFonts w:asciiTheme="minorHAnsi" w:hAnsiTheme="minorHAnsi"/>
        </w:rPr>
        <w:t xml:space="preserve">, F. Giavazzi and L. </w:t>
      </w:r>
      <w:proofErr w:type="spellStart"/>
      <w:r w:rsidRPr="00A60512">
        <w:rPr>
          <w:rFonts w:asciiTheme="minorHAnsi" w:hAnsiTheme="minorHAnsi"/>
        </w:rPr>
        <w:t>Spaventa</w:t>
      </w:r>
      <w:proofErr w:type="spellEnd"/>
      <w:r w:rsidRPr="00A60512">
        <w:rPr>
          <w:rFonts w:asciiTheme="minorHAnsi" w:hAnsiTheme="minorHAnsi"/>
        </w:rPr>
        <w:t>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Press:  Cambridge, 1988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Reply,"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, 69, no. 4 (November 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"International Asset Substitutability:  Theory and Evidence for Canada," </w:t>
      </w:r>
      <w:r w:rsidRPr="00A60512">
        <w:rPr>
          <w:rFonts w:asciiTheme="minorHAnsi" w:hAnsiTheme="minorHAnsi"/>
          <w:u w:val="single"/>
        </w:rPr>
        <w:t>Journal of International Economics</w:t>
      </w:r>
      <w:r w:rsidRPr="00A60512">
        <w:rPr>
          <w:rFonts w:asciiTheme="minorHAnsi" w:hAnsiTheme="minorHAnsi"/>
        </w:rPr>
        <w:t xml:space="preserve"> 23 (1987).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Summers:  Tax Policy and International Competitiveness," in </w:t>
      </w:r>
      <w:r w:rsidRPr="00A60512">
        <w:rPr>
          <w:rFonts w:asciiTheme="minorHAnsi" w:hAnsiTheme="minorHAnsi"/>
          <w:u w:val="single"/>
        </w:rPr>
        <w:t>International Aspects of Fiscal Policies</w:t>
      </w:r>
      <w:r w:rsidR="00E944CB" w:rsidRPr="00A60512">
        <w:rPr>
          <w:rFonts w:asciiTheme="minorHAnsi" w:hAnsiTheme="minorHAnsi"/>
        </w:rPr>
        <w:t xml:space="preserve">, Jacob </w:t>
      </w:r>
      <w:proofErr w:type="spellStart"/>
      <w:r w:rsidR="00E944CB" w:rsidRPr="00A60512">
        <w:rPr>
          <w:rFonts w:asciiTheme="minorHAnsi" w:hAnsiTheme="minorHAnsi"/>
        </w:rPr>
        <w:t>Frenkel</w:t>
      </w:r>
      <w:proofErr w:type="spellEnd"/>
      <w:r w:rsidR="00E944CB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(Univ.</w:t>
      </w:r>
      <w:r w:rsidRPr="00A60512">
        <w:rPr>
          <w:rFonts w:asciiTheme="minorHAnsi" w:hAnsiTheme="minorHAnsi"/>
        </w:rPr>
        <w:t xml:space="preserve"> of Chicago Press:  Chicago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Overshooting, Agricultural Commodity Markets, and Public Policy," </w:t>
      </w:r>
      <w:r w:rsidRPr="00A60512">
        <w:rPr>
          <w:rFonts w:asciiTheme="minorHAnsi" w:hAnsiTheme="minorHAnsi"/>
          <w:u w:val="single"/>
        </w:rPr>
        <w:t>American Journal of Agricultural Economics</w:t>
      </w:r>
      <w:r w:rsidRPr="00A60512">
        <w:rPr>
          <w:rFonts w:asciiTheme="minorHAnsi" w:hAnsiTheme="minorHAnsi"/>
        </w:rPr>
        <w:t>; 68, no. 2 (May 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Mussa," in </w:t>
      </w:r>
      <w:r w:rsidRPr="00A60512">
        <w:rPr>
          <w:rFonts w:asciiTheme="minorHAnsi" w:hAnsiTheme="minorHAnsi"/>
          <w:u w:val="single"/>
        </w:rPr>
        <w:t>Structural Adjustment and the Real Exchange Rate in Developing Countries</w:t>
      </w:r>
      <w:r w:rsidRPr="00A60512">
        <w:rPr>
          <w:rFonts w:asciiTheme="minorHAnsi" w:hAnsiTheme="minorHAnsi"/>
        </w:rPr>
        <w:t xml:space="preserve">, edited by L. </w:t>
      </w:r>
      <w:proofErr w:type="spellStart"/>
      <w:r w:rsidRPr="00A60512">
        <w:rPr>
          <w:rFonts w:asciiTheme="minorHAnsi" w:hAnsiTheme="minorHAnsi"/>
        </w:rPr>
        <w:t>Ahamed</w:t>
      </w:r>
      <w:proofErr w:type="spellEnd"/>
      <w:r w:rsidRPr="00A60512">
        <w:rPr>
          <w:rFonts w:asciiTheme="minorHAnsi" w:hAnsiTheme="minorHAnsi"/>
        </w:rPr>
        <w:t xml:space="preserve"> and S. Edwards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 Chicago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1986).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"Comments on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Pr="00A60512">
        <w:rPr>
          <w:rFonts w:asciiTheme="minorHAnsi" w:hAnsiTheme="minorHAnsi"/>
        </w:rPr>
        <w:t xml:space="preserve"> and Masson," in </w:t>
      </w:r>
      <w:r w:rsidRPr="00A60512">
        <w:rPr>
          <w:rFonts w:asciiTheme="minorHAnsi" w:hAnsiTheme="minorHAnsi"/>
          <w:u w:val="single"/>
        </w:rPr>
        <w:t>The European Monetary System, Policy Coordination and Exchange Rate Systems</w:t>
      </w:r>
      <w:r w:rsidRPr="00A60512">
        <w:rPr>
          <w:rFonts w:asciiTheme="minorHAnsi" w:hAnsiTheme="minorHAnsi"/>
        </w:rPr>
        <w:t xml:space="preserve">, edited by M. </w:t>
      </w:r>
      <w:proofErr w:type="spellStart"/>
      <w:r w:rsidRPr="00A60512">
        <w:rPr>
          <w:rFonts w:asciiTheme="minorHAnsi" w:hAnsiTheme="minorHAnsi"/>
        </w:rPr>
        <w:t>Artis</w:t>
      </w:r>
      <w:proofErr w:type="spellEnd"/>
      <w:r w:rsidRPr="00A60512">
        <w:rPr>
          <w:rFonts w:asciiTheme="minorHAnsi" w:hAnsiTheme="minorHAnsi"/>
        </w:rPr>
        <w:t xml:space="preserve"> and C. Wyplosz.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 and the Dollar:  Comments on Williamson, and Giavazzi and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."  </w:t>
      </w:r>
      <w:proofErr w:type="gramStart"/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>Europe and the Dollar</w:t>
      </w:r>
      <w:r w:rsidRPr="00A60512">
        <w:rPr>
          <w:rFonts w:asciiTheme="minorHAnsi" w:hAnsiTheme="minorHAnsi"/>
        </w:rPr>
        <w:t xml:space="preserve">, Rudiger Dornbusch and Alberto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, eds., </w:t>
      </w:r>
      <w:proofErr w:type="spellStart"/>
      <w:r w:rsidRPr="00A60512">
        <w:rPr>
          <w:rFonts w:asciiTheme="minorHAnsi" w:hAnsiTheme="minorHAnsi"/>
        </w:rPr>
        <w:t>Istituto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Bancario</w:t>
      </w:r>
      <w:proofErr w:type="spellEnd"/>
      <w:r w:rsidRPr="00A60512">
        <w:rPr>
          <w:rFonts w:asciiTheme="minorHAnsi" w:hAnsiTheme="minorHAnsi"/>
        </w:rPr>
        <w:t xml:space="preserve"> San Paolo di Torino, Torino, Italy, 1985.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"Monetary Targets, Real Exchange Rates and Macroeconomic Stability:  Comment,"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>, 28 (1985).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Secular Inflation Term in Open-Economy Phillips Curves" (with Charles Engel), </w:t>
      </w:r>
      <w:r w:rsidRPr="00A60512">
        <w:rPr>
          <w:rFonts w:asciiTheme="minorHAnsi" w:hAnsiTheme="minorHAnsi"/>
          <w:u w:val="single"/>
        </w:rPr>
        <w:t>European Economic Review</w:t>
      </w:r>
      <w:r w:rsidRPr="00A60512">
        <w:rPr>
          <w:rFonts w:asciiTheme="minorHAnsi" w:hAnsiTheme="minorHAnsi"/>
        </w:rPr>
        <w:t xml:space="preserve"> 24 (1984), 161-164.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Comment on International Portfolio Diversification," </w:t>
      </w:r>
      <w:r w:rsidRPr="00A60512">
        <w:rPr>
          <w:rFonts w:asciiTheme="minorHAnsi" w:hAnsiTheme="minorHAnsi"/>
          <w:u w:val="single"/>
        </w:rPr>
        <w:t>Exchange Rate Theory and Practice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Bilson and R. Marston,</w:t>
      </w:r>
      <w:r w:rsidR="00E944CB" w:rsidRPr="00A60512">
        <w:rPr>
          <w:rFonts w:asciiTheme="minorHAnsi" w:hAnsiTheme="minorHAnsi"/>
        </w:rPr>
        <w:t xml:space="preserve">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</w:t>
      </w:r>
      <w:r w:rsidR="00E944CB" w:rsidRPr="00A60512">
        <w:rPr>
          <w:rFonts w:asciiTheme="minorHAnsi" w:hAnsiTheme="minorHAnsi"/>
        </w:rPr>
        <w:t xml:space="preserve">ity of Chicago Press:  Chicago, </w:t>
      </w:r>
      <w:r w:rsidRPr="00A60512">
        <w:rPr>
          <w:rFonts w:asciiTheme="minorHAnsi" w:hAnsiTheme="minorHAnsi"/>
        </w:rPr>
        <w:t>1984).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"An Accounting Framework and Some Issues for Modelling Exchange Rates:  Comment," in </w:t>
      </w:r>
      <w:r w:rsidRPr="00A60512">
        <w:rPr>
          <w:rFonts w:asciiTheme="minorHAnsi" w:hAnsiTheme="minorHAnsi"/>
          <w:u w:val="single"/>
        </w:rPr>
        <w:t>Exchange Rates and International Macro</w:t>
      </w:r>
      <w:r w:rsidRPr="00A60512">
        <w:rPr>
          <w:rFonts w:asciiTheme="minorHAnsi" w:hAnsiTheme="minorHAnsi"/>
          <w:u w:val="single"/>
        </w:rPr>
        <w:softHyphen/>
        <w:t>economics</w:t>
      </w:r>
      <w:r w:rsidRPr="00A60512">
        <w:rPr>
          <w:rFonts w:asciiTheme="minorHAnsi" w:hAnsiTheme="minorHAnsi"/>
        </w:rPr>
        <w:t xml:space="preserve">, Jacob </w:t>
      </w:r>
      <w:proofErr w:type="spellStart"/>
      <w:r w:rsidRPr="00A60512">
        <w:rPr>
          <w:rFonts w:asciiTheme="minorHAnsi" w:hAnsiTheme="minorHAnsi"/>
        </w:rPr>
        <w:t>Frenkel</w:t>
      </w:r>
      <w:proofErr w:type="spellEnd"/>
      <w:r w:rsidRPr="00A60512">
        <w:rPr>
          <w:rFonts w:asciiTheme="minorHAnsi" w:hAnsiTheme="minorHAnsi"/>
        </w:rPr>
        <w:t>, editor.</w:t>
      </w:r>
      <w:proofErr w:type="gramEnd"/>
      <w:r w:rsidRPr="00A60512">
        <w:rPr>
          <w:rFonts w:asciiTheme="minorHAnsi" w:hAnsiTheme="minorHAnsi"/>
        </w:rPr>
        <w:t xml:space="preserve">  </w:t>
      </w:r>
      <w:proofErr w:type="gramStart"/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</w:t>
      </w:r>
      <w:r w:rsidR="00E944CB" w:rsidRPr="00A60512">
        <w:rPr>
          <w:rFonts w:asciiTheme="minorHAnsi" w:hAnsiTheme="minorHAnsi"/>
        </w:rPr>
        <w:t xml:space="preserve">ago, </w:t>
      </w:r>
      <w:r w:rsidRPr="00A60512">
        <w:rPr>
          <w:rFonts w:asciiTheme="minorHAnsi" w:hAnsiTheme="minorHAnsi"/>
        </w:rPr>
        <w:t>1983).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`Effects of U.S. Monetary Stabilization Programs on Expected Real Interest Rates and Real Exchange Rates'," </w:t>
      </w:r>
      <w:r w:rsidRPr="00A60512">
        <w:rPr>
          <w:rFonts w:asciiTheme="minorHAnsi" w:hAnsiTheme="minorHAnsi"/>
          <w:u w:val="single"/>
        </w:rPr>
        <w:t>Fifth West Coast Academic/Fede</w:t>
      </w:r>
      <w:r w:rsidRPr="00A60512">
        <w:rPr>
          <w:rFonts w:asciiTheme="minorHAnsi" w:hAnsiTheme="minorHAnsi"/>
          <w:u w:val="single"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Economic Consequences of the April 25th Revolution:  Comment," </w:t>
      </w:r>
      <w:r w:rsidRPr="00A60512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Lisbon</w:t>
      </w:r>
      <w:r w:rsidRPr="00A60512">
        <w:rPr>
          <w:rFonts w:asciiTheme="minorHAnsi" w:hAnsiTheme="minorHAnsi"/>
        </w:rPr>
        <w:t>, 3, no. 3 (October 1979).</w:t>
      </w:r>
    </w:p>
    <w:p w:rsidR="00200BC7" w:rsidRPr="00A60512" w:rsidRDefault="00200BC7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743AF" w:rsidRPr="00A60512" w:rsidRDefault="00C743AF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UNPUBLISHED RESEARCH</w:t>
      </w:r>
    </w:p>
    <w:p w:rsidR="001B3FF8" w:rsidRPr="00A60512" w:rsidRDefault="00BB233C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</w:rPr>
        <w:br/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404FE4" w:rsidRPr="00A60512">
        <w:rPr>
          <w:rFonts w:asciiTheme="minorHAnsi" w:hAnsiTheme="minorHAnsi"/>
          <w:shd w:val="clear" w:color="auto" w:fill="FFFFFF"/>
        </w:rPr>
        <w:t>Systematic Managed Floating,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 xml:space="preserve">" </w:t>
      </w:r>
      <w:r w:rsidR="00F53675" w:rsidRPr="00A60512">
        <w:rPr>
          <w:rFonts w:asciiTheme="minorHAnsi" w:hAnsiTheme="minorHAnsi"/>
          <w:color w:val="1E1E1E"/>
          <w:shd w:val="clear" w:color="auto" w:fill="FFFFFF"/>
        </w:rPr>
        <w:t>NBER W</w:t>
      </w:r>
      <w:r w:rsidR="002A472E" w:rsidRPr="00A60512">
        <w:rPr>
          <w:rFonts w:asciiTheme="minorHAnsi" w:hAnsiTheme="minorHAnsi"/>
          <w:bCs/>
          <w:color w:val="000000"/>
          <w:shd w:val="clear" w:color="auto" w:fill="FFFFFF"/>
        </w:rPr>
        <w:t>orking Paper</w:t>
      </w:r>
      <w:r w:rsidR="00CB641A" w:rsidRPr="00A60512">
        <w:rPr>
          <w:rFonts w:asciiTheme="minorHAnsi" w:hAnsiTheme="minorHAnsi"/>
          <w:color w:val="1E1E1E"/>
          <w:shd w:val="clear" w:color="auto" w:fill="FFFFFF"/>
        </w:rPr>
        <w:t xml:space="preserve"> 23663, August</w:t>
      </w:r>
      <w:r w:rsidR="00F53675" w:rsidRPr="00A60512">
        <w:rPr>
          <w:rFonts w:asciiTheme="minorHAnsi" w:hAnsiTheme="minorHAnsi"/>
          <w:color w:val="1E1E1E"/>
          <w:shd w:val="clear" w:color="auto" w:fill="FFFFFF"/>
        </w:rPr>
        <w:t xml:space="preserve"> 2017</w:t>
      </w:r>
      <w:proofErr w:type="gramStart"/>
      <w:r w:rsidR="00F53675" w:rsidRPr="00A60512">
        <w:rPr>
          <w:rFonts w:asciiTheme="minorHAnsi" w:hAnsiTheme="minorHAnsi"/>
          <w:color w:val="1E1E1E"/>
          <w:shd w:val="clear" w:color="auto" w:fill="FFFFFF"/>
        </w:rPr>
        <w:t xml:space="preserve">;  </w:t>
      </w:r>
      <w:r w:rsidR="00C80293" w:rsidRPr="00A60512">
        <w:rPr>
          <w:rFonts w:asciiTheme="minorHAnsi" w:hAnsiTheme="minorHAnsi"/>
          <w:color w:val="1E1E1E"/>
          <w:shd w:val="clear" w:color="auto" w:fill="FFFFFF"/>
        </w:rPr>
        <w:t>HKS</w:t>
      </w:r>
      <w:proofErr w:type="gramEnd"/>
      <w:r w:rsidR="00C80293" w:rsidRPr="00A60512">
        <w:rPr>
          <w:rFonts w:asciiTheme="minorHAnsi" w:hAnsiTheme="minorHAnsi"/>
          <w:color w:val="1E1E1E"/>
          <w:shd w:val="clear" w:color="auto" w:fill="FFFFFF"/>
        </w:rPr>
        <w:t xml:space="preserve"> RWP </w:t>
      </w:r>
      <w:r w:rsidR="00F53675" w:rsidRPr="00A60512">
        <w:rPr>
          <w:rFonts w:asciiTheme="minorHAnsi" w:hAnsiTheme="minorHAnsi"/>
          <w:color w:val="333333"/>
          <w:sz w:val="23"/>
          <w:szCs w:val="23"/>
          <w:shd w:val="clear" w:color="auto" w:fill="FFFFFF"/>
        </w:rPr>
        <w:t>17-025, June.</w:t>
      </w:r>
      <w:r w:rsidR="00C80293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proofErr w:type="gramStart"/>
      <w:r w:rsidR="002A472E" w:rsidRPr="00A60512">
        <w:rPr>
          <w:rFonts w:asciiTheme="minorHAnsi" w:hAnsiTheme="minorHAnsi"/>
          <w:color w:val="1E1E1E"/>
          <w:shd w:val="clear" w:color="auto" w:fill="FFFFFF"/>
        </w:rPr>
        <w:t xml:space="preserve">For 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4th</w:t>
      </w:r>
      <w:r w:rsidR="00404FE4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404FE4" w:rsidRPr="00A60512">
        <w:rPr>
          <w:rFonts w:asciiTheme="minorHAnsi" w:hAnsiTheme="minorHAnsi"/>
          <w:shd w:val="clear" w:color="auto" w:fill="FFFFFF"/>
        </w:rPr>
        <w:t>Asian Monetary Policy Forum</w:t>
      </w:r>
      <w:r w:rsidR="00404FE4" w:rsidRPr="00A60512">
        <w:rPr>
          <w:rFonts w:asciiTheme="minorHAnsi" w:hAnsiTheme="minorHAnsi"/>
          <w:color w:val="1E1E1E"/>
          <w:shd w:val="clear" w:color="auto" w:fill="FFFFFF"/>
        </w:rPr>
        <w:t>, May 2017, Singapore.</w:t>
      </w:r>
      <w:proofErr w:type="gramEnd"/>
    </w:p>
    <w:p w:rsidR="001B3FF8" w:rsidRPr="00A60512" w:rsidRDefault="001B3FF8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</w:p>
    <w:p w:rsidR="00BB233C" w:rsidRPr="00A60512" w:rsidRDefault="001B3FF8" w:rsidP="001B3FF8">
      <w:pPr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"</w:t>
      </w:r>
      <w:r w:rsidRPr="00A60512">
        <w:rPr>
          <w:rFonts w:asciiTheme="minorHAnsi" w:hAnsiTheme="minorHAnsi"/>
        </w:rPr>
        <w:t>Does It Matter Whether Statistical Agencies Frame the Month’s CPI on a 1-month or 12-month Basis?</w:t>
      </w:r>
      <w:r w:rsidRPr="00A60512">
        <w:rPr>
          <w:rFonts w:asciiTheme="minorHAnsi" w:hAnsiTheme="minorHAnsi"/>
          <w:lang w:val="nl-NL"/>
        </w:rPr>
        <w:t xml:space="preserve">" with Ayako Saiki,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NBER W</w:t>
      </w:r>
      <w:r w:rsidR="002A472E" w:rsidRPr="00A60512">
        <w:rPr>
          <w:rFonts w:asciiTheme="minorHAnsi" w:hAnsiTheme="minorHAnsi"/>
          <w:bCs/>
          <w:color w:val="000000"/>
          <w:shd w:val="clear" w:color="auto" w:fill="FFFFFF"/>
        </w:rPr>
        <w:t xml:space="preserve">P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No. 23754, August 2017.</w:t>
      </w:r>
      <w:r w:rsidRPr="00A60512">
        <w:rPr>
          <w:rFonts w:asciiTheme="minorHAnsi" w:hAnsiTheme="minorHAnsi"/>
          <w:lang w:val="nl-NL"/>
        </w:rPr>
        <w:t xml:space="preserve">  </w:t>
      </w:r>
      <w:proofErr w:type="gramStart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HKS RWP16-11.</w:t>
      </w:r>
      <w:proofErr w:type="gramEnd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 xml:space="preserve">  </w:t>
      </w:r>
      <w:r w:rsidR="00404FE4" w:rsidRPr="00A60512">
        <w:rPr>
          <w:rFonts w:asciiTheme="minorHAnsi" w:hAnsiTheme="minorHAnsi"/>
          <w:bCs/>
        </w:rPr>
        <w:br/>
      </w:r>
      <w:r w:rsidR="00404FE4" w:rsidRPr="00A60512">
        <w:rPr>
          <w:rFonts w:asciiTheme="minorHAnsi" w:hAnsiTheme="minorHAnsi"/>
          <w:bCs/>
        </w:rPr>
        <w:br/>
      </w:r>
      <w:r w:rsidR="00BB233C" w:rsidRPr="00A60512">
        <w:rPr>
          <w:rFonts w:asciiTheme="minorHAnsi" w:hAnsiTheme="minorHAnsi"/>
          <w:bCs/>
        </w:rPr>
        <w:t>“A Quarter Century of Currency Expectations Data: The Carry Trade and the Risk Premium,” with Menzie Chinn, University of Wisconsin, July 2016.</w:t>
      </w:r>
    </w:p>
    <w:p w:rsidR="006705C4" w:rsidRPr="00A60512" w:rsidRDefault="00BB233C" w:rsidP="006705C4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br/>
      </w:r>
      <w:r w:rsidR="006705C4" w:rsidRPr="00A60512">
        <w:rPr>
          <w:rFonts w:asciiTheme="minorHAnsi" w:hAnsiTheme="minorHAnsi"/>
        </w:rPr>
        <w:t xml:space="preserve">“Bias in Official Fiscal Forecasts: Can Private Forecasts Help?” with Jesse Schreger, </w:t>
      </w:r>
      <w:r w:rsidR="006705AA" w:rsidRPr="00A60512">
        <w:rPr>
          <w:rFonts w:asciiTheme="minorHAnsi" w:hAnsiTheme="minorHAnsi"/>
        </w:rPr>
        <w:t xml:space="preserve">NBER WP 22349, June 2016. </w:t>
      </w:r>
      <w:r w:rsidR="006705AA" w:rsidRPr="00A60512">
        <w:rPr>
          <w:rFonts w:asciiTheme="minorHAnsi" w:hAnsiTheme="minorHAnsi"/>
          <w:color w:val="000000" w:themeColor="text1"/>
        </w:rPr>
        <w:t xml:space="preserve">HKS </w:t>
      </w:r>
      <w:r w:rsidR="006705C4" w:rsidRPr="00A60512">
        <w:rPr>
          <w:rFonts w:asciiTheme="minorHAnsi" w:hAnsiTheme="minorHAnsi"/>
          <w:color w:val="000000" w:themeColor="text1"/>
        </w:rPr>
        <w:t xml:space="preserve">RWP16-021, </w:t>
      </w:r>
      <w:r w:rsidR="006705C4" w:rsidRPr="00A60512">
        <w:rPr>
          <w:rFonts w:asciiTheme="minorHAnsi" w:hAnsiTheme="minorHAnsi"/>
        </w:rPr>
        <w:t>May 2016.</w:t>
      </w:r>
      <w:r w:rsidR="006705C4" w:rsidRPr="00A60512">
        <w:rPr>
          <w:rFonts w:asciiTheme="minorHAnsi" w:hAnsiTheme="minorHAnsi"/>
          <w:color w:val="000000"/>
        </w:rPr>
        <w:t xml:space="preserve"> </w:t>
      </w:r>
    </w:p>
    <w:p w:rsidR="00CF73F3" w:rsidRPr="00A60512" w:rsidRDefault="00CF73F3" w:rsidP="00020970">
      <w:pPr>
        <w:rPr>
          <w:rFonts w:asciiTheme="minorHAnsi" w:hAnsiTheme="minorHAnsi"/>
        </w:rPr>
      </w:pPr>
    </w:p>
    <w:p w:rsidR="00F43BDF" w:rsidRPr="00A60512" w:rsidRDefault="00F43BDF" w:rsidP="00F43B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“Should Eastern European Countries Join the Euro? </w:t>
      </w:r>
      <w:proofErr w:type="gramStart"/>
      <w:r w:rsidRPr="00A60512">
        <w:rPr>
          <w:rFonts w:asciiTheme="minorHAnsi" w:hAnsiTheme="minorHAnsi"/>
        </w:rPr>
        <w:t>A Review and Update of Trade Estimates and Consideration of Endogenous OCA Criteria,” for Dubrovnik Eco</w:t>
      </w:r>
      <w:r w:rsidR="00822360" w:rsidRPr="00A60512">
        <w:rPr>
          <w:rFonts w:asciiTheme="minorHAnsi" w:hAnsiTheme="minorHAnsi"/>
        </w:rPr>
        <w:t>nomic Conference XIV, 2008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pStyle w:val="BodyText3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Euro Area and World Interest Rates</w:t>
      </w:r>
      <w:r w:rsidR="00682D85" w:rsidRPr="00A60512">
        <w:rPr>
          <w:rFonts w:asciiTheme="minorHAnsi" w:hAnsiTheme="minorHAnsi"/>
        </w:rPr>
        <w:t>” with Menzie Chinn</w:t>
      </w:r>
      <w:r w:rsidRPr="00A60512">
        <w:rPr>
          <w:rFonts w:asciiTheme="minorHAnsi" w:hAnsiTheme="minorHAnsi"/>
        </w:rPr>
        <w:t>, Santa Cruz Center for International Economics Paper 03-17</w:t>
      </w:r>
      <w:r w:rsidR="00447E9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Centre for Economic Policy Research, </w:t>
      </w:r>
      <w:r w:rsidR="00124D79" w:rsidRPr="00A60512">
        <w:rPr>
          <w:rFonts w:asciiTheme="minorHAnsi" w:hAnsiTheme="minorHAnsi"/>
        </w:rPr>
        <w:t>UK</w:t>
      </w:r>
      <w:r w:rsidRPr="00A60512">
        <w:rPr>
          <w:rFonts w:asciiTheme="minorHAnsi" w:hAnsiTheme="minorHAnsi"/>
        </w:rPr>
        <w:t>, 2003.</w:t>
      </w:r>
    </w:p>
    <w:p w:rsidR="00726629" w:rsidRPr="00A60512" w:rsidRDefault="00726629">
      <w:pPr>
        <w:pStyle w:val="BodyText3"/>
        <w:rPr>
          <w:rFonts w:asciiTheme="minorHAnsi" w:hAnsiTheme="minorHAnsi"/>
        </w:rPr>
      </w:pPr>
    </w:p>
    <w:p w:rsidR="00726629" w:rsidRPr="00A60512" w:rsidRDefault="002A472E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"The </w:t>
      </w:r>
      <w:r w:rsidR="00726629" w:rsidRPr="00A60512">
        <w:rPr>
          <w:rFonts w:asciiTheme="minorHAnsi" w:hAnsiTheme="minorHAnsi"/>
        </w:rPr>
        <w:t>Welfare Implications of Continental Trading Blocs in a Model with Transport Costs,"</w:t>
      </w:r>
      <w:r w:rsidR="00682D85" w:rsidRPr="00A60512">
        <w:rPr>
          <w:rFonts w:asciiTheme="minorHAnsi" w:hAnsiTheme="minorHAnsi"/>
        </w:rPr>
        <w:t xml:space="preserve"> </w:t>
      </w:r>
      <w:r w:rsidR="00447E99" w:rsidRPr="00A60512">
        <w:rPr>
          <w:rFonts w:asciiTheme="minorHAnsi" w:hAnsiTheme="minorHAnsi"/>
        </w:rPr>
        <w:t>with Ernesto Stein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</w:rPr>
        <w:t>Pacific Basin Working Paper Series No.</w:t>
      </w:r>
      <w:proofErr w:type="gramEnd"/>
      <w:r w:rsidR="00726629" w:rsidRPr="00A60512">
        <w:rPr>
          <w:rFonts w:asciiTheme="minorHAnsi" w:hAnsiTheme="minorHAnsi"/>
          <w:i/>
        </w:rPr>
        <w:t xml:space="preserve"> </w:t>
      </w:r>
      <w:proofErr w:type="gramStart"/>
      <w:r w:rsidR="00726629" w:rsidRPr="00A60512">
        <w:rPr>
          <w:rFonts w:asciiTheme="minorHAnsi" w:hAnsiTheme="minorHAnsi"/>
          <w:i/>
        </w:rPr>
        <w:t>PB94-03</w:t>
      </w:r>
      <w:r w:rsidR="00726629" w:rsidRPr="00A60512">
        <w:rPr>
          <w:rFonts w:asciiTheme="minorHAnsi" w:hAnsiTheme="minorHAnsi"/>
        </w:rPr>
        <w:t>, Federal Reserve Bank of San Francisco</w:t>
      </w:r>
      <w:r w:rsidR="00447E99" w:rsidRPr="00A60512">
        <w:rPr>
          <w:rFonts w:asciiTheme="minorHAnsi" w:hAnsiTheme="minorHAnsi"/>
        </w:rPr>
        <w:t>, 1994</w:t>
      </w:r>
      <w:r w:rsidR="00726629"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"Are the Forecasts of Exchange Rate Volatility Implicit in Options</w:t>
      </w:r>
      <w:r w:rsidR="00682D85" w:rsidRPr="00A60512">
        <w:rPr>
          <w:rFonts w:asciiTheme="minorHAnsi" w:hAnsiTheme="minorHAnsi"/>
        </w:rPr>
        <w:t xml:space="preserve"> Prices Excessively Variable?"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i/>
        </w:rPr>
        <w:t>NB</w:t>
      </w:r>
      <w:r w:rsidR="00B237D4" w:rsidRPr="00A60512">
        <w:rPr>
          <w:rFonts w:asciiTheme="minorHAnsi" w:hAnsiTheme="minorHAnsi"/>
          <w:i/>
        </w:rPr>
        <w:t xml:space="preserve">ER Working Paper </w:t>
      </w:r>
      <w:r w:rsidR="00B237D4" w:rsidRPr="00A60512">
        <w:rPr>
          <w:rFonts w:asciiTheme="minorHAnsi" w:hAnsiTheme="minorHAnsi"/>
        </w:rPr>
        <w:t>3910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"Credibility, the Optimal Speed of Trade Liberalization, Real Interest Rates, and Latin American Deb</w:t>
      </w:r>
      <w:r w:rsidR="00682D85" w:rsidRPr="00A60512">
        <w:rPr>
          <w:rFonts w:asciiTheme="minorHAnsi" w:hAnsiTheme="minorHAnsi"/>
        </w:rPr>
        <w:t xml:space="preserve">t," </w:t>
      </w:r>
      <w:r w:rsidR="00447E99" w:rsidRPr="00A60512">
        <w:rPr>
          <w:rFonts w:asciiTheme="minorHAnsi" w:hAnsiTheme="minorHAnsi"/>
        </w:rPr>
        <w:t>with K. Froot and A.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Mizala-Sa</w:t>
      </w:r>
      <w:r w:rsidR="00447E99" w:rsidRPr="00A60512">
        <w:rPr>
          <w:rFonts w:asciiTheme="minorHAnsi" w:hAnsiTheme="minorHAnsi"/>
        </w:rPr>
        <w:t>lces</w:t>
      </w:r>
      <w:proofErr w:type="spellEnd"/>
      <w:r w:rsidR="00447E99" w:rsidRPr="00A60512">
        <w:rPr>
          <w:rFonts w:asciiTheme="minorHAnsi" w:hAnsiTheme="minorHAnsi"/>
        </w:rPr>
        <w:t>, Country Policy Dept.</w:t>
      </w:r>
      <w:r w:rsidRPr="00A60512">
        <w:rPr>
          <w:rFonts w:asciiTheme="minorHAnsi" w:hAnsiTheme="minorHAnsi"/>
        </w:rPr>
        <w:t xml:space="preserve">, </w:t>
      </w:r>
      <w:r w:rsidR="007653E6" w:rsidRPr="00A60512">
        <w:rPr>
          <w:rFonts w:asciiTheme="minorHAnsi" w:hAnsiTheme="minorHAnsi"/>
        </w:rPr>
        <w:t xml:space="preserve">World Bank, </w:t>
      </w:r>
      <w:r w:rsidRPr="00A60512">
        <w:rPr>
          <w:rFonts w:asciiTheme="minorHAnsi" w:hAnsiTheme="minorHAnsi"/>
        </w:rPr>
        <w:t xml:space="preserve">1984.   </w:t>
      </w:r>
      <w:r w:rsidR="00447E99" w:rsidRPr="00A60512">
        <w:rPr>
          <w:rFonts w:asciiTheme="minorHAnsi" w:hAnsiTheme="minorHAnsi"/>
          <w:i/>
        </w:rPr>
        <w:t>UCB</w:t>
      </w:r>
      <w:r w:rsidR="007653E6" w:rsidRPr="00A60512">
        <w:rPr>
          <w:rFonts w:asciiTheme="minorHAnsi" w:hAnsiTheme="minorHAnsi"/>
          <w:i/>
        </w:rPr>
        <w:t xml:space="preserve"> WP No. 8750</w:t>
      </w:r>
      <w:r w:rsidR="007653E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EC5AE4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>Is There Trade with Other Planets?" Univ</w:t>
      </w:r>
      <w:r w:rsidR="00737E7F" w:rsidRPr="00A60512">
        <w:rPr>
          <w:rFonts w:asciiTheme="minorHAnsi" w:hAnsiTheme="minorHAnsi"/>
        </w:rPr>
        <w:t xml:space="preserve">ersity </w:t>
      </w:r>
      <w:r w:rsidR="00726629" w:rsidRPr="00A60512">
        <w:rPr>
          <w:rFonts w:asciiTheme="minorHAnsi" w:hAnsiTheme="minorHAnsi"/>
        </w:rPr>
        <w:t>of Michigan, Oct.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Rates Since Floating:  Theory and Evid</w:t>
      </w:r>
      <w:r w:rsidR="00352777" w:rsidRPr="00A60512">
        <w:rPr>
          <w:rFonts w:asciiTheme="minorHAnsi" w:hAnsiTheme="minorHAnsi"/>
        </w:rPr>
        <w:t>ence," Ph.D. Thesis, MIT</w:t>
      </w:r>
      <w:r w:rsidRPr="00A60512">
        <w:rPr>
          <w:rFonts w:asciiTheme="minorHAnsi" w:hAnsiTheme="minorHAnsi"/>
        </w:rPr>
        <w:t>, June 1978.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"Pegging to Minimize Short-Run Exchange Uncertainty:  The Exchange Rate Policies of Small Countries in a System of Generalized Floating," </w:t>
      </w:r>
      <w:r w:rsidRPr="00A60512">
        <w:rPr>
          <w:rFonts w:asciiTheme="minorHAnsi" w:hAnsiTheme="minorHAnsi"/>
          <w:i/>
        </w:rPr>
        <w:t>I</w:t>
      </w:r>
      <w:r w:rsidR="00F55CA6" w:rsidRPr="00A60512">
        <w:rPr>
          <w:rFonts w:asciiTheme="minorHAnsi" w:hAnsiTheme="minorHAnsi"/>
          <w:i/>
        </w:rPr>
        <w:t xml:space="preserve">MF </w:t>
      </w:r>
      <w:r w:rsidR="0034173E" w:rsidRPr="00A60512">
        <w:rPr>
          <w:rFonts w:asciiTheme="minorHAnsi" w:hAnsiTheme="minorHAnsi"/>
          <w:i/>
        </w:rPr>
        <w:t>DM/75/109</w:t>
      </w:r>
      <w:r w:rsidR="0034173E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1975.</w:t>
      </w:r>
      <w:proofErr w:type="gramEnd"/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</w:t>
      </w:r>
      <w:hyperlink r:id="rId3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Cocoa in Ghana: The Cocoa Farmers, Cocoa Marketing Board, and Elasticity of Supply</w:t>
        </w:r>
      </w:hyperlink>
      <w:r w:rsidRPr="00A60512">
        <w:rPr>
          <w:rFonts w:asciiTheme="minorHAnsi" w:hAnsiTheme="minorHAnsi"/>
        </w:rPr>
        <w:t>," MIT, 1974.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AD7694" w:rsidRPr="00A60512" w:rsidRDefault="00726629" w:rsidP="00AD7694">
      <w:pPr>
        <w:pStyle w:val="Heading5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PUBLISHED ARTICLE</w:t>
      </w:r>
      <w:r w:rsidR="00F300D8" w:rsidRPr="00A60512">
        <w:rPr>
          <w:rFonts w:asciiTheme="minorHAnsi" w:hAnsiTheme="minorHAnsi"/>
        </w:rPr>
        <w:t>S ACCESSIBLE TO NON-SPECIALIST</w:t>
      </w:r>
      <w:r w:rsidRPr="00A60512">
        <w:rPr>
          <w:rFonts w:asciiTheme="minorHAnsi" w:hAnsiTheme="minorHAnsi"/>
        </w:rPr>
        <w:t>S</w:t>
      </w: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</w:p>
    <w:p w:rsidR="005131B7" w:rsidRPr="00A60512" w:rsidRDefault="005131B7" w:rsidP="005131B7">
      <w:pPr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Proposals,” f</w:t>
      </w:r>
      <w:r w:rsidR="002A472E" w:rsidRPr="00A60512">
        <w:rPr>
          <w:rFonts w:asciiTheme="minorHAnsi" w:hAnsiTheme="minorHAnsi"/>
          <w:color w:val="000000"/>
          <w:shd w:val="clear" w:color="auto" w:fill="FFFFFF"/>
        </w:rPr>
        <w:t xml:space="preserve">orthcoming </w:t>
      </w:r>
      <w:proofErr w:type="gramStart"/>
      <w:r w:rsidR="002A472E" w:rsidRPr="00A60512">
        <w:rPr>
          <w:rFonts w:asciiTheme="minorHAnsi" w:hAnsiTheme="minorHAnsi"/>
          <w:color w:val="000000"/>
          <w:shd w:val="clear" w:color="auto" w:fill="FFFFFF"/>
        </w:rPr>
        <w:t xml:space="preserve">in </w:t>
      </w:r>
      <w:r w:rsidR="00491D34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91D34" w:rsidRPr="00A60512">
        <w:rPr>
          <w:rFonts w:asciiTheme="minorHAnsi" w:hAnsiTheme="minorHAnsi"/>
          <w:color w:val="000000"/>
          <w:shd w:val="clear" w:color="auto" w:fill="FFFFFF"/>
        </w:rPr>
        <w:t>Rabah</w:t>
      </w:r>
      <w:proofErr w:type="gramEnd"/>
      <w:r w:rsidR="00491D34" w:rsidRPr="00A60512">
        <w:rPr>
          <w:rFonts w:asciiTheme="minorHAnsi" w:hAnsiTheme="minorHAnsi"/>
          <w:color w:val="000000"/>
          <w:shd w:val="clear" w:color="auto" w:fill="FFFFFF"/>
        </w:rPr>
        <w:t xml:space="preserve"> Arezki and Raouf Boucekkine, eds</w:t>
      </w:r>
      <w:r w:rsidR="00491D34" w:rsidRPr="00491D34">
        <w:rPr>
          <w:rFonts w:asciiTheme="minorHAnsi" w:hAnsiTheme="minorHAnsi"/>
          <w:color w:val="000000"/>
          <w:shd w:val="clear" w:color="auto" w:fill="FFFFFF"/>
        </w:rPr>
        <w:t xml:space="preserve">., </w:t>
      </w:r>
      <w:r w:rsidR="00491D34" w:rsidRPr="00491D34">
        <w:rPr>
          <w:rFonts w:asciiTheme="minorHAnsi" w:hAnsiTheme="minorHAnsi" w:cs="Arial"/>
          <w:i/>
          <w:color w:val="000000"/>
          <w:shd w:val="clear" w:color="auto" w:fill="FFFFFF"/>
        </w:rPr>
        <w:t>Natural Resources, Finance and Diversification: Diagnostics and Policies</w:t>
      </w:r>
      <w:r w:rsidR="00491D34" w:rsidRPr="00491D34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  <w:r w:rsidR="00491D34">
        <w:rPr>
          <w:rFonts w:asciiTheme="minorHAnsi" w:hAnsiTheme="minorHAnsi" w:cs="Arial"/>
          <w:color w:val="000000"/>
          <w:shd w:val="clear" w:color="auto" w:fill="FFFFFF"/>
        </w:rPr>
        <w:t>(</w:t>
      </w:r>
      <w:r w:rsidR="00491D34" w:rsidRPr="00491D34">
        <w:rPr>
          <w:rFonts w:asciiTheme="minorHAnsi" w:hAnsiTheme="minorHAnsi" w:cs="Arial"/>
          <w:color w:val="000000"/>
          <w:shd w:val="clear" w:color="auto" w:fill="FFFFFF"/>
        </w:rPr>
        <w:t>World Bank</w:t>
      </w:r>
      <w:r w:rsidR="00491D34">
        <w:rPr>
          <w:rFonts w:asciiTheme="minorHAnsi" w:hAnsiTheme="minorHAnsi" w:cs="Arial"/>
          <w:color w:val="000000"/>
          <w:shd w:val="clear" w:color="auto" w:fill="FFFFFF"/>
        </w:rPr>
        <w:t xml:space="preserve">: </w:t>
      </w:r>
      <w:r w:rsidR="00491D34" w:rsidRPr="00491D34">
        <w:rPr>
          <w:rFonts w:asciiTheme="minorHAnsi" w:hAnsiTheme="minorHAnsi" w:cs="Arial"/>
          <w:color w:val="000000"/>
          <w:shd w:val="clear" w:color="auto" w:fill="FFFFFF"/>
        </w:rPr>
        <w:t>Washington, DC</w:t>
      </w:r>
      <w:r w:rsidR="00491D34">
        <w:rPr>
          <w:rFonts w:asciiTheme="minorHAnsi" w:hAnsiTheme="minorHAnsi" w:cs="Arial"/>
          <w:color w:val="000000"/>
          <w:shd w:val="clear" w:color="auto" w:fill="FFFFFF"/>
        </w:rPr>
        <w:t>).</w:t>
      </w:r>
      <w:r w:rsidR="00491D34" w:rsidRPr="00491D34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HKS</w:t>
      </w:r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>RWP17-03</w:t>
      </w:r>
      <w:r w:rsidR="0060097F" w:rsidRPr="00A60512">
        <w:rPr>
          <w:rFonts w:asciiTheme="minorHAnsi" w:hAnsiTheme="minorHAnsi"/>
          <w:color w:val="222222"/>
          <w:shd w:val="clear" w:color="auto" w:fill="FFFFFF"/>
        </w:rPr>
        <w:t>3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 xml:space="preserve">, August 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2017.</w:t>
      </w:r>
    </w:p>
    <w:p w:rsidR="005131B7" w:rsidRPr="00A60512" w:rsidRDefault="005131B7" w:rsidP="005131B7">
      <w:pPr>
        <w:rPr>
          <w:rFonts w:asciiTheme="minorHAnsi" w:hAnsiTheme="minorHAnsi"/>
        </w:rPr>
      </w:pPr>
    </w:p>
    <w:p w:rsidR="00C32136" w:rsidRPr="00A60512" w:rsidRDefault="00C32136" w:rsidP="003848A5">
      <w:pPr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</w:t>
      </w:r>
      <w:r w:rsidRPr="00A60512">
        <w:rPr>
          <w:rFonts w:asciiTheme="minorHAnsi" w:hAnsiTheme="minorHAnsi"/>
        </w:rPr>
        <w:t>Globalization and China: Ends of Trends?</w:t>
      </w:r>
      <w:r w:rsidRPr="00A60512">
        <w:rPr>
          <w:rFonts w:asciiTheme="minorHAnsi" w:hAnsiTheme="minorHAnsi"/>
          <w:color w:val="000000"/>
          <w:shd w:val="clear" w:color="auto" w:fill="FFFFFF"/>
        </w:rPr>
        <w:t>” 201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7,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Il Grande </w:t>
      </w:r>
      <w:proofErr w:type="spellStart"/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>Sconvolgimento</w:t>
      </w:r>
      <w:proofErr w:type="spellEnd"/>
      <w:r w:rsidR="00D95F78" w:rsidRPr="00A60512">
        <w:rPr>
          <w:rFonts w:asciiTheme="minorHAnsi" w:hAnsiTheme="minorHAnsi"/>
          <w:color w:val="222222"/>
          <w:shd w:val="clear" w:color="auto" w:fill="FFFFFF"/>
        </w:rPr>
        <w:t>,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edited by Paolo Onofri 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(</w:t>
      </w:r>
      <w:proofErr w:type="spellStart"/>
      <w:proofErr w:type="gram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il</w:t>
      </w:r>
      <w:proofErr w:type="spellEnd"/>
      <w:proofErr w:type="gramEnd"/>
      <w:r w:rsidR="00206304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Mulino</w:t>
      </w:r>
      <w:proofErr w:type="spellEnd"/>
      <w:r w:rsidR="00F36709" w:rsidRPr="00A60512">
        <w:rPr>
          <w:rFonts w:asciiTheme="minorHAnsi" w:hAnsiTheme="minorHAnsi"/>
          <w:color w:val="000000"/>
          <w:shd w:val="clear" w:color="auto" w:fill="FFFFFF"/>
        </w:rPr>
        <w:t>: Bologna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)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. 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F36709" w:rsidRPr="00A60512">
        <w:rPr>
          <w:rFonts w:asciiTheme="minorHAnsi" w:hAnsiTheme="minorHAnsi"/>
          <w:shd w:val="clear" w:color="auto" w:fill="FFFFFF"/>
        </w:rPr>
        <w:t>HKS RWP 16-029</w:t>
      </w:r>
      <w:r w:rsidR="00F36709" w:rsidRPr="00A60512">
        <w:rPr>
          <w:rFonts w:asciiTheme="minorHAnsi" w:hAnsiTheme="minorHAnsi"/>
          <w:color w:val="222222"/>
          <w:shd w:val="clear" w:color="auto" w:fill="FFFFFF"/>
        </w:rPr>
        <w:t>. </w:t>
      </w:r>
      <w:r w:rsidRPr="00A60512">
        <w:rPr>
          <w:rFonts w:asciiTheme="minorHAnsi" w:hAnsiTheme="minorHAnsi"/>
          <w:color w:val="000000"/>
          <w:shd w:val="clear" w:color="auto" w:fill="FFFFFF"/>
        </w:rPr>
        <w:t>  </w:t>
      </w:r>
    </w:p>
    <w:p w:rsidR="0033028C" w:rsidRPr="00A60512" w:rsidRDefault="0033028C" w:rsidP="003848A5">
      <w:pPr>
        <w:rPr>
          <w:rFonts w:asciiTheme="minorHAnsi" w:hAnsiTheme="minorHAnsi"/>
          <w:color w:val="000000"/>
          <w:shd w:val="clear" w:color="auto" w:fill="FFFFFF"/>
        </w:rPr>
      </w:pPr>
    </w:p>
    <w:p w:rsidR="0033028C" w:rsidRPr="00A60512" w:rsidRDefault="0033028C" w:rsidP="003848A5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“Liberalism,”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The Age of Reflection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000000"/>
        </w:rPr>
        <w:t>vol. 2, issue 10, January 2016</w:t>
      </w:r>
      <w:r w:rsidR="006705C4" w:rsidRPr="00A60512">
        <w:rPr>
          <w:rFonts w:asciiTheme="minorHAnsi" w:hAnsiTheme="minorHAnsi"/>
          <w:color w:val="000000"/>
        </w:rPr>
        <w:t>, pp.3-6 (in English</w:t>
      </w:r>
      <w:r w:rsidR="00265ED6" w:rsidRPr="00A60512">
        <w:rPr>
          <w:rFonts w:asciiTheme="minorHAnsi" w:hAnsiTheme="minorHAnsi"/>
          <w:color w:val="000000"/>
        </w:rPr>
        <w:t xml:space="preserve"> </w:t>
      </w:r>
      <w:r w:rsidR="006705C4" w:rsidRPr="00A60512">
        <w:rPr>
          <w:rFonts w:asciiTheme="minorHAnsi" w:hAnsiTheme="minorHAnsi"/>
          <w:color w:val="000000"/>
        </w:rPr>
        <w:t>and Persian)</w:t>
      </w:r>
      <w:r w:rsidRPr="00A60512">
        <w:rPr>
          <w:rFonts w:asciiTheme="minorHAnsi" w:hAnsiTheme="minorHAnsi"/>
          <w:color w:val="000000"/>
        </w:rPr>
        <w:t>.</w:t>
      </w:r>
    </w:p>
    <w:p w:rsidR="00C32136" w:rsidRPr="00A60512" w:rsidRDefault="00C32136" w:rsidP="003848A5">
      <w:pPr>
        <w:rPr>
          <w:rFonts w:asciiTheme="minorHAnsi" w:hAnsiTheme="minorHAnsi"/>
          <w:color w:val="000000"/>
        </w:rPr>
      </w:pPr>
    </w:p>
    <w:p w:rsidR="003848A5" w:rsidRPr="00A60512" w:rsidRDefault="00616D39" w:rsidP="003848A5">
      <w:pPr>
        <w:rPr>
          <w:rFonts w:asciiTheme="minorHAnsi" w:hAnsiTheme="minorHAnsi"/>
          <w:color w:val="000000"/>
          <w:sz w:val="20"/>
          <w:szCs w:val="20"/>
        </w:rPr>
      </w:pPr>
      <w:r w:rsidRPr="00A60512">
        <w:rPr>
          <w:rFonts w:asciiTheme="minorHAnsi" w:hAnsiTheme="minorHAnsi"/>
          <w:color w:val="000000"/>
        </w:rPr>
        <w:t>“</w:t>
      </w:r>
      <w:r w:rsidRPr="00A60512">
        <w:rPr>
          <w:rFonts w:asciiTheme="minorHAnsi" w:hAnsiTheme="minorHAnsi"/>
        </w:rPr>
        <w:t>The Plaza Accord, 30 Years Later</w:t>
      </w:r>
      <w:r w:rsidRPr="00A60512">
        <w:rPr>
          <w:rFonts w:asciiTheme="minorHAnsi" w:hAnsiTheme="minorHAnsi"/>
          <w:color w:val="000000"/>
        </w:rPr>
        <w:t>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="00D95F78" w:rsidRPr="00A60512">
        <w:rPr>
          <w:rStyle w:val="apple-converted-space"/>
          <w:rFonts w:asciiTheme="minorHAnsi" w:hAnsiTheme="minorHAnsi"/>
          <w:color w:val="000000"/>
        </w:rPr>
        <w:t xml:space="preserve">2016, </w:t>
      </w:r>
      <w:r w:rsidR="0033028C" w:rsidRPr="00A60512">
        <w:rPr>
          <w:rStyle w:val="apple-converted-space"/>
          <w:rFonts w:asciiTheme="minorHAnsi" w:hAnsiTheme="minorHAnsi"/>
          <w:color w:val="000000"/>
        </w:rPr>
        <w:t>in</w:t>
      </w:r>
      <w:r w:rsidR="0033028C" w:rsidRPr="00A60512">
        <w:rPr>
          <w:rFonts w:asciiTheme="minorHAnsi" w:hAnsiTheme="minorHAnsi"/>
          <w:i/>
          <w:iCs/>
          <w:color w:val="000000"/>
        </w:rPr>
        <w:t xml:space="preserve"> </w:t>
      </w:r>
      <w:r w:rsidR="003848A5" w:rsidRPr="00A60512">
        <w:rPr>
          <w:rFonts w:asciiTheme="minorHAnsi" w:hAnsiTheme="minorHAnsi"/>
          <w:i/>
          <w:iCs/>
          <w:color w:val="000000"/>
        </w:rPr>
        <w:t>Currency Policy Then and Now: 30th Anniversary of the Plaza Accord</w:t>
      </w:r>
      <w:r w:rsidR="003848A5" w:rsidRPr="00A60512">
        <w:rPr>
          <w:rFonts w:asciiTheme="minorHAnsi" w:hAnsiTheme="minorHAnsi"/>
          <w:color w:val="000000"/>
        </w:rPr>
        <w:t>,</w:t>
      </w:r>
      <w:r w:rsidR="003848A5" w:rsidRPr="00A6051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 xml:space="preserve">edited by C.F. Bergsten and Russell Green (Peterson Institute for International Economics: Washington DC). Written for a Conference on the Plaza Accord at the Baker Institute for Public Policy, Rice University, </w:t>
      </w:r>
      <w:proofErr w:type="gramStart"/>
      <w:r w:rsidR="003848A5" w:rsidRPr="00A60512">
        <w:rPr>
          <w:rFonts w:asciiTheme="minorHAnsi" w:hAnsiTheme="minorHAnsi"/>
          <w:color w:val="000000"/>
        </w:rPr>
        <w:t>Oct</w:t>
      </w:r>
      <w:proofErr w:type="gramEnd"/>
      <w:r w:rsidR="0033028C" w:rsidRPr="00A60512">
        <w:rPr>
          <w:rFonts w:asciiTheme="minorHAnsi" w:hAnsiTheme="minorHAnsi"/>
          <w:color w:val="000000"/>
        </w:rPr>
        <w:t>.</w:t>
      </w:r>
      <w:r w:rsidR="0011231F" w:rsidRPr="00A60512">
        <w:rPr>
          <w:rFonts w:asciiTheme="minorHAnsi" w:hAnsiTheme="minorHAnsi"/>
          <w:color w:val="00000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 xml:space="preserve">2015.  </w:t>
      </w:r>
      <w:proofErr w:type="gramStart"/>
      <w:r w:rsidR="003848A5" w:rsidRPr="00A60512">
        <w:rPr>
          <w:rFonts w:asciiTheme="minorHAnsi" w:hAnsiTheme="minorHAnsi"/>
          <w:color w:val="000000"/>
        </w:rPr>
        <w:t>NBER Working Paper</w:t>
      </w:r>
      <w:r w:rsidR="00041A35" w:rsidRPr="00A60512">
        <w:rPr>
          <w:rFonts w:asciiTheme="minorHAnsi" w:hAnsiTheme="minorHAnsi"/>
          <w:color w:val="000000"/>
        </w:rPr>
        <w:t xml:space="preserve"> 21813</w:t>
      </w:r>
      <w:r w:rsidR="003848A5" w:rsidRPr="00A60512">
        <w:rPr>
          <w:rFonts w:asciiTheme="minorHAnsi" w:hAnsiTheme="minorHAnsi"/>
          <w:color w:val="000000"/>
        </w:rPr>
        <w:t>.</w:t>
      </w:r>
      <w:proofErr w:type="gramEnd"/>
    </w:p>
    <w:p w:rsidR="00616D39" w:rsidRPr="00A60512" w:rsidRDefault="00616D39" w:rsidP="00E51758">
      <w:pPr>
        <w:pStyle w:val="Heading2"/>
        <w:rPr>
          <w:rFonts w:asciiTheme="minorHAnsi" w:hAnsiTheme="minorHAnsi"/>
          <w:lang w:val="en-GB"/>
        </w:rPr>
      </w:pPr>
    </w:p>
    <w:p w:rsidR="003C2BA2" w:rsidRPr="00A60512" w:rsidRDefault="003C2BA2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>“Causes of Eurozone Crises</w:t>
      </w:r>
      <w:r w:rsidR="00041A35" w:rsidRPr="00A60512">
        <w:rPr>
          <w:rFonts w:asciiTheme="minorHAnsi" w:hAnsiTheme="minorHAnsi"/>
          <w:lang w:val="en-GB"/>
        </w:rPr>
        <w:t>,”</w:t>
      </w:r>
      <w:r w:rsidRPr="00A60512">
        <w:rPr>
          <w:rFonts w:asciiTheme="minorHAnsi" w:hAnsiTheme="minorHAnsi"/>
          <w:lang w:val="en-GB"/>
        </w:rPr>
        <w:t xml:space="preserve"> </w:t>
      </w:r>
      <w:r w:rsidR="00A10FAC" w:rsidRPr="00A60512">
        <w:rPr>
          <w:rFonts w:asciiTheme="minorHAnsi" w:hAnsiTheme="minorHAnsi"/>
          <w:lang w:val="en-GB"/>
        </w:rPr>
        <w:t>in</w:t>
      </w: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  <w:i/>
          <w:iCs/>
          <w:lang w:val="en-GB"/>
        </w:rPr>
        <w:t>Causes of Eurozone crises past and future,</w:t>
      </w:r>
      <w:r w:rsidRPr="00A60512">
        <w:rPr>
          <w:rFonts w:asciiTheme="minorHAnsi" w:hAnsiTheme="minorHAnsi"/>
          <w:lang w:val="en-GB"/>
        </w:rPr>
        <w:t xml:space="preserve"> a VoxEU eBook co-edited by Richard Baldwin &amp; Francesco Giavazzi (CEPR)</w:t>
      </w:r>
      <w:r w:rsidR="00A10FAC" w:rsidRPr="00A60512">
        <w:rPr>
          <w:rFonts w:asciiTheme="minorHAnsi" w:hAnsiTheme="minorHAnsi"/>
          <w:lang w:val="en-GB"/>
        </w:rPr>
        <w:t>, 2015</w:t>
      </w:r>
      <w:r w:rsidRPr="00A60512">
        <w:rPr>
          <w:rFonts w:asciiTheme="minorHAnsi" w:hAnsiTheme="minorHAnsi"/>
          <w:lang w:val="en-GB"/>
        </w:rPr>
        <w:t>.</w:t>
      </w:r>
    </w:p>
    <w:p w:rsidR="003C2BA2" w:rsidRPr="00A60512" w:rsidRDefault="003C2BA2" w:rsidP="003C2BA2">
      <w:pPr>
        <w:rPr>
          <w:rFonts w:asciiTheme="minorHAnsi" w:hAnsiTheme="minorHAnsi"/>
        </w:rPr>
      </w:pPr>
    </w:p>
    <w:p w:rsidR="00E51758" w:rsidRPr="00A60512" w:rsidRDefault="00E51758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“Congress, China, and Currency Manipulation,” </w:t>
      </w:r>
      <w:r w:rsidRPr="00A60512">
        <w:rPr>
          <w:rFonts w:asciiTheme="minorHAnsi" w:hAnsiTheme="minorHAnsi"/>
          <w:i/>
          <w:iCs/>
        </w:rPr>
        <w:t>China-US Focus</w:t>
      </w:r>
      <w:r w:rsidRPr="00A60512">
        <w:rPr>
          <w:rFonts w:asciiTheme="minorHAnsi" w:hAnsiTheme="minorHAnsi"/>
        </w:rPr>
        <w:t>, vol. 6, April-May 2015, 36-38.</w:t>
      </w:r>
    </w:p>
    <w:p w:rsidR="006D2A0D" w:rsidRPr="00A60512" w:rsidRDefault="006D2A0D" w:rsidP="006D2A0D">
      <w:pPr>
        <w:pStyle w:val="Default"/>
        <w:rPr>
          <w:rFonts w:asciiTheme="minorHAnsi" w:hAnsiTheme="minorHAnsi"/>
        </w:rPr>
      </w:pPr>
    </w:p>
    <w:p w:rsidR="006D2A0D" w:rsidRPr="00A60512" w:rsidRDefault="006D2A0D" w:rsidP="006D2A0D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“China is </w:t>
      </w:r>
      <w:r w:rsidR="002328C7" w:rsidRPr="00A60512">
        <w:rPr>
          <w:rFonts w:asciiTheme="minorHAnsi" w:hAnsiTheme="minorHAnsi"/>
        </w:rPr>
        <w:t>Not Yet Number One,”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 xml:space="preserve">Frontiers </w:t>
      </w:r>
      <w:r w:rsidR="0076017D" w:rsidRPr="00A60512">
        <w:rPr>
          <w:rFonts w:asciiTheme="minorHAnsi" w:hAnsiTheme="minorHAnsi"/>
          <w:i/>
        </w:rPr>
        <w:t xml:space="preserve">of </w:t>
      </w:r>
      <w:r w:rsidRPr="00A60512">
        <w:rPr>
          <w:rFonts w:asciiTheme="minorHAnsi" w:hAnsiTheme="minorHAnsi"/>
          <w:i/>
        </w:rPr>
        <w:t>Econ</w:t>
      </w:r>
      <w:r w:rsidR="0076017D" w:rsidRPr="00A60512">
        <w:rPr>
          <w:rFonts w:asciiTheme="minorHAnsi" w:hAnsiTheme="minorHAnsi"/>
          <w:i/>
        </w:rPr>
        <w:t>omics in</w:t>
      </w:r>
      <w:r w:rsidRPr="00A60512">
        <w:rPr>
          <w:rFonts w:asciiTheme="minorHAnsi" w:hAnsiTheme="minorHAnsi"/>
          <w:i/>
        </w:rPr>
        <w:t xml:space="preserve"> China</w:t>
      </w:r>
      <w:r w:rsidR="0076017D" w:rsidRPr="00A60512">
        <w:rPr>
          <w:rFonts w:asciiTheme="minorHAnsi" w:hAnsiTheme="minorHAnsi"/>
        </w:rPr>
        <w:t xml:space="preserve">, </w:t>
      </w:r>
      <w:r w:rsidR="002328C7" w:rsidRPr="00A60512">
        <w:rPr>
          <w:rFonts w:asciiTheme="minorHAnsi" w:hAnsiTheme="minorHAnsi"/>
        </w:rPr>
        <w:t xml:space="preserve">March </w:t>
      </w:r>
      <w:r w:rsidR="0076017D" w:rsidRPr="00A60512">
        <w:rPr>
          <w:rFonts w:asciiTheme="minorHAnsi" w:hAnsiTheme="minorHAnsi"/>
        </w:rPr>
        <w:t>2015, 10, no.1,</w:t>
      </w:r>
      <w:r w:rsidRPr="00A60512">
        <w:rPr>
          <w:rFonts w:asciiTheme="minorHAnsi" w:hAnsiTheme="minorHAnsi"/>
        </w:rPr>
        <w:t xml:space="preserve"> 1–6</w:t>
      </w:r>
      <w:r w:rsidR="0076017D"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  <w:sz w:val="18"/>
          <w:szCs w:val="18"/>
        </w:rPr>
        <w:br/>
      </w:r>
    </w:p>
    <w:p w:rsidR="00427894" w:rsidRPr="00A60512" w:rsidRDefault="00427894" w:rsidP="00CE4857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</w:t>
      </w:r>
      <w:r w:rsidR="00E51758" w:rsidRPr="00A60512">
        <w:rPr>
          <w:rFonts w:asciiTheme="minorHAnsi" w:hAnsiTheme="minorHAnsi"/>
        </w:rPr>
        <w:t>ro Crisis: Where to From Here?”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Journal of Policy Modeling</w:t>
      </w:r>
      <w:r w:rsidRPr="00A60512">
        <w:rPr>
          <w:rFonts w:asciiTheme="minorHAnsi" w:hAnsiTheme="minorHAnsi"/>
        </w:rPr>
        <w:t xml:space="preserve">, </w:t>
      </w:r>
      <w:r w:rsidR="00C07ED6" w:rsidRPr="00A60512">
        <w:rPr>
          <w:rFonts w:asciiTheme="minorHAnsi" w:hAnsiTheme="minorHAnsi"/>
        </w:rPr>
        <w:t xml:space="preserve">37, issue 3, </w:t>
      </w:r>
      <w:r w:rsidRPr="00A60512">
        <w:rPr>
          <w:rFonts w:asciiTheme="minorHAnsi" w:hAnsiTheme="minorHAnsi"/>
        </w:rPr>
        <w:t>May/June 2015</w:t>
      </w:r>
      <w:r w:rsidR="00C07ED6" w:rsidRPr="00A60512">
        <w:rPr>
          <w:rFonts w:asciiTheme="minorHAnsi" w:hAnsiTheme="minorHAnsi"/>
        </w:rPr>
        <w:t>, 428-444</w:t>
      </w:r>
      <w:r w:rsidRPr="00A60512">
        <w:rPr>
          <w:rFonts w:asciiTheme="minorHAnsi" w:hAnsiTheme="minorHAnsi"/>
        </w:rPr>
        <w:t>.</w:t>
      </w:r>
      <w:r w:rsidR="00E51758" w:rsidRPr="00A60512">
        <w:rPr>
          <w:rFonts w:asciiTheme="minorHAnsi" w:hAnsiTheme="minorHAnsi"/>
        </w:rPr>
        <w:t xml:space="preserve">  HKS RWP15-015, AEA Annual Meetings, Boston, January 3.</w:t>
      </w:r>
    </w:p>
    <w:p w:rsidR="00052FF9" w:rsidRPr="00A60512" w:rsidRDefault="00052FF9" w:rsidP="00CE4857">
      <w:pPr>
        <w:rPr>
          <w:rFonts w:asciiTheme="minorHAnsi" w:hAnsiTheme="minorHAnsi"/>
        </w:rPr>
      </w:pPr>
    </w:p>
    <w:p w:rsidR="00427894" w:rsidRPr="00A60512" w:rsidRDefault="00052FF9" w:rsidP="00481882">
      <w:pPr>
        <w:spacing w:line="276" w:lineRule="auto"/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FF3399"/>
        </w:rPr>
        <w:t> </w:t>
      </w:r>
      <w:r w:rsidRPr="00A60512">
        <w:rPr>
          <w:rFonts w:asciiTheme="minorHAnsi" w:hAnsiTheme="minorHAnsi"/>
        </w:rPr>
        <w:t xml:space="preserve">"A Pre-Lima Scorecard for Evaluating Which Countries Are Doing their Fair Share in Pledged Carbon Cuts," with Valentina Bosetti, </w:t>
      </w:r>
      <w:r w:rsidRPr="00A60512">
        <w:rPr>
          <w:rFonts w:asciiTheme="minorHAnsi" w:hAnsiTheme="minorHAnsi"/>
          <w:i/>
        </w:rPr>
        <w:t>Viewpoints Policy Brief</w:t>
      </w:r>
      <w:r w:rsidRPr="00A60512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shd w:val="clear" w:color="auto" w:fill="FFFFFF"/>
        </w:rPr>
        <w:t>Harvard Project on Climate Agreements, November, 2014</w:t>
      </w:r>
      <w:r w:rsidRPr="00A60512">
        <w:rPr>
          <w:rFonts w:asciiTheme="minorHAnsi" w:hAnsiTheme="minorHAnsi"/>
        </w:rPr>
        <w:t>. </w:t>
      </w:r>
    </w:p>
    <w:p w:rsidR="004E1564" w:rsidRPr="00A60512" w:rsidRDefault="00481882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4E1564" w:rsidRPr="00A60512">
        <w:rPr>
          <w:rFonts w:asciiTheme="minorHAnsi" w:hAnsiTheme="minorHAnsi"/>
        </w:rPr>
        <w:t xml:space="preserve">“Nominal-GDP Targets, Without Losing the Inflation Anchor,” in Richard Baldwin and Lucrezia Reichlin, </w:t>
      </w:r>
      <w:proofErr w:type="gramStart"/>
      <w:r w:rsidR="004E1564" w:rsidRPr="00A60512">
        <w:rPr>
          <w:rFonts w:asciiTheme="minorHAnsi" w:hAnsiTheme="minorHAnsi"/>
        </w:rPr>
        <w:t>eds</w:t>
      </w:r>
      <w:proofErr w:type="gramEnd"/>
      <w:r w:rsidR="004E1564" w:rsidRPr="00A60512">
        <w:rPr>
          <w:rFonts w:asciiTheme="minorHAnsi" w:hAnsiTheme="minorHAnsi"/>
        </w:rPr>
        <w:t xml:space="preserve">. </w:t>
      </w:r>
      <w:r w:rsidR="004E1564" w:rsidRPr="00A60512">
        <w:rPr>
          <w:rFonts w:asciiTheme="minorHAnsi" w:hAnsiTheme="minorHAnsi"/>
          <w:i/>
        </w:rPr>
        <w:t xml:space="preserve">Is Inflation Targeting Dead: Central Banking </w:t>
      </w:r>
      <w:proofErr w:type="gramStart"/>
      <w:r w:rsidR="004E1564" w:rsidRPr="00A60512">
        <w:rPr>
          <w:rFonts w:asciiTheme="minorHAnsi" w:hAnsiTheme="minorHAnsi"/>
          <w:i/>
        </w:rPr>
        <w:t>After</w:t>
      </w:r>
      <w:proofErr w:type="gramEnd"/>
      <w:r w:rsidR="004E1564" w:rsidRPr="00A60512">
        <w:rPr>
          <w:rFonts w:asciiTheme="minorHAnsi" w:hAnsiTheme="minorHAnsi"/>
          <w:i/>
        </w:rPr>
        <w:t xml:space="preserve"> the Crisis</w:t>
      </w:r>
      <w:r w:rsidR="004E1564" w:rsidRPr="00A60512">
        <w:rPr>
          <w:rFonts w:asciiTheme="minorHAnsi" w:hAnsiTheme="minorHAnsi"/>
        </w:rPr>
        <w:t>, (Centre for Economic Policy Research: London, 2013), 90-94.</w:t>
      </w:r>
    </w:p>
    <w:p w:rsidR="00052FF9" w:rsidRPr="00A60512" w:rsidRDefault="00052FF9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Future of the Currency Union,” </w:t>
      </w:r>
      <w:r w:rsidRPr="00A60512">
        <w:rPr>
          <w:rFonts w:asciiTheme="minorHAnsi" w:hAnsiTheme="minorHAnsi"/>
          <w:color w:val="333333"/>
        </w:rPr>
        <w:t>HKS RWP13-015.</w:t>
      </w:r>
      <w:proofErr w:type="gramEnd"/>
      <w:r w:rsidRPr="00A60512">
        <w:rPr>
          <w:rFonts w:asciiTheme="minorHAnsi" w:hAnsiTheme="minorHAnsi"/>
          <w:color w:val="333333"/>
        </w:rPr>
        <w:t xml:space="preserve">  W</w:t>
      </w:r>
      <w:r w:rsidRPr="00A60512">
        <w:rPr>
          <w:rFonts w:asciiTheme="minorHAnsi" w:hAnsiTheme="minorHAnsi"/>
        </w:rPr>
        <w:t xml:space="preserve">ritten for Academic Consultants Meeting, </w:t>
      </w:r>
      <w:r w:rsidRPr="00A60512">
        <w:rPr>
          <w:rFonts w:asciiTheme="minorHAnsi" w:hAnsiTheme="minorHAnsi"/>
          <w:i/>
          <w:iCs/>
        </w:rPr>
        <w:t>The Challenges of the Euro Crisis</w:t>
      </w:r>
      <w:r w:rsidRPr="00A60512">
        <w:rPr>
          <w:rFonts w:asciiTheme="minorHAnsi" w:hAnsiTheme="minorHAnsi"/>
        </w:rPr>
        <w:t>, Board of Governors of the Federal Reserve System, May 6, 2013.</w:t>
      </w:r>
    </w:p>
    <w:p w:rsidR="007E19C7" w:rsidRPr="00A60512" w:rsidRDefault="007E19C7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Sh</w:t>
      </w:r>
      <w:r w:rsidR="004B53B6" w:rsidRPr="00A60512">
        <w:rPr>
          <w:rFonts w:asciiTheme="minorHAnsi" w:hAnsiTheme="minorHAnsi"/>
        </w:rPr>
        <w:t xml:space="preserve">ocks and </w:t>
      </w:r>
      <w:r w:rsidRPr="00A60512">
        <w:rPr>
          <w:rFonts w:asciiTheme="minorHAnsi" w:hAnsiTheme="minorHAnsi"/>
        </w:rPr>
        <w:t>International Politics</w:t>
      </w:r>
      <w:r w:rsidR="00C91D2B" w:rsidRPr="00A60512">
        <w:rPr>
          <w:rFonts w:asciiTheme="minorHAnsi" w:hAnsiTheme="minorHAnsi"/>
        </w:rPr>
        <w:t>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Survival: </w:t>
      </w:r>
      <w:r w:rsidRPr="00A60512">
        <w:rPr>
          <w:rFonts w:asciiTheme="minorHAnsi" w:hAnsiTheme="minorHAnsi"/>
          <w:i/>
        </w:rPr>
        <w:t>Global Politics and Strategy</w:t>
      </w:r>
      <w:r w:rsidR="00706316" w:rsidRPr="00A60512">
        <w:rPr>
          <w:rFonts w:asciiTheme="minorHAnsi" w:hAnsiTheme="minorHAnsi"/>
        </w:rPr>
        <w:t>, June/July 2012</w:t>
      </w:r>
      <w:r w:rsidR="00C91D2B" w:rsidRPr="00A60512">
        <w:rPr>
          <w:rFonts w:asciiTheme="minorHAnsi" w:hAnsiTheme="minorHAnsi"/>
        </w:rPr>
        <w:t>, no. 3</w:t>
      </w:r>
      <w:r w:rsidR="00FF6535" w:rsidRPr="00A60512">
        <w:rPr>
          <w:rFonts w:asciiTheme="minorHAnsi" w:hAnsiTheme="minorHAnsi"/>
        </w:rPr>
        <w:t>, pp.29-46</w:t>
      </w:r>
      <w:r w:rsidR="00706316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r w:rsidR="00EE1108" w:rsidRPr="00A60512">
        <w:rPr>
          <w:rFonts w:asciiTheme="minorHAnsi" w:hAnsiTheme="minorHAnsi"/>
        </w:rPr>
        <w:t xml:space="preserve">M-RCBG WP 12-05; </w:t>
      </w:r>
      <w:r w:rsidRPr="00A60512">
        <w:rPr>
          <w:rFonts w:asciiTheme="minorHAnsi" w:hAnsiTheme="minorHAnsi"/>
        </w:rPr>
        <w:t xml:space="preserve">Conference on </w:t>
      </w:r>
      <w:proofErr w:type="gramStart"/>
      <w:r w:rsidRPr="00A60512">
        <w:rPr>
          <w:rFonts w:asciiTheme="minorHAnsi" w:hAnsiTheme="minorHAnsi"/>
          <w:i/>
          <w:iCs/>
        </w:rPr>
        <w:t>A</w:t>
      </w:r>
      <w:proofErr w:type="gramEnd"/>
      <w:r w:rsidRPr="00A60512">
        <w:rPr>
          <w:rFonts w:asciiTheme="minorHAnsi" w:hAnsiTheme="minorHAnsi"/>
          <w:i/>
          <w:iCs/>
        </w:rPr>
        <w:t xml:space="preserve"> New Era of Geo-economics: Assessing the Interplay between Political and Economic Risk</w:t>
      </w:r>
      <w:r w:rsidR="004B53B6" w:rsidRPr="00A60512">
        <w:rPr>
          <w:rFonts w:asciiTheme="minorHAnsi" w:hAnsiTheme="minorHAnsi"/>
        </w:rPr>
        <w:t>, </w:t>
      </w:r>
      <w:r w:rsidRPr="00A60512">
        <w:rPr>
          <w:rFonts w:asciiTheme="minorHAnsi" w:hAnsiTheme="minorHAnsi"/>
        </w:rPr>
        <w:t>International Institute for Strategic Studies, Bahrain, March 2012. </w:t>
      </w:r>
    </w:p>
    <w:p w:rsidR="00395E1B" w:rsidRPr="00A60512" w:rsidRDefault="00395E1B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 w:cs="Arial"/>
        </w:rPr>
        <w:t>What Small Countries Can Teach the World,</w:t>
      </w:r>
      <w:r w:rsidR="00BA33D3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Business Economics</w:t>
      </w:r>
      <w:r w:rsidR="004F1DB2" w:rsidRPr="00A60512">
        <w:rPr>
          <w:rFonts w:asciiTheme="minorHAnsi" w:hAnsiTheme="minorHAnsi"/>
        </w:rPr>
        <w:t xml:space="preserve"> 47, no.2</w:t>
      </w:r>
      <w:r w:rsidR="00BA33D3" w:rsidRPr="00A60512">
        <w:rPr>
          <w:rFonts w:asciiTheme="minorHAnsi" w:hAnsiTheme="minorHAnsi"/>
        </w:rPr>
        <w:t>, April 2012</w:t>
      </w:r>
      <w:r w:rsidRPr="00A60512">
        <w:rPr>
          <w:rFonts w:asciiTheme="minorHAnsi" w:hAnsiTheme="minorHAnsi"/>
        </w:rPr>
        <w:t xml:space="preserve"> (National Associatio</w:t>
      </w:r>
      <w:r w:rsidR="004F1DB2" w:rsidRPr="00A60512">
        <w:rPr>
          <w:rFonts w:asciiTheme="minorHAnsi" w:hAnsiTheme="minorHAnsi"/>
        </w:rPr>
        <w:t xml:space="preserve">n </w:t>
      </w:r>
      <w:r w:rsidR="00F5051C" w:rsidRPr="00A60512">
        <w:rPr>
          <w:rFonts w:asciiTheme="minorHAnsi" w:hAnsiTheme="minorHAnsi"/>
        </w:rPr>
        <w:t>for Business Economic</w:t>
      </w:r>
      <w:r w:rsidR="0076017D" w:rsidRPr="00A60512">
        <w:rPr>
          <w:rFonts w:asciiTheme="minorHAnsi" w:hAnsiTheme="minorHAnsi"/>
        </w:rPr>
        <w:t xml:space="preserve">s), </w:t>
      </w:r>
      <w:r w:rsidR="00BA33D3" w:rsidRPr="00A60512">
        <w:rPr>
          <w:rFonts w:asciiTheme="minorHAnsi" w:hAnsiTheme="minorHAnsi"/>
        </w:rPr>
        <w:t xml:space="preserve">97-103.  </w:t>
      </w:r>
      <w:r w:rsidR="00F5051C" w:rsidRPr="00A60512">
        <w:rPr>
          <w:rFonts w:asciiTheme="minorHAnsi" w:hAnsiTheme="minorHAnsi"/>
        </w:rPr>
        <w:t>CID WP 232, April 2012.</w:t>
      </w:r>
      <w:r w:rsidR="00E61786" w:rsidRPr="00A60512">
        <w:rPr>
          <w:rFonts w:asciiTheme="minorHAnsi" w:hAnsiTheme="minorHAnsi"/>
        </w:rPr>
        <w:t xml:space="preserve">    </w:t>
      </w:r>
      <w:proofErr w:type="gramStart"/>
      <w:r w:rsidR="00E61786" w:rsidRPr="00A60512">
        <w:rPr>
          <w:rFonts w:asciiTheme="minorHAnsi" w:hAnsiTheme="minorHAnsi"/>
        </w:rPr>
        <w:t>HKS RWP12-013.</w:t>
      </w:r>
      <w:proofErr w:type="gramEnd"/>
    </w:p>
    <w:p w:rsidR="00D7373F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Pr="00A60512">
        <w:rPr>
          <w:rFonts w:asciiTheme="minorHAnsi" w:hAnsiTheme="minorHAnsi"/>
        </w:rPr>
        <w:t>“Product Price Targeting -- A New Improved Way of Inflation Targeting,”</w:t>
      </w:r>
      <w:r w:rsidRPr="00A60512">
        <w:rPr>
          <w:rFonts w:asciiTheme="minorHAnsi" w:hAnsiTheme="minorHAnsi"/>
          <w:i/>
          <w:iCs/>
        </w:rPr>
        <w:t xml:space="preserve"> MAS Monetary Review</w:t>
      </w:r>
      <w:r w:rsidRPr="00A60512">
        <w:rPr>
          <w:rFonts w:asciiTheme="minorHAnsi" w:hAnsiTheme="minorHAnsi"/>
        </w:rPr>
        <w:t xml:space="preserve"> April 2012, 2-5.</w:t>
      </w:r>
      <w:r w:rsidR="00FF6535" w:rsidRPr="00A60512">
        <w:rPr>
          <w:rFonts w:asciiTheme="minorHAnsi" w:hAnsiTheme="minorHAnsi"/>
        </w:rPr>
        <w:t xml:space="preserve">  </w:t>
      </w:r>
      <w:r w:rsidR="00FF6535" w:rsidRPr="00A60512">
        <w:rPr>
          <w:rFonts w:asciiTheme="minorHAnsi" w:hAnsiTheme="minorHAnsi"/>
          <w:i/>
        </w:rPr>
        <w:t>Macroeconomic Review</w:t>
      </w:r>
      <w:r w:rsidR="00FF6535" w:rsidRPr="00A60512">
        <w:rPr>
          <w:rFonts w:asciiTheme="minorHAnsi" w:hAnsiTheme="minorHAnsi"/>
        </w:rPr>
        <w:t>, Economic Policy Group (Monetary Authority of Singapore), XI no. 1, April 2012, 78-81.</w:t>
      </w:r>
    </w:p>
    <w:p w:rsidR="004F1DB2" w:rsidRPr="00A60512" w:rsidRDefault="00D7373F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</w:t>
      </w:r>
      <w:r w:rsidR="004F1DB2" w:rsidRPr="00A60512">
        <w:rPr>
          <w:rFonts w:asciiTheme="minorHAnsi" w:hAnsiTheme="minorHAnsi"/>
        </w:rPr>
        <w:t>Off the Beaten Path</w:t>
      </w:r>
      <w:r w:rsidRPr="00A60512">
        <w:rPr>
          <w:rFonts w:asciiTheme="minorHAnsi" w:hAnsiTheme="minorHAnsi"/>
        </w:rPr>
        <w:t>,”</w:t>
      </w:r>
      <w:r w:rsidR="004F1DB2" w:rsidRPr="00A60512">
        <w:rPr>
          <w:rFonts w:asciiTheme="minorHAnsi" w:hAnsiTheme="minorHAnsi"/>
        </w:rPr>
        <w:t xml:space="preserve"> Transitions, </w:t>
      </w:r>
      <w:r w:rsidR="004F1DB2" w:rsidRPr="00A60512">
        <w:rPr>
          <w:rFonts w:asciiTheme="minorHAnsi" w:hAnsiTheme="minorHAnsi"/>
          <w:i/>
          <w:iCs/>
        </w:rPr>
        <w:t>Foreign Policy</w:t>
      </w:r>
      <w:r w:rsidR="004F1DB2" w:rsidRPr="00A60512">
        <w:rPr>
          <w:rFonts w:asciiTheme="minorHAnsi" w:hAnsiTheme="minorHAnsi"/>
        </w:rPr>
        <w:t>, Feb.16, 2012.</w:t>
      </w:r>
      <w:proofErr w:type="gramEnd"/>
    </w:p>
    <w:p w:rsidR="000C13B1" w:rsidRPr="00A60512" w:rsidRDefault="000C13B1" w:rsidP="000C13B1">
      <w:pPr>
        <w:pStyle w:val="NormalWeb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“The Little Economy That Could,”</w:t>
      </w:r>
      <w:r w:rsidR="004F1DB2" w:rsidRPr="00A60512">
        <w:rPr>
          <w:rFonts w:asciiTheme="minorHAnsi" w:hAnsiTheme="minorHAnsi"/>
        </w:rPr>
        <w:t xml:space="preserve"> Transitions,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Foreign Policy</w:t>
      </w:r>
      <w:r w:rsidRPr="00A60512">
        <w:rPr>
          <w:rFonts w:asciiTheme="minorHAnsi" w:hAnsiTheme="minorHAnsi"/>
        </w:rPr>
        <w:t>, Feb.2, 2012.</w:t>
      </w:r>
      <w:proofErr w:type="gramEnd"/>
    </w:p>
    <w:p w:rsidR="002C3CD2" w:rsidRPr="00A60512" w:rsidRDefault="00D7373F" w:rsidP="002C3CD2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</w:t>
      </w:r>
      <w:r w:rsidR="00B46FC6" w:rsidRPr="00A60512">
        <w:rPr>
          <w:rFonts w:asciiTheme="minorHAnsi" w:hAnsiTheme="minorHAnsi"/>
        </w:rPr>
        <w:t xml:space="preserve">The Curse: Why Natural Resources Are Not Always a Good Thing,” </w:t>
      </w:r>
      <w:r w:rsidR="002C3CD2" w:rsidRPr="00A60512">
        <w:rPr>
          <w:rFonts w:asciiTheme="minorHAnsi" w:hAnsiTheme="minorHAnsi"/>
          <w:i/>
          <w:iCs/>
        </w:rPr>
        <w:t>Milken Institute Review</w:t>
      </w:r>
      <w:r w:rsidR="00B46FC6" w:rsidRPr="00A60512">
        <w:rPr>
          <w:rFonts w:asciiTheme="minorHAnsi" w:hAnsiTheme="minorHAnsi"/>
        </w:rPr>
        <w:t>, vol. 13, no.4, 4</w:t>
      </w:r>
      <w:r w:rsidR="00B46FC6" w:rsidRPr="00A60512">
        <w:rPr>
          <w:rFonts w:asciiTheme="minorHAnsi" w:hAnsiTheme="minorHAnsi"/>
          <w:vertAlign w:val="superscript"/>
        </w:rPr>
        <w:t>th</w:t>
      </w:r>
      <w:r w:rsidR="00B46FC6" w:rsidRPr="00A60512">
        <w:rPr>
          <w:rFonts w:asciiTheme="minorHAnsi" w:hAnsiTheme="minorHAnsi"/>
        </w:rPr>
        <w:t xml:space="preserve"> quarter</w:t>
      </w:r>
      <w:r w:rsidR="002C3CD2" w:rsidRPr="00A60512">
        <w:rPr>
          <w:rFonts w:asciiTheme="minorHAnsi" w:hAnsiTheme="minorHAnsi"/>
        </w:rPr>
        <w:t xml:space="preserve"> 2011</w:t>
      </w:r>
      <w:r w:rsidR="00CF73F3" w:rsidRPr="00A60512">
        <w:rPr>
          <w:rFonts w:asciiTheme="minorHAnsi" w:hAnsiTheme="minorHAnsi"/>
        </w:rPr>
        <w:t>: 28-39</w:t>
      </w:r>
      <w:r w:rsidR="002C3CD2" w:rsidRPr="00A60512">
        <w:rPr>
          <w:rFonts w:asciiTheme="minorHAnsi" w:hAnsiTheme="minorHAnsi"/>
        </w:rPr>
        <w:t>.</w:t>
      </w:r>
      <w:proofErr w:type="gramEnd"/>
    </w:p>
    <w:p w:rsidR="002C3CD2" w:rsidRPr="00A60512" w:rsidRDefault="002C3CD2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:rsidR="005C6646" w:rsidRPr="00A60512" w:rsidRDefault="005C6646" w:rsidP="00A03FC5">
      <w:pPr>
        <w:pStyle w:val="NoSpacing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“Some Big Ideas from Small Countries,” </w:t>
      </w:r>
      <w:r w:rsidRPr="00A60512">
        <w:rPr>
          <w:rFonts w:asciiTheme="minorHAnsi" w:hAnsiTheme="minorHAnsi"/>
          <w:i/>
          <w:iCs/>
        </w:rPr>
        <w:t>European Financial Review</w:t>
      </w:r>
      <w:r w:rsidRPr="00A60512">
        <w:rPr>
          <w:rFonts w:asciiTheme="minorHAnsi" w:hAnsiTheme="minorHAnsi"/>
        </w:rPr>
        <w:t>, April 15th, 2011.</w:t>
      </w:r>
      <w:r w:rsidRPr="00A60512">
        <w:rPr>
          <w:rFonts w:asciiTheme="minorHAnsi" w:hAnsiTheme="minorHAnsi"/>
          <w:sz w:val="28"/>
          <w:szCs w:val="28"/>
        </w:rPr>
        <w:t xml:space="preserve"> 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:rsidR="005C6646" w:rsidRPr="00A60512" w:rsidRDefault="005C6646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sz w:val="20"/>
          <w:szCs w:val="20"/>
        </w:rPr>
      </w:pPr>
    </w:p>
    <w:p w:rsidR="00A341FA" w:rsidRPr="00A60512" w:rsidRDefault="00A341FA" w:rsidP="005C6646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333333"/>
          <w:sz w:val="18"/>
          <w:szCs w:val="18"/>
        </w:rPr>
      </w:pPr>
      <w:r w:rsidRPr="00A60512">
        <w:rPr>
          <w:rFonts w:asciiTheme="minorHAnsi" w:hAnsiTheme="minorHAnsi"/>
        </w:rPr>
        <w:lastRenderedPageBreak/>
        <w:t>“</w:t>
      </w:r>
      <w:hyperlink r:id="rId3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Lesson From the South for Fiscal Policy in the US and Other Advanced Countries</w:t>
        </w:r>
      </w:hyperlink>
      <w:r w:rsidRPr="00A60512">
        <w:rPr>
          <w:rFonts w:asciiTheme="minorHAnsi" w:hAnsiTheme="minorHAnsi"/>
        </w:rPr>
        <w:t>,”</w:t>
      </w:r>
      <w:proofErr w:type="gramStart"/>
      <w:r w:rsidR="00180D44"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>Comparative</w:t>
      </w:r>
      <w:proofErr w:type="gramEnd"/>
      <w:r w:rsidR="009A5711" w:rsidRPr="00A60512">
        <w:rPr>
          <w:rFonts w:asciiTheme="minorHAnsi" w:hAnsiTheme="minorHAnsi"/>
          <w:i/>
          <w:iCs/>
        </w:rPr>
        <w:t xml:space="preserve"> Economic Studies</w:t>
      </w:r>
      <w:r w:rsidRPr="00A60512">
        <w:rPr>
          <w:rFonts w:asciiTheme="minorHAnsi" w:hAnsiTheme="minorHAnsi"/>
          <w:i/>
          <w:iCs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 xml:space="preserve"> </w:t>
      </w:r>
      <w:r w:rsidR="00D9516D" w:rsidRPr="00A60512">
        <w:rPr>
          <w:rFonts w:asciiTheme="minorHAnsi" w:hAnsiTheme="minorHAnsi"/>
          <w:iCs/>
        </w:rPr>
        <w:t>53,</w:t>
      </w:r>
      <w:r w:rsidR="009A5711" w:rsidRPr="00A60512">
        <w:rPr>
          <w:rFonts w:asciiTheme="minorHAnsi" w:hAnsiTheme="minorHAnsi"/>
          <w:iCs/>
        </w:rPr>
        <w:t xml:space="preserve"> no. 3,</w:t>
      </w:r>
      <w:r w:rsidR="00D9516D" w:rsidRPr="00A60512">
        <w:rPr>
          <w:rFonts w:asciiTheme="minorHAnsi" w:hAnsiTheme="minorHAnsi"/>
          <w:iCs/>
        </w:rPr>
        <w:t xml:space="preserve"> </w:t>
      </w:r>
      <w:r w:rsidR="009A5711" w:rsidRPr="00A60512">
        <w:rPr>
          <w:rFonts w:asciiTheme="minorHAnsi" w:hAnsiTheme="minorHAnsi"/>
          <w:iCs/>
        </w:rPr>
        <w:t xml:space="preserve">September </w:t>
      </w:r>
      <w:r w:rsidRPr="00A60512">
        <w:rPr>
          <w:rFonts w:asciiTheme="minorHAnsi" w:hAnsiTheme="minorHAnsi"/>
        </w:rPr>
        <w:t>2011</w:t>
      </w:r>
      <w:r w:rsidR="00D9516D" w:rsidRPr="00A60512">
        <w:rPr>
          <w:rFonts w:asciiTheme="minorHAnsi" w:hAnsiTheme="minorHAnsi"/>
        </w:rPr>
        <w:t>: 407-430</w:t>
      </w:r>
      <w:r w:rsidRPr="00A60512">
        <w:rPr>
          <w:rFonts w:asciiTheme="minorHAnsi" w:hAnsiTheme="minorHAnsi"/>
        </w:rPr>
        <w:t>.</w:t>
      </w:r>
      <w:r w:rsidR="005B3019" w:rsidRPr="00A60512">
        <w:rPr>
          <w:rFonts w:asciiTheme="minorHAnsi" w:hAnsiTheme="minorHAnsi"/>
        </w:rPr>
        <w:t xml:space="preserve"> </w:t>
      </w:r>
      <w:r w:rsidR="00B508CF" w:rsidRPr="00A60512">
        <w:rPr>
          <w:rFonts w:asciiTheme="minorHAnsi" w:hAnsiTheme="minorHAnsi"/>
        </w:rPr>
        <w:t xml:space="preserve"> (Issue on </w:t>
      </w:r>
      <w:r w:rsidR="00B508CF" w:rsidRPr="00A60512">
        <w:rPr>
          <w:rFonts w:asciiTheme="minorHAnsi" w:hAnsiTheme="minorHAnsi"/>
          <w:bCs/>
          <w:i/>
          <w:iCs/>
        </w:rPr>
        <w:t>Restoring Inclusive Growth</w:t>
      </w:r>
      <w:r w:rsidR="00B508CF" w:rsidRPr="00A60512">
        <w:rPr>
          <w:rFonts w:asciiTheme="minorHAnsi" w:hAnsiTheme="minorHAnsi"/>
          <w:bCs/>
          <w:iCs/>
        </w:rPr>
        <w:t xml:space="preserve">, edited by Michael Spence and Roberto </w:t>
      </w:r>
      <w:proofErr w:type="spellStart"/>
      <w:r w:rsidR="00B508CF" w:rsidRPr="00A60512">
        <w:rPr>
          <w:rFonts w:asciiTheme="minorHAnsi" w:hAnsiTheme="minorHAnsi"/>
          <w:bCs/>
          <w:iCs/>
        </w:rPr>
        <w:t>Zagha</w:t>
      </w:r>
      <w:proofErr w:type="spellEnd"/>
      <w:r w:rsidR="00B508CF" w:rsidRPr="00A60512">
        <w:rPr>
          <w:rFonts w:asciiTheme="minorHAnsi" w:hAnsiTheme="minorHAnsi"/>
          <w:bCs/>
          <w:iCs/>
        </w:rPr>
        <w:t>.)</w:t>
      </w:r>
      <w:r w:rsidR="007E0919" w:rsidRPr="00A60512">
        <w:rPr>
          <w:rFonts w:asciiTheme="minorHAnsi" w:hAnsiTheme="minorHAnsi"/>
          <w:bCs/>
          <w:iCs/>
        </w:rPr>
        <w:t xml:space="preserve">  Reprinted in </w:t>
      </w:r>
      <w:r w:rsidR="007E0919" w:rsidRPr="00A60512">
        <w:rPr>
          <w:rFonts w:asciiTheme="minorHAnsi" w:hAnsiTheme="minorHAnsi"/>
          <w:bCs/>
          <w:i/>
          <w:iCs/>
        </w:rPr>
        <w:t>Learning from the World: New Ideas to Redevelop America</w:t>
      </w:r>
      <w:r w:rsidR="007E0919" w:rsidRPr="00A60512">
        <w:rPr>
          <w:rFonts w:asciiTheme="minorHAnsi" w:hAnsiTheme="minorHAnsi"/>
          <w:bCs/>
          <w:iCs/>
        </w:rPr>
        <w:t>, edited by Joe Colombano and Aniket Shah (Palgrave Macmillan: NYC), 2013: 26-50.</w:t>
      </w:r>
      <w:r w:rsidR="005B3019" w:rsidRPr="00A60512">
        <w:rPr>
          <w:rFonts w:asciiTheme="minorHAnsi" w:hAnsiTheme="minorHAnsi"/>
        </w:rPr>
        <w:t xml:space="preserve"> </w:t>
      </w:r>
      <w:r w:rsidR="005B3019" w:rsidRPr="00A60512">
        <w:rPr>
          <w:rFonts w:asciiTheme="minorHAnsi" w:hAnsiTheme="minorHAnsi"/>
          <w:i/>
          <w:iCs/>
          <w:sz w:val="15"/>
          <w:szCs w:val="15"/>
        </w:rPr>
        <w:t> </w:t>
      </w:r>
      <w:proofErr w:type="gramStart"/>
      <w:r w:rsidR="005C6646" w:rsidRPr="00A60512">
        <w:rPr>
          <w:rFonts w:asciiTheme="minorHAnsi" w:hAnsiTheme="minorHAnsi"/>
        </w:rPr>
        <w:t>HKS RWP11-014</w:t>
      </w:r>
      <w:r w:rsidR="005B3019" w:rsidRPr="00A60512">
        <w:rPr>
          <w:rFonts w:asciiTheme="minorHAnsi" w:hAnsiTheme="minorHAnsi"/>
          <w:color w:val="333333"/>
          <w:sz w:val="18"/>
          <w:szCs w:val="18"/>
        </w:rPr>
        <w:t>.</w:t>
      </w:r>
      <w:proofErr w:type="gramEnd"/>
      <w:r w:rsidR="005C6646" w:rsidRPr="00A60512">
        <w:rPr>
          <w:rFonts w:asciiTheme="minorHAnsi" w:hAnsiTheme="minorHAnsi"/>
          <w:color w:val="333333"/>
          <w:sz w:val="18"/>
          <w:szCs w:val="18"/>
        </w:rPr>
        <w:t xml:space="preserve"> </w:t>
      </w:r>
    </w:p>
    <w:p w:rsidR="00155C3F" w:rsidRPr="00A60512" w:rsidRDefault="00155C3F" w:rsidP="006F1749">
      <w:pPr>
        <w:rPr>
          <w:rFonts w:asciiTheme="minorHAnsi" w:hAnsiTheme="minorHAnsi"/>
        </w:rPr>
      </w:pPr>
    </w:p>
    <w:p w:rsidR="00215939" w:rsidRPr="00A60512" w:rsidRDefault="00215939" w:rsidP="006F174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Renminbi </w:t>
      </w:r>
      <w:r w:rsidR="00FA144B" w:rsidRPr="00A60512">
        <w:rPr>
          <w:rFonts w:asciiTheme="minorHAnsi" w:hAnsiTheme="minorHAnsi"/>
        </w:rPr>
        <w:t>Since 2005</w:t>
      </w:r>
      <w:r w:rsidR="00B508CF" w:rsidRPr="00A60512">
        <w:rPr>
          <w:rFonts w:asciiTheme="minorHAnsi" w:hAnsiTheme="minorHAnsi"/>
        </w:rPr>
        <w:t xml:space="preserve">,” </w:t>
      </w:r>
      <w:r w:rsidR="00FA144B" w:rsidRPr="00A60512">
        <w:rPr>
          <w:rFonts w:asciiTheme="minorHAnsi" w:hAnsiTheme="minorHAnsi"/>
        </w:rPr>
        <w:t xml:space="preserve">in </w:t>
      </w:r>
      <w:r w:rsidR="00FA144B" w:rsidRPr="00A60512">
        <w:rPr>
          <w:rFonts w:asciiTheme="minorHAnsi" w:hAnsiTheme="minorHAnsi"/>
          <w:i/>
          <w:iCs/>
        </w:rPr>
        <w:t>The US-Sino Currency Dispute: New Insights from Economics, Politics and Law</w:t>
      </w:r>
      <w:r w:rsidR="00FA144B" w:rsidRPr="00A60512">
        <w:rPr>
          <w:rFonts w:asciiTheme="minorHAnsi" w:hAnsiTheme="minorHAnsi"/>
        </w:rPr>
        <w:t xml:space="preserve">, </w:t>
      </w:r>
      <w:r w:rsidR="006F1749" w:rsidRPr="00A60512">
        <w:rPr>
          <w:rFonts w:asciiTheme="minorHAnsi" w:hAnsiTheme="minorHAnsi"/>
        </w:rPr>
        <w:t>edited by Simon Evenett (Centre for Economic Policy Research: London</w:t>
      </w:r>
      <w:r w:rsidRPr="00A60512">
        <w:rPr>
          <w:rFonts w:asciiTheme="minorHAnsi" w:hAnsiTheme="minorHAnsi"/>
        </w:rPr>
        <w:t>), 2010</w:t>
      </w:r>
      <w:r w:rsidR="00D9516D" w:rsidRPr="00A60512">
        <w:rPr>
          <w:rFonts w:asciiTheme="minorHAnsi" w:hAnsiTheme="minorHAnsi"/>
        </w:rPr>
        <w:t>:</w:t>
      </w:r>
      <w:r w:rsidR="00FA144B" w:rsidRPr="00A60512">
        <w:rPr>
          <w:rFonts w:asciiTheme="minorHAnsi" w:hAnsiTheme="minorHAnsi"/>
        </w:rPr>
        <w:t xml:space="preserve"> 51-60</w:t>
      </w:r>
      <w:r w:rsidRPr="00A60512">
        <w:rPr>
          <w:rFonts w:asciiTheme="minorHAnsi" w:hAnsiTheme="minorHAnsi"/>
        </w:rPr>
        <w:t>.</w:t>
      </w:r>
    </w:p>
    <w:p w:rsidR="00215939" w:rsidRPr="00A60512" w:rsidRDefault="00215939" w:rsidP="00EA698E">
      <w:pPr>
        <w:rPr>
          <w:rFonts w:asciiTheme="minorHAnsi" w:hAnsiTheme="minorHAnsi"/>
        </w:rPr>
      </w:pPr>
    </w:p>
    <w:p w:rsidR="00D827A8" w:rsidRPr="00A60512" w:rsidRDefault="00D827A8" w:rsidP="0097077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 Pragmatic Glo</w:t>
      </w:r>
      <w:r w:rsidR="00970774" w:rsidRPr="00A60512">
        <w:rPr>
          <w:rFonts w:asciiTheme="minorHAnsi" w:hAnsiTheme="minorHAnsi"/>
        </w:rPr>
        <w:t>bal Climate Policy Architecture</w:t>
      </w:r>
      <w:r w:rsidR="009A5711" w:rsidRPr="00A60512">
        <w:rPr>
          <w:rFonts w:asciiTheme="minorHAnsi" w:hAnsiTheme="minorHAnsi"/>
        </w:rPr>
        <w:t xml:space="preserve">,” </w:t>
      </w:r>
      <w:r w:rsidR="00EA698E" w:rsidRPr="00A60512">
        <w:rPr>
          <w:rFonts w:asciiTheme="minorHAnsi" w:hAnsiTheme="minorHAnsi"/>
        </w:rPr>
        <w:t xml:space="preserve">with V. Bosetti, </w:t>
      </w:r>
      <w:r w:rsidRPr="00A60512">
        <w:rPr>
          <w:rFonts w:asciiTheme="minorHAnsi" w:hAnsiTheme="minorHAnsi"/>
        </w:rPr>
        <w:t xml:space="preserve"> in </w:t>
      </w:r>
      <w:r w:rsidR="00EA698E" w:rsidRPr="00A60512">
        <w:rPr>
          <w:rFonts w:asciiTheme="minorHAnsi" w:hAnsiTheme="minorHAnsi"/>
          <w:i/>
          <w:iCs/>
        </w:rPr>
        <w:t xml:space="preserve">A Reader’s Guide to Policy: 100 Commentaries on </w:t>
      </w:r>
      <w:r w:rsidR="00970774" w:rsidRPr="00A60512">
        <w:rPr>
          <w:rFonts w:asciiTheme="minorHAnsi" w:hAnsiTheme="minorHAnsi"/>
          <w:i/>
          <w:iCs/>
        </w:rPr>
        <w:t>Climate, Energy, the Environment</w:t>
      </w:r>
      <w:r w:rsidR="00EA698E" w:rsidRPr="00A60512">
        <w:rPr>
          <w:rFonts w:asciiTheme="minorHAnsi" w:hAnsiTheme="minorHAnsi"/>
          <w:i/>
          <w:iCs/>
        </w:rPr>
        <w:t xml:space="preserve">, Transportation, and </w:t>
      </w:r>
      <w:r w:rsidR="00970774" w:rsidRPr="00A60512">
        <w:rPr>
          <w:rFonts w:asciiTheme="minorHAnsi" w:hAnsiTheme="minorHAnsi"/>
          <w:i/>
          <w:iCs/>
        </w:rPr>
        <w:t>Public Health Policy</w:t>
      </w:r>
      <w:r w:rsidR="00EA698E" w:rsidRPr="00A60512">
        <w:rPr>
          <w:rFonts w:asciiTheme="minorHAnsi" w:hAnsiTheme="minorHAnsi"/>
        </w:rPr>
        <w:t xml:space="preserve">, edited by </w:t>
      </w:r>
      <w:r w:rsidRPr="00A60512">
        <w:rPr>
          <w:rFonts w:asciiTheme="minorHAnsi" w:hAnsiTheme="minorHAnsi"/>
        </w:rPr>
        <w:t>Ian Parry and Felicia Day (Resources for the Future: Washington</w:t>
      </w:r>
      <w:r w:rsidR="00970774" w:rsidRPr="00A60512">
        <w:rPr>
          <w:rFonts w:asciiTheme="minorHAnsi" w:hAnsiTheme="minorHAnsi"/>
        </w:rPr>
        <w:t>, DC</w:t>
      </w:r>
      <w:r w:rsidRPr="00A60512">
        <w:rPr>
          <w:rFonts w:asciiTheme="minorHAnsi" w:hAnsiTheme="minorHAnsi"/>
        </w:rPr>
        <w:t>)</w:t>
      </w:r>
      <w:r w:rsidR="00EA698E" w:rsidRPr="00A60512">
        <w:rPr>
          <w:rFonts w:asciiTheme="minorHAnsi" w:hAnsiTheme="minorHAnsi"/>
        </w:rPr>
        <w:t>, 20</w:t>
      </w:r>
      <w:r w:rsidR="00970774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.</w:t>
      </w:r>
    </w:p>
    <w:p w:rsidR="00D827A8" w:rsidRPr="00A60512" w:rsidRDefault="00D827A8" w:rsidP="00113B9F">
      <w:pPr>
        <w:rPr>
          <w:rFonts w:asciiTheme="minorHAnsi" w:hAnsiTheme="minorHAnsi"/>
        </w:rPr>
      </w:pPr>
    </w:p>
    <w:p w:rsidR="008C6D58" w:rsidRPr="00A60512" w:rsidRDefault="008C6D58" w:rsidP="00113B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“What’s ‘In’ and </w:t>
      </w:r>
      <w:proofErr w:type="gramStart"/>
      <w:r w:rsidR="001A06DA" w:rsidRPr="00A60512">
        <w:rPr>
          <w:rFonts w:asciiTheme="minorHAnsi" w:hAnsiTheme="minorHAnsi"/>
        </w:rPr>
        <w:t>What’s</w:t>
      </w:r>
      <w:proofErr w:type="gramEnd"/>
      <w:r w:rsidR="001A06DA" w:rsidRPr="00A60512">
        <w:rPr>
          <w:rFonts w:asciiTheme="minorHAnsi" w:hAnsiTheme="minorHAnsi"/>
        </w:rPr>
        <w:t xml:space="preserve"> ‘Out’ in Global Money,” </w:t>
      </w:r>
      <w:r w:rsidRPr="00A60512">
        <w:rPr>
          <w:rFonts w:asciiTheme="minorHAnsi" w:hAnsiTheme="minorHAnsi"/>
          <w:i/>
        </w:rPr>
        <w:t>Finance and Development</w:t>
      </w:r>
      <w:r w:rsidR="008B63C6" w:rsidRPr="00A60512">
        <w:rPr>
          <w:rFonts w:asciiTheme="minorHAnsi" w:hAnsiTheme="minorHAnsi"/>
          <w:i/>
        </w:rPr>
        <w:t xml:space="preserve"> 46</w:t>
      </w:r>
      <w:r w:rsidR="008B63C6" w:rsidRPr="00A60512">
        <w:rPr>
          <w:rFonts w:asciiTheme="minorHAnsi" w:hAnsiTheme="minorHAnsi"/>
        </w:rPr>
        <w:t>, no.3</w:t>
      </w:r>
      <w:r w:rsidRPr="00A60512">
        <w:rPr>
          <w:rFonts w:asciiTheme="minorHAnsi" w:hAnsiTheme="minorHAnsi"/>
        </w:rPr>
        <w:t xml:space="preserve">, </w:t>
      </w:r>
      <w:r w:rsidR="003020CD" w:rsidRPr="00A60512">
        <w:rPr>
          <w:rFonts w:asciiTheme="minorHAnsi" w:hAnsiTheme="minorHAnsi"/>
        </w:rPr>
        <w:t xml:space="preserve">September </w:t>
      </w:r>
      <w:r w:rsidRPr="00A60512">
        <w:rPr>
          <w:rFonts w:asciiTheme="minorHAnsi" w:hAnsiTheme="minorHAnsi"/>
        </w:rPr>
        <w:t>2009</w:t>
      </w:r>
      <w:r w:rsidR="003020CD" w:rsidRPr="00A60512">
        <w:rPr>
          <w:rFonts w:asciiTheme="minorHAnsi" w:hAnsiTheme="minorHAnsi"/>
        </w:rPr>
        <w:t>, 13-17</w:t>
      </w:r>
      <w:r w:rsidRPr="00A60512">
        <w:rPr>
          <w:rFonts w:asciiTheme="minorHAnsi" w:hAnsiTheme="minorHAnsi"/>
        </w:rPr>
        <w:t xml:space="preserve">.   </w:t>
      </w:r>
    </w:p>
    <w:p w:rsidR="008C6D58" w:rsidRPr="00A60512" w:rsidRDefault="008C6D58" w:rsidP="00113B9F">
      <w:pPr>
        <w:rPr>
          <w:rFonts w:asciiTheme="minorHAnsi" w:hAnsiTheme="minorHAnsi"/>
        </w:rPr>
      </w:pPr>
    </w:p>
    <w:p w:rsidR="003404E0" w:rsidRPr="00A60512" w:rsidRDefault="00771851" w:rsidP="00113B9F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hyperlink r:id="rId3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A60512">
        <w:rPr>
          <w:rFonts w:asciiTheme="minorHAnsi" w:hAnsiTheme="minorHAnsi"/>
        </w:rPr>
        <w:t>,”</w:t>
      </w:r>
      <w:r w:rsidR="00F01AE3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for conference on</w:t>
      </w:r>
      <w:r w:rsidR="00785FC6" w:rsidRPr="00A60512">
        <w:rPr>
          <w:rFonts w:asciiTheme="minorHAnsi" w:hAnsiTheme="minorHAnsi"/>
          <w:i/>
          <w:iCs/>
        </w:rPr>
        <w:t xml:space="preserve"> C</w:t>
      </w:r>
      <w:r w:rsidRPr="00A60512">
        <w:rPr>
          <w:rFonts w:asciiTheme="minorHAnsi" w:hAnsiTheme="minorHAnsi"/>
          <w:i/>
          <w:iCs/>
        </w:rPr>
        <w:t>ommon Currency and Its Future Lesson for the New Membe</w:t>
      </w:r>
      <w:r w:rsidR="00113B9F" w:rsidRPr="00A60512">
        <w:rPr>
          <w:rFonts w:asciiTheme="minorHAnsi" w:hAnsiTheme="minorHAnsi"/>
          <w:i/>
          <w:iCs/>
        </w:rPr>
        <w:t>r States,</w:t>
      </w:r>
      <w:r w:rsidRPr="00A60512">
        <w:rPr>
          <w:rFonts w:asciiTheme="minorHAnsi" w:hAnsiTheme="minorHAnsi"/>
          <w:i/>
          <w:iCs/>
        </w:rPr>
        <w:t xml:space="preserve"> </w:t>
      </w:r>
      <w:r w:rsidR="00113B9F" w:rsidRPr="00A60512">
        <w:rPr>
          <w:rFonts w:asciiTheme="minorHAnsi" w:hAnsiTheme="minorHAnsi"/>
        </w:rPr>
        <w:t>National Bank of Poland, Warsaw, October 15, 2008</w:t>
      </w:r>
      <w:r w:rsidR="00113B9F" w:rsidRPr="00A60512">
        <w:rPr>
          <w:rFonts w:asciiTheme="minorHAnsi" w:hAnsiTheme="minorHAnsi"/>
          <w:iCs/>
        </w:rPr>
        <w:t xml:space="preserve">.  </w:t>
      </w:r>
      <w:proofErr w:type="gramStart"/>
      <w:r w:rsidR="00113B9F" w:rsidRPr="00A60512">
        <w:rPr>
          <w:rFonts w:asciiTheme="minorHAnsi" w:hAnsiTheme="minorHAnsi"/>
          <w:iCs/>
        </w:rPr>
        <w:t xml:space="preserve">Appears </w:t>
      </w:r>
      <w:r w:rsidR="00785FC6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in</w:t>
      </w:r>
      <w:proofErr w:type="gramEnd"/>
      <w:r w:rsidR="00113B9F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  <w:u w:val="single"/>
        </w:rPr>
        <w:t>Report on Poland’s full membership in the 3</w:t>
      </w:r>
      <w:r w:rsidR="00113B9F" w:rsidRPr="00A60512">
        <w:rPr>
          <w:rFonts w:asciiTheme="minorHAnsi" w:hAnsiTheme="minorHAnsi"/>
          <w:u w:val="single"/>
          <w:vertAlign w:val="superscript"/>
        </w:rPr>
        <w:t>rd</w:t>
      </w:r>
      <w:r w:rsidR="00113B9F" w:rsidRPr="00A60512">
        <w:rPr>
          <w:rFonts w:asciiTheme="minorHAnsi" w:hAnsiTheme="minorHAnsi"/>
          <w:u w:val="single"/>
        </w:rPr>
        <w:t xml:space="preserve"> stage of the Economic and Monetary Union</w:t>
      </w:r>
      <w:r w:rsidR="00113B9F" w:rsidRPr="00A60512">
        <w:rPr>
          <w:rFonts w:asciiTheme="minorHAnsi" w:hAnsiTheme="minorHAnsi" w:cs="Arial"/>
          <w:color w:val="000080"/>
          <w:sz w:val="20"/>
          <w:szCs w:val="20"/>
        </w:rPr>
        <w:t xml:space="preserve"> </w:t>
      </w:r>
      <w:r w:rsidR="00785FC6" w:rsidRPr="00A60512">
        <w:rPr>
          <w:rFonts w:asciiTheme="minorHAnsi" w:hAnsiTheme="minorHAnsi"/>
          <w:iCs/>
        </w:rPr>
        <w:t xml:space="preserve">at </w:t>
      </w:r>
      <w:hyperlink r:id="rId35" w:history="1">
        <w:r w:rsidR="00785FC6" w:rsidRPr="00A60512">
          <w:rPr>
            <w:rStyle w:val="Hyperlink"/>
            <w:rFonts w:asciiTheme="minorHAnsi" w:hAnsiTheme="minorHAnsi"/>
            <w:iCs/>
            <w:color w:val="auto"/>
            <w:sz w:val="16"/>
            <w:szCs w:val="16"/>
          </w:rPr>
          <w:t>http://www.nbp.pl/Publikacje/O_Euro/RE3.pdf</w:t>
        </w:r>
      </w:hyperlink>
      <w:r w:rsidRPr="00A60512">
        <w:rPr>
          <w:rFonts w:asciiTheme="minorHAnsi" w:hAnsiTheme="minorHAnsi"/>
        </w:rPr>
        <w:t>.</w:t>
      </w:r>
    </w:p>
    <w:p w:rsidR="00771851" w:rsidRPr="00A60512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000000"/>
        </w:rPr>
      </w:pPr>
    </w:p>
    <w:p w:rsidR="003404E0" w:rsidRPr="00A60512" w:rsidRDefault="003404E0" w:rsidP="0093315F">
      <w:pP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 w:cs="Tms Rmn"/>
          <w:color w:val="000000"/>
        </w:rPr>
        <w:t>“</w:t>
      </w:r>
      <w:r w:rsidR="00C42A50" w:rsidRPr="00A60512">
        <w:rPr>
          <w:rFonts w:asciiTheme="minorHAnsi" w:hAnsiTheme="minorHAnsi" w:cs="Tms Rmn"/>
          <w:color w:val="000000"/>
        </w:rPr>
        <w:t xml:space="preserve">Global Environment and </w:t>
      </w:r>
      <w:r w:rsidRPr="00A60512">
        <w:rPr>
          <w:rFonts w:asciiTheme="minorHAnsi" w:hAnsiTheme="minorHAnsi" w:cs="Tms Rmn"/>
          <w:color w:val="000000"/>
        </w:rPr>
        <w:t xml:space="preserve">Trade Policy,”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36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</w:rPr>
        <w:t xml:space="preserve">by Joe </w:t>
      </w:r>
      <w:hyperlink r:id="rId37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Aldy </w:t>
        </w:r>
      </w:hyperlink>
      <w:r w:rsidR="00E55538" w:rsidRPr="00A60512">
        <w:rPr>
          <w:rFonts w:asciiTheme="minorHAnsi" w:hAnsiTheme="minorHAnsi"/>
        </w:rPr>
        <w:t xml:space="preserve">and Rob </w:t>
      </w:r>
      <w:hyperlink r:id="rId38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</w:hyperlink>
      <w:r w:rsidR="00E55538" w:rsidRPr="00A60512">
        <w:rPr>
          <w:rFonts w:asciiTheme="minorHAnsi" w:hAnsiTheme="minorHAnsi"/>
        </w:rPr>
        <w:t xml:space="preserve"> </w:t>
      </w:r>
      <w:r w:rsidR="0093315F" w:rsidRPr="00A60512">
        <w:rPr>
          <w:rFonts w:asciiTheme="minorHAnsi" w:hAnsiTheme="minorHAnsi"/>
        </w:rPr>
        <w:t>(</w:t>
      </w:r>
      <w:r w:rsidR="00E55538" w:rsidRPr="00A60512">
        <w:rPr>
          <w:rFonts w:asciiTheme="minorHAnsi" w:hAnsiTheme="minorHAnsi"/>
        </w:rPr>
        <w:t>Cam</w:t>
      </w:r>
      <w:r w:rsidR="0093315F" w:rsidRPr="00A60512">
        <w:rPr>
          <w:rFonts w:asciiTheme="minorHAnsi" w:hAnsiTheme="minorHAnsi"/>
        </w:rPr>
        <w:t>bridge University Press), 2009</w:t>
      </w:r>
      <w:r w:rsidR="007431D0" w:rsidRPr="00A60512">
        <w:rPr>
          <w:rFonts w:asciiTheme="minorHAnsi" w:hAnsiTheme="minorHAnsi"/>
        </w:rPr>
        <w:t>.</w:t>
      </w:r>
      <w:proofErr w:type="gramEnd"/>
      <w:r w:rsidR="007431D0" w:rsidRPr="00A60512">
        <w:rPr>
          <w:rFonts w:asciiTheme="minorHAnsi" w:hAnsiTheme="minorHAnsi"/>
        </w:rPr>
        <w:t xml:space="preserve">  </w:t>
      </w:r>
    </w:p>
    <w:p w:rsidR="003404E0" w:rsidRPr="00A60512" w:rsidRDefault="003404E0" w:rsidP="00153639">
      <w:pPr>
        <w:rPr>
          <w:rFonts w:asciiTheme="minorHAnsi" w:hAnsiTheme="minorHAnsi"/>
          <w:color w:val="000000"/>
        </w:rPr>
      </w:pPr>
    </w:p>
    <w:p w:rsidR="009721FE" w:rsidRPr="00A60512" w:rsidRDefault="00B73BC1" w:rsidP="001536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</w:t>
      </w:r>
      <w:r w:rsidR="009721FE" w:rsidRPr="00A60512">
        <w:rPr>
          <w:rFonts w:asciiTheme="minorHAnsi" w:hAnsiTheme="minorHAnsi"/>
          <w:color w:val="000000"/>
        </w:rPr>
        <w:t xml:space="preserve">Addressing the Leakage/Competitiveness Issue In Climate Change Policy Proposals,” </w:t>
      </w:r>
      <w:r w:rsidR="007E3C0B" w:rsidRPr="00A60512">
        <w:rPr>
          <w:rFonts w:asciiTheme="minorHAnsi" w:hAnsiTheme="minorHAnsi"/>
          <w:color w:val="000000"/>
        </w:rPr>
        <w:t>i</w:t>
      </w:r>
      <w:r w:rsidR="005548D5" w:rsidRPr="00A60512">
        <w:rPr>
          <w:rFonts w:asciiTheme="minorHAnsi" w:hAnsiTheme="minorHAnsi"/>
          <w:color w:val="000000"/>
        </w:rPr>
        <w:t xml:space="preserve">n </w:t>
      </w:r>
      <w:r w:rsidR="009721FE" w:rsidRPr="00A60512">
        <w:rPr>
          <w:rFonts w:asciiTheme="minorHAnsi" w:hAnsiTheme="minorHAnsi"/>
          <w:i/>
          <w:color w:val="000000"/>
        </w:rPr>
        <w:t>Climate Change, Trade and Investment: Is a Collision Inevitable?</w:t>
      </w:r>
      <w:r w:rsidR="002C32CF" w:rsidRPr="00A60512">
        <w:rPr>
          <w:rFonts w:asciiTheme="minorHAnsi" w:hAnsiTheme="minorHAnsi"/>
          <w:i/>
          <w:color w:val="000000"/>
        </w:rPr>
        <w:t xml:space="preserve"> (</w:t>
      </w:r>
      <w:r w:rsidR="009721FE" w:rsidRPr="00A60512">
        <w:rPr>
          <w:rFonts w:asciiTheme="minorHAnsi" w:hAnsiTheme="minorHAnsi"/>
          <w:color w:val="000000"/>
        </w:rPr>
        <w:t>Brookings Institution</w:t>
      </w:r>
      <w:r w:rsidR="005548D5" w:rsidRPr="00A60512">
        <w:rPr>
          <w:rFonts w:asciiTheme="minorHAnsi" w:hAnsiTheme="minorHAnsi"/>
          <w:color w:val="000000"/>
        </w:rPr>
        <w:t xml:space="preserve"> Press</w:t>
      </w:r>
      <w:r w:rsidR="009721FE" w:rsidRPr="00A60512">
        <w:rPr>
          <w:rFonts w:asciiTheme="minorHAnsi" w:hAnsiTheme="minorHAnsi"/>
          <w:color w:val="000000"/>
        </w:rPr>
        <w:t xml:space="preserve">, Washington, DC, </w:t>
      </w:r>
      <w:r w:rsidR="005548D5" w:rsidRPr="00A60512">
        <w:rPr>
          <w:rFonts w:asciiTheme="minorHAnsi" w:hAnsiTheme="minorHAnsi"/>
          <w:color w:val="000000"/>
        </w:rPr>
        <w:t>2009</w:t>
      </w:r>
      <w:r w:rsidR="002C32CF" w:rsidRPr="00A60512">
        <w:rPr>
          <w:rFonts w:asciiTheme="minorHAnsi" w:hAnsiTheme="minorHAnsi"/>
          <w:color w:val="000000"/>
        </w:rPr>
        <w:t>)</w:t>
      </w:r>
      <w:r w:rsidR="005548D5" w:rsidRPr="00A60512">
        <w:rPr>
          <w:rFonts w:asciiTheme="minorHAnsi" w:hAnsiTheme="minorHAnsi"/>
          <w:color w:val="000000"/>
        </w:rPr>
        <w:t>, edit</w:t>
      </w:r>
      <w:r w:rsidR="009721FE" w:rsidRPr="00A60512">
        <w:rPr>
          <w:rFonts w:asciiTheme="minorHAnsi" w:hAnsiTheme="minorHAnsi"/>
          <w:color w:val="000000"/>
        </w:rPr>
        <w:t xml:space="preserve">ed by </w:t>
      </w:r>
      <w:proofErr w:type="spellStart"/>
      <w:r w:rsidR="009721FE" w:rsidRPr="00A60512">
        <w:rPr>
          <w:rFonts w:asciiTheme="minorHAnsi" w:hAnsiTheme="minorHAnsi"/>
          <w:color w:val="000000"/>
        </w:rPr>
        <w:t>Lael</w:t>
      </w:r>
      <w:proofErr w:type="spellEnd"/>
      <w:r w:rsidR="009721FE" w:rsidRPr="00A60512">
        <w:rPr>
          <w:rFonts w:asciiTheme="minorHAnsi" w:hAnsiTheme="minorHAnsi"/>
          <w:color w:val="000000"/>
        </w:rPr>
        <w:t xml:space="preserve"> </w:t>
      </w:r>
      <w:proofErr w:type="spellStart"/>
      <w:r w:rsidR="009721FE" w:rsidRPr="00A60512">
        <w:rPr>
          <w:rFonts w:asciiTheme="minorHAnsi" w:hAnsiTheme="minorHAnsi"/>
          <w:color w:val="000000"/>
        </w:rPr>
        <w:t>Brainard</w:t>
      </w:r>
      <w:proofErr w:type="spellEnd"/>
      <w:r w:rsidR="002C32CF" w:rsidRPr="00A60512">
        <w:rPr>
          <w:rFonts w:asciiTheme="minorHAnsi" w:hAnsiTheme="minorHAnsi"/>
          <w:color w:val="000000"/>
        </w:rPr>
        <w:t xml:space="preserve"> </w:t>
      </w:r>
      <w:r w:rsidR="007E3C0B" w:rsidRPr="00A60512">
        <w:rPr>
          <w:rFonts w:asciiTheme="minorHAnsi" w:hAnsiTheme="minorHAnsi"/>
          <w:color w:val="000000"/>
        </w:rPr>
        <w:t xml:space="preserve">and Isaac Sorkin: </w:t>
      </w:r>
      <w:r w:rsidR="002C32CF" w:rsidRPr="00A60512">
        <w:rPr>
          <w:rFonts w:asciiTheme="minorHAnsi" w:hAnsiTheme="minorHAnsi"/>
          <w:color w:val="000000"/>
        </w:rPr>
        <w:t>69-91.</w:t>
      </w:r>
    </w:p>
    <w:p w:rsidR="00153639" w:rsidRPr="00A60512" w:rsidRDefault="00153639" w:rsidP="005D352F">
      <w:pPr>
        <w:rPr>
          <w:rFonts w:asciiTheme="minorHAnsi" w:hAnsiTheme="minorHAnsi"/>
        </w:rPr>
      </w:pPr>
    </w:p>
    <w:p w:rsidR="00E2472B" w:rsidRPr="00A60512" w:rsidRDefault="00F2230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  <w:i/>
        </w:rPr>
        <w:t>Eight</w:t>
      </w:r>
      <w:r w:rsidR="00E2472B" w:rsidRPr="00A60512">
        <w:rPr>
          <w:rFonts w:asciiTheme="minorHAnsi" w:hAnsiTheme="minorHAnsi"/>
          <w:bCs/>
          <w:i/>
        </w:rPr>
        <w:t xml:space="preserve"> Reasons We Are Given Not to Worry </w:t>
      </w:r>
      <w:proofErr w:type="gramStart"/>
      <w:r w:rsidR="00E2472B" w:rsidRPr="00A60512">
        <w:rPr>
          <w:rFonts w:asciiTheme="minorHAnsi" w:hAnsiTheme="minorHAnsi"/>
          <w:bCs/>
          <w:i/>
        </w:rPr>
        <w:t>About</w:t>
      </w:r>
      <w:proofErr w:type="gramEnd"/>
      <w:r w:rsidR="00E2472B" w:rsidRPr="00A60512">
        <w:rPr>
          <w:rFonts w:asciiTheme="minorHAnsi" w:hAnsiTheme="minorHAnsi"/>
          <w:bCs/>
          <w:i/>
        </w:rPr>
        <w:t xml:space="preserve"> the US Deficits</w:t>
      </w:r>
      <w:r w:rsidRPr="00A60512">
        <w:rPr>
          <w:rFonts w:asciiTheme="minorHAnsi" w:hAnsiTheme="minorHAnsi"/>
          <w:bCs/>
        </w:rPr>
        <w:t>,</w:t>
      </w:r>
      <w:r w:rsidR="00E2472B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Working Paper No. 58, 2009, </w:t>
      </w:r>
      <w:r w:rsidRPr="00A60512">
        <w:rPr>
          <w:rFonts w:asciiTheme="minorHAnsi" w:hAnsiTheme="minorHAnsi"/>
        </w:rPr>
        <w:t>Commission on Growth and Development, chaired by Michael Spence</w:t>
      </w:r>
      <w:r w:rsidRPr="00A60512">
        <w:rPr>
          <w:rFonts w:asciiTheme="minorHAnsi" w:hAnsiTheme="minorHAnsi"/>
          <w:bCs/>
        </w:rPr>
        <w:t xml:space="preserve">.  </w:t>
      </w:r>
      <w:proofErr w:type="gramStart"/>
      <w:r w:rsidRPr="00A60512">
        <w:rPr>
          <w:rFonts w:asciiTheme="minorHAnsi" w:hAnsiTheme="minorHAnsi"/>
          <w:bCs/>
        </w:rPr>
        <w:t xml:space="preserve">Written for </w:t>
      </w:r>
      <w:r w:rsidR="00F90738" w:rsidRPr="00A60512">
        <w:rPr>
          <w:rFonts w:asciiTheme="minorHAnsi" w:hAnsiTheme="minorHAnsi"/>
        </w:rPr>
        <w:t xml:space="preserve">workshop on </w:t>
      </w:r>
      <w:r w:rsidRPr="00A60512">
        <w:rPr>
          <w:rFonts w:asciiTheme="minorHAnsi" w:hAnsiTheme="minorHAnsi"/>
          <w:i/>
        </w:rPr>
        <w:t>Global</w:t>
      </w:r>
      <w:r w:rsidR="00E2472B" w:rsidRPr="00A60512">
        <w:rPr>
          <w:rFonts w:asciiTheme="minorHAnsi" w:hAnsiTheme="minorHAnsi"/>
          <w:i/>
        </w:rPr>
        <w:t xml:space="preserve"> Trends and Challenges</w:t>
      </w:r>
      <w:r w:rsidR="00F90738" w:rsidRPr="00A60512">
        <w:rPr>
          <w:rFonts w:asciiTheme="minorHAnsi" w:hAnsiTheme="minorHAnsi"/>
        </w:rPr>
        <w:t xml:space="preserve">, </w:t>
      </w:r>
      <w:r w:rsidR="00E2472B" w:rsidRPr="00A60512">
        <w:rPr>
          <w:rFonts w:asciiTheme="minorHAnsi" w:hAnsiTheme="minorHAnsi"/>
        </w:rPr>
        <w:t>Yale University, September 2007.</w:t>
      </w:r>
      <w:proofErr w:type="gramEnd"/>
    </w:p>
    <w:p w:rsidR="00E2472B" w:rsidRPr="00A60512" w:rsidRDefault="00E2472B" w:rsidP="005D352F">
      <w:pPr>
        <w:rPr>
          <w:rFonts w:asciiTheme="minorHAnsi" w:hAnsiTheme="minorHAnsi"/>
        </w:rPr>
      </w:pPr>
    </w:p>
    <w:p w:rsidR="003F3800" w:rsidRPr="00A60512" w:rsidRDefault="003F3800" w:rsidP="003F3800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“Carried Away:</w:t>
      </w:r>
      <w:r w:rsidR="003A6EE4" w:rsidRPr="00A60512">
        <w:rPr>
          <w:rFonts w:asciiTheme="minorHAnsi" w:hAnsiTheme="minorHAnsi"/>
        </w:rPr>
        <w:t xml:space="preserve"> </w:t>
      </w:r>
      <w:r w:rsidR="0083341E" w:rsidRPr="00A60512">
        <w:rPr>
          <w:rFonts w:asciiTheme="minorHAnsi" w:hAnsiTheme="minorHAnsi"/>
        </w:rPr>
        <w:t>Everything You Wanted to Know About the Carry Trade</w:t>
      </w:r>
      <w:r w:rsidR="003D0BFE" w:rsidRPr="00A60512">
        <w:rPr>
          <w:rFonts w:asciiTheme="minorHAnsi" w:hAnsiTheme="minorHAnsi"/>
        </w:rPr>
        <w:t>,</w:t>
      </w:r>
      <w:proofErr w:type="gramStart"/>
      <w:r w:rsidR="003D0BFE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Milken</w:t>
      </w:r>
      <w:proofErr w:type="gramEnd"/>
      <w:r w:rsidRPr="00A60512">
        <w:rPr>
          <w:rFonts w:asciiTheme="minorHAnsi" w:hAnsiTheme="minorHAnsi"/>
          <w:i/>
        </w:rPr>
        <w:t xml:space="preserve"> Institute Review</w:t>
      </w:r>
      <w:r w:rsidR="003D0BFE" w:rsidRPr="00A60512">
        <w:rPr>
          <w:rFonts w:asciiTheme="minorHAnsi" w:hAnsiTheme="minorHAnsi"/>
          <w:i/>
        </w:rPr>
        <w:t>,</w:t>
      </w:r>
      <w:r w:rsidR="003D0BFE" w:rsidRPr="00A60512">
        <w:rPr>
          <w:rFonts w:asciiTheme="minorHAnsi" w:hAnsiTheme="minorHAnsi"/>
        </w:rPr>
        <w:t xml:space="preserve"> 1</w:t>
      </w:r>
      <w:r w:rsidR="003D0BFE" w:rsidRPr="00A60512">
        <w:rPr>
          <w:rFonts w:asciiTheme="minorHAnsi" w:hAnsiTheme="minorHAnsi"/>
          <w:vertAlign w:val="superscript"/>
        </w:rPr>
        <w:t>st</w:t>
      </w:r>
      <w:r w:rsidR="003D0BFE" w:rsidRPr="00A60512">
        <w:rPr>
          <w:rFonts w:asciiTheme="minorHAnsi" w:hAnsiTheme="minorHAnsi"/>
        </w:rPr>
        <w:t xml:space="preserve"> quarter 2008</w:t>
      </w:r>
      <w:r w:rsidR="003D0BFE" w:rsidRPr="00A60512">
        <w:rPr>
          <w:rFonts w:asciiTheme="minorHAnsi" w:hAnsiTheme="minorHAnsi"/>
          <w:i/>
        </w:rPr>
        <w:t>.</w:t>
      </w:r>
    </w:p>
    <w:p w:rsidR="003F3800" w:rsidRPr="00A60512" w:rsidRDefault="003F3800" w:rsidP="005D352F">
      <w:pPr>
        <w:rPr>
          <w:rFonts w:asciiTheme="minorHAnsi" w:hAnsiTheme="minorHAnsi"/>
        </w:rPr>
      </w:pPr>
    </w:p>
    <w:p w:rsidR="005F05A2" w:rsidRPr="00A60512" w:rsidRDefault="005F05A2" w:rsidP="005D352F">
      <w:pPr>
        <w:rPr>
          <w:rFonts w:asciiTheme="minorHAnsi" w:hAnsiTheme="minorHAnsi"/>
          <w:lang w:val="en-GB"/>
        </w:rPr>
      </w:pPr>
      <w:r w:rsidRPr="00A60512">
        <w:rPr>
          <w:rStyle w:val="Strong"/>
          <w:rFonts w:asciiTheme="minorHAnsi" w:hAnsiTheme="minorHAnsi"/>
          <w:i/>
          <w:iCs/>
        </w:rPr>
        <w:t> </w:t>
      </w:r>
      <w:hyperlink r:id="rId3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Pr="00A60512">
        <w:rPr>
          <w:rFonts w:asciiTheme="minorHAnsi" w:hAnsiTheme="minorHAnsi"/>
          <w:sz w:val="20"/>
          <w:szCs w:val="20"/>
        </w:rPr>
        <w:t xml:space="preserve">  </w:t>
      </w:r>
      <w:r w:rsidRPr="00A60512">
        <w:rPr>
          <w:rFonts w:asciiTheme="minorHAnsi" w:hAnsiTheme="minorHAnsi"/>
        </w:rPr>
        <w:t>for Academic Consultants Meeting, Board of Governors of the Federal Reserve System, September 28, 2006.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> Forthcoming</w:t>
      </w:r>
      <w:proofErr w:type="gramStart"/>
      <w:r w:rsidRPr="00A60512">
        <w:rPr>
          <w:rFonts w:asciiTheme="minorHAnsi" w:hAnsiTheme="minorHAnsi"/>
        </w:rPr>
        <w:t>  in</w:t>
      </w:r>
      <w:proofErr w:type="gram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Economic Integration - Global Experience,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="0021243D" w:rsidRPr="00A60512">
        <w:rPr>
          <w:rFonts w:asciiTheme="minorHAnsi" w:hAnsiTheme="minorHAnsi"/>
          <w:iCs/>
        </w:rPr>
        <w:t xml:space="preserve">edited by </w:t>
      </w:r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Preethi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Pushkele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>, with Smriti Pathak</w:t>
      </w:r>
      <w:r w:rsidR="0021243D" w:rsidRPr="00A60512">
        <w:rPr>
          <w:rFonts w:asciiTheme="minorHAnsi" w:eastAsia="MS Mincho" w:hAnsiTheme="minorHAnsi" w:cs="Verdana"/>
          <w:color w:val="000000"/>
          <w:sz w:val="20"/>
          <w:szCs w:val="20"/>
          <w:lang w:eastAsia="ja-JP"/>
        </w:rPr>
        <w:t>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60512">
        <w:rPr>
          <w:rFonts w:asciiTheme="minorHAnsi" w:hAnsiTheme="minorHAnsi"/>
        </w:rPr>
        <w:t>Icfai</w:t>
      </w:r>
      <w:proofErr w:type="spellEnd"/>
      <w:r w:rsidRPr="00A60512">
        <w:rPr>
          <w:rFonts w:asciiTheme="minorHAnsi" w:hAnsiTheme="minorHAnsi"/>
        </w:rPr>
        <w:t xml:space="preserve"> University Press </w:t>
      </w:r>
      <w:r w:rsidRPr="00A60512">
        <w:rPr>
          <w:rFonts w:asciiTheme="minorHAnsi" w:hAnsiTheme="minorHAnsi"/>
          <w:color w:val="000000"/>
        </w:rPr>
        <w:t>(Institute of Chartered Financial Analysts of India): Hyder</w:t>
      </w:r>
      <w:r w:rsidR="0093315F" w:rsidRPr="00A60512">
        <w:rPr>
          <w:rFonts w:asciiTheme="minorHAnsi" w:hAnsiTheme="minorHAnsi"/>
          <w:color w:val="000000"/>
        </w:rPr>
        <w:t>a</w:t>
      </w:r>
      <w:r w:rsidRPr="00A60512">
        <w:rPr>
          <w:rFonts w:asciiTheme="minorHAnsi" w:hAnsiTheme="minorHAnsi"/>
          <w:color w:val="000000"/>
        </w:rPr>
        <w:t xml:space="preserve">bad, </w:t>
      </w:r>
      <w:r w:rsidR="0021243D" w:rsidRPr="00A60512">
        <w:rPr>
          <w:rFonts w:asciiTheme="minorHAnsi" w:hAnsiTheme="minorHAnsi"/>
          <w:color w:val="000000"/>
        </w:rPr>
        <w:t xml:space="preserve">Dec. </w:t>
      </w:r>
      <w:r w:rsidRPr="00A60512">
        <w:rPr>
          <w:rFonts w:asciiTheme="minorHAnsi" w:hAnsiTheme="minorHAnsi"/>
          <w:color w:val="000000"/>
        </w:rPr>
        <w:t>2007.</w:t>
      </w:r>
    </w:p>
    <w:p w:rsidR="00D04AFB" w:rsidRPr="00A60512" w:rsidRDefault="00C17353" w:rsidP="00064E19">
      <w:pPr>
        <w:spacing w:before="100" w:beforeAutospacing="1" w:after="100" w:afterAutospacing="1"/>
        <w:rPr>
          <w:rFonts w:asciiTheme="minorHAnsi" w:hAnsiTheme="minorHAnsi" w:cs="Arial"/>
          <w:sz w:val="20"/>
          <w:szCs w:val="20"/>
        </w:rPr>
      </w:pPr>
      <w:hyperlink r:id="rId40" w:history="1">
        <w:r w:rsidR="00064E19" w:rsidRPr="00A60512">
          <w:rPr>
            <w:rStyle w:val="Hyperlink"/>
            <w:rFonts w:asciiTheme="minorHAnsi" w:hAnsiTheme="minorHAnsi"/>
            <w:color w:val="auto"/>
            <w:u w:val="none"/>
          </w:rPr>
          <w:t>"Responding to Crises," </w:t>
        </w:r>
      </w:hyperlink>
      <w:r w:rsidR="00064E19" w:rsidRPr="00A60512">
        <w:rPr>
          <w:rFonts w:asciiTheme="minorHAnsi" w:hAnsiTheme="minorHAnsi"/>
        </w:rPr>
        <w:t xml:space="preserve"> </w:t>
      </w:r>
      <w:r w:rsidR="003C703D" w:rsidRPr="00A60512">
        <w:rPr>
          <w:rFonts w:asciiTheme="minorHAnsi" w:hAnsiTheme="minorHAnsi"/>
          <w:i/>
        </w:rPr>
        <w:t>Cato Journal</w:t>
      </w:r>
      <w:r w:rsidR="003C703D" w:rsidRPr="00A60512">
        <w:rPr>
          <w:rFonts w:asciiTheme="minorHAnsi" w:hAnsiTheme="minorHAnsi"/>
        </w:rPr>
        <w:t xml:space="preserve">, 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vol. 27, no. 2, 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Spring/Summer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 2007</w:t>
      </w:r>
      <w:r w:rsidR="005C21AF" w:rsidRPr="00A60512">
        <w:rPr>
          <w:rFonts w:asciiTheme="minorHAnsi" w:eastAsia="MS Mincho" w:hAnsiTheme="minorHAnsi"/>
          <w:color w:val="000000"/>
          <w:lang w:eastAsia="ja-JP"/>
        </w:rPr>
        <w:t>, pp.165-178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.</w:t>
      </w:r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   </w:t>
      </w:r>
      <w:proofErr w:type="gramStart"/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KSG </w:t>
      </w:r>
      <w:r w:rsidR="004D3132" w:rsidRPr="00A60512">
        <w:rPr>
          <w:rFonts w:asciiTheme="minorHAnsi" w:hAnsiTheme="minorHAnsi"/>
        </w:rPr>
        <w:t>RWP07-010</w:t>
      </w:r>
      <w:r w:rsidR="00D04AFB" w:rsidRPr="00A60512">
        <w:rPr>
          <w:rFonts w:asciiTheme="minorHAnsi" w:hAnsiTheme="minorHAnsi"/>
        </w:rPr>
        <w:t>.</w:t>
      </w:r>
      <w:proofErr w:type="gramEnd"/>
      <w:r w:rsidR="00365D60" w:rsidRPr="00A60512">
        <w:rPr>
          <w:rFonts w:asciiTheme="minorHAnsi" w:hAnsiTheme="minorHAnsi"/>
        </w:rPr>
        <w:t xml:space="preserve">   </w:t>
      </w:r>
      <w:proofErr w:type="gramStart"/>
      <w:r w:rsidR="00365D60" w:rsidRPr="00A60512">
        <w:rPr>
          <w:rFonts w:asciiTheme="minorHAnsi" w:hAnsiTheme="minorHAnsi"/>
          <w:i/>
          <w:iCs/>
        </w:rPr>
        <w:t>Federal Reserve Policy in the Face of Crises</w:t>
      </w:r>
      <w:r w:rsidR="00365D60" w:rsidRPr="00A60512">
        <w:rPr>
          <w:rFonts w:asciiTheme="minorHAnsi" w:hAnsiTheme="minorHAnsi"/>
        </w:rPr>
        <w:t>, 24</w:t>
      </w:r>
      <w:r w:rsidR="00365D60" w:rsidRPr="00A60512">
        <w:rPr>
          <w:rFonts w:asciiTheme="minorHAnsi" w:hAnsiTheme="minorHAnsi"/>
          <w:vertAlign w:val="superscript"/>
        </w:rPr>
        <w:t>th</w:t>
      </w:r>
      <w:r w:rsidR="00365D60" w:rsidRPr="00A60512">
        <w:rPr>
          <w:rFonts w:asciiTheme="minorHAnsi" w:hAnsiTheme="minorHAnsi"/>
        </w:rPr>
        <w:t xml:space="preserve"> Annual Monetary Conference, </w:t>
      </w:r>
      <w:hyperlink r:id="rId41" w:history="1">
        <w:r w:rsidR="00365D60" w:rsidRPr="00A60512">
          <w:rPr>
            <w:rStyle w:val="Hyperlink"/>
            <w:rFonts w:asciiTheme="minorHAnsi" w:hAnsiTheme="minorHAnsi"/>
            <w:color w:val="auto"/>
            <w:u w:val="none"/>
          </w:rPr>
          <w:t>Cato Institute</w:t>
        </w:r>
      </w:hyperlink>
      <w:r w:rsidR="00365D60" w:rsidRPr="00A60512">
        <w:rPr>
          <w:rFonts w:asciiTheme="minorHAnsi" w:hAnsiTheme="minorHAnsi"/>
        </w:rPr>
        <w:t>, 2006.</w:t>
      </w:r>
      <w:proofErr w:type="gramEnd"/>
      <w:r w:rsidR="00365D60" w:rsidRPr="00A60512">
        <w:rPr>
          <w:rFonts w:asciiTheme="minorHAnsi" w:hAnsiTheme="minorHAnsi"/>
        </w:rPr>
        <w:t xml:space="preserve">  </w:t>
      </w:r>
    </w:p>
    <w:p w:rsidR="00585AEA" w:rsidRPr="00A60512" w:rsidRDefault="000725AD" w:rsidP="00CF73F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“Could the Twin Deficits Jeopardize US Hegemony?”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Tw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>in Deficits, Growth a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nd Stability of the US Economy</w:t>
      </w:r>
      <w:proofErr w:type="gramStart"/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,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Special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Issue of </w:t>
      </w:r>
      <w:r w:rsidRPr="00A60512">
        <w:rPr>
          <w:rFonts w:asciiTheme="minorHAnsi" w:eastAsia="MS Mincho" w:hAnsiTheme="minorHAnsi"/>
          <w:color w:val="000000"/>
          <w:u w:val="single"/>
          <w:lang w:eastAsia="ja-JP"/>
        </w:rPr>
        <w:t>Journal of Policy Modeling</w:t>
      </w:r>
      <w:r w:rsidRPr="00A60512">
        <w:rPr>
          <w:rFonts w:asciiTheme="minorHAnsi" w:eastAsia="MS Mincho" w:hAnsiTheme="minorHAnsi"/>
          <w:color w:val="000000"/>
          <w:lang w:eastAsia="ja-JP"/>
        </w:rPr>
        <w:t>, edited by Dominick Salvatore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A87C11" w:rsidRPr="00A60512">
        <w:rPr>
          <w:rFonts w:asciiTheme="minorHAnsi" w:eastAsia="MS Mincho" w:hAnsiTheme="minorHAnsi"/>
          <w:color w:val="000000"/>
          <w:lang w:eastAsia="ja-JP"/>
        </w:rPr>
        <w:t>vol.</w:t>
      </w:r>
      <w:r w:rsidR="00A87C11" w:rsidRPr="00A60512">
        <w:rPr>
          <w:rFonts w:asciiTheme="minorHAnsi" w:hAnsiTheme="minorHAnsi"/>
          <w:color w:val="000000"/>
        </w:rPr>
        <w:t xml:space="preserve"> 28, no.6, September 2006, pp. 653-663. </w:t>
      </w:r>
      <w:r w:rsidR="00D04AFB" w:rsidRPr="00A60512">
        <w:rPr>
          <w:rFonts w:asciiTheme="minorHAnsi" w:hAnsiTheme="minorHAnsi"/>
        </w:rPr>
        <w:br/>
      </w:r>
      <w:r w:rsidR="00D04AFB" w:rsidRPr="00A60512">
        <w:rPr>
          <w:rFonts w:asciiTheme="minorHAnsi" w:hAnsiTheme="minorHAnsi"/>
        </w:rPr>
        <w:br/>
      </w:r>
      <w:r w:rsidR="00AF47C7" w:rsidRPr="00A60512">
        <w:rPr>
          <w:rFonts w:asciiTheme="minorHAnsi" w:hAnsiTheme="minorHAnsi"/>
        </w:rPr>
        <w:t xml:space="preserve">“On the Renminbi,” </w:t>
      </w:r>
      <w:r w:rsidR="00AF47C7" w:rsidRPr="00A60512">
        <w:rPr>
          <w:rFonts w:asciiTheme="minorHAnsi" w:hAnsiTheme="minorHAnsi"/>
          <w:i/>
        </w:rPr>
        <w:t xml:space="preserve"> </w:t>
      </w:r>
      <w:proofErr w:type="spellStart"/>
      <w:r w:rsidR="00AF47C7" w:rsidRPr="00A60512">
        <w:rPr>
          <w:rFonts w:asciiTheme="minorHAnsi" w:eastAsia="MS Mincho" w:hAnsiTheme="minorHAnsi"/>
          <w:color w:val="000000"/>
          <w:lang w:eastAsia="ja-JP"/>
        </w:rPr>
        <w:t>CESifo</w:t>
      </w:r>
      <w:proofErr w:type="spellEnd"/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AF47C7" w:rsidRPr="00A60512">
        <w:rPr>
          <w:rFonts w:asciiTheme="minorHAnsi" w:eastAsia="MS Mincho" w:hAnsiTheme="minorHAnsi"/>
          <w:i/>
          <w:color w:val="000000"/>
          <w:lang w:eastAsia="ja-JP"/>
        </w:rPr>
        <w:t>Forum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vol. 6., no. 3, Autumn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2005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="005E5F77" w:rsidRPr="00A60512">
        <w:rPr>
          <w:rFonts w:asciiTheme="minorHAnsi" w:eastAsia="MS Mincho" w:hAnsiTheme="minorHAnsi"/>
          <w:color w:val="000000"/>
          <w:lang w:eastAsia="ja-JP"/>
        </w:rPr>
        <w:t>Ifo</w:t>
      </w:r>
      <w:proofErr w:type="spellEnd"/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 Institute for Economic Research, Munich, pp. 16-21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:rsidR="00E91209" w:rsidRPr="00A60512" w:rsidRDefault="001C3782" w:rsidP="001C3782">
      <w:pPr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Climate and Trade: Links </w:t>
      </w:r>
      <w:proofErr w:type="gramStart"/>
      <w:r w:rsidRPr="00A60512">
        <w:rPr>
          <w:rFonts w:asciiTheme="minorHAnsi" w:eastAsia="MS Mincho" w:hAnsiTheme="minorHAnsi"/>
          <w:color w:val="000000"/>
          <w:lang w:eastAsia="ja-JP"/>
        </w:rPr>
        <w:t>Between</w:t>
      </w:r>
      <w:proofErr w:type="gram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the Kyoto Protocol and WTO," in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Environmen</w:t>
      </w:r>
      <w:r w:rsidRPr="00A60512">
        <w:rPr>
          <w:rFonts w:asciiTheme="minorHAnsi" w:hAnsiTheme="minorHAnsi"/>
        </w:rPr>
        <w:t xml:space="preserve">t, vol. 47, no. 7, September 2005: 8-19.   Revised from </w:t>
      </w:r>
      <w:r w:rsidR="00E91209" w:rsidRPr="00A60512">
        <w:rPr>
          <w:rFonts w:asciiTheme="minorHAnsi" w:hAnsiTheme="minorHAnsi"/>
        </w:rPr>
        <w:t>“Kyoto and G</w:t>
      </w:r>
      <w:r w:rsidR="0057411A" w:rsidRPr="00A60512">
        <w:rPr>
          <w:rFonts w:asciiTheme="minorHAnsi" w:hAnsiTheme="minorHAnsi"/>
        </w:rPr>
        <w:t>eneva</w:t>
      </w:r>
      <w:r w:rsidR="00E91209" w:rsidRPr="00A60512">
        <w:rPr>
          <w:rFonts w:asciiTheme="minorHAnsi" w:hAnsiTheme="minorHAnsi"/>
        </w:rPr>
        <w:t xml:space="preserve">,” written for </w:t>
      </w:r>
      <w:r w:rsidR="00E91209" w:rsidRPr="00A60512">
        <w:rPr>
          <w:rFonts w:asciiTheme="minorHAnsi" w:hAnsiTheme="minorHAnsi"/>
          <w:i/>
        </w:rPr>
        <w:t>Broadening Climate Discussion: The Linkage of Climate Change to Other Policy Areas</w:t>
      </w:r>
      <w:r w:rsidR="00352777" w:rsidRPr="00A60512">
        <w:rPr>
          <w:rFonts w:asciiTheme="minorHAnsi" w:hAnsiTheme="minorHAnsi"/>
        </w:rPr>
        <w:t xml:space="preserve">, </w:t>
      </w:r>
      <w:r w:rsidR="00C93E84" w:rsidRPr="00A60512">
        <w:rPr>
          <w:rFonts w:asciiTheme="minorHAnsi" w:hAnsiTheme="minorHAnsi"/>
        </w:rPr>
        <w:t xml:space="preserve">organized by FEEM and </w:t>
      </w:r>
      <w:r w:rsidR="0057411A" w:rsidRPr="00A60512">
        <w:rPr>
          <w:rFonts w:asciiTheme="minorHAnsi" w:hAnsiTheme="minorHAnsi"/>
        </w:rPr>
        <w:t xml:space="preserve">MIT, Venice, </w:t>
      </w:r>
      <w:r w:rsidR="00E91209" w:rsidRPr="00A60512">
        <w:rPr>
          <w:rFonts w:asciiTheme="minorHAnsi" w:hAnsiTheme="minorHAnsi"/>
        </w:rPr>
        <w:t>2004</w:t>
      </w:r>
      <w:r w:rsidR="00352777" w:rsidRPr="00A60512">
        <w:rPr>
          <w:rFonts w:asciiTheme="minorHAnsi" w:hAnsiTheme="minorHAnsi"/>
        </w:rPr>
        <w:t xml:space="preserve">. </w:t>
      </w:r>
      <w:r w:rsidR="00714741" w:rsidRPr="00A60512">
        <w:rPr>
          <w:rFonts w:asciiTheme="minorHAnsi" w:hAnsiTheme="minorHAnsi"/>
        </w:rPr>
        <w:t xml:space="preserve">  </w:t>
      </w:r>
      <w:proofErr w:type="gramStart"/>
      <w:r w:rsidR="00C93E84" w:rsidRPr="00A60512">
        <w:rPr>
          <w:rFonts w:asciiTheme="minorHAnsi" w:hAnsiTheme="minorHAnsi"/>
        </w:rPr>
        <w:t xml:space="preserve">KSG </w:t>
      </w:r>
      <w:r w:rsidR="00714741" w:rsidRPr="00A60512">
        <w:rPr>
          <w:rFonts w:asciiTheme="minorHAnsi" w:hAnsiTheme="minorHAnsi"/>
        </w:rPr>
        <w:t>RWP04-042</w:t>
      </w:r>
      <w:r w:rsidR="00C93E84" w:rsidRPr="00A60512">
        <w:rPr>
          <w:rFonts w:asciiTheme="minorHAnsi" w:hAnsiTheme="minorHAnsi"/>
        </w:rPr>
        <w:t>.</w:t>
      </w:r>
      <w:proofErr w:type="gramEnd"/>
      <w:r w:rsidR="00E91209" w:rsidRPr="00A60512">
        <w:rPr>
          <w:rFonts w:asciiTheme="minorHAnsi" w:hAnsiTheme="minorHAnsi"/>
        </w:rPr>
        <w:t xml:space="preserve">   </w:t>
      </w:r>
    </w:p>
    <w:p w:rsidR="00E91209" w:rsidRPr="00A60512" w:rsidRDefault="00E91209" w:rsidP="00672CEC">
      <w:pPr>
        <w:rPr>
          <w:rFonts w:asciiTheme="minorHAnsi" w:hAnsiTheme="minorHAnsi"/>
          <w:color w:val="000000"/>
        </w:rPr>
      </w:pPr>
    </w:p>
    <w:p w:rsidR="00672CEC" w:rsidRPr="00A60512" w:rsidRDefault="00672CEC" w:rsidP="00672CEC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“Peg the Export Price Index: A Proposed Monetary Regime for Small Countries</w:t>
      </w:r>
      <w:r w:rsidR="00546469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  <w:i/>
          <w:color w:val="000000"/>
        </w:rPr>
        <w:t xml:space="preserve"> Journal of Policy Modeling</w:t>
      </w:r>
      <w:r w:rsidRPr="00A60512">
        <w:rPr>
          <w:rFonts w:asciiTheme="minorHAnsi" w:hAnsiTheme="minorHAnsi"/>
          <w:color w:val="000000"/>
        </w:rPr>
        <w:t>,</w:t>
      </w:r>
      <w:r w:rsidR="006325EF" w:rsidRPr="00A60512">
        <w:rPr>
          <w:rFonts w:asciiTheme="minorHAnsi" w:hAnsiTheme="minorHAnsi"/>
        </w:rPr>
        <w:t xml:space="preserve"> vol. 27, issue 4,</w:t>
      </w:r>
      <w:r w:rsidRPr="00A60512">
        <w:rPr>
          <w:rFonts w:asciiTheme="minorHAnsi" w:hAnsiTheme="minorHAnsi"/>
          <w:color w:val="000000"/>
        </w:rPr>
        <w:t xml:space="preserve"> June 2005</w:t>
      </w:r>
      <w:r w:rsidR="00896183" w:rsidRPr="00A60512">
        <w:rPr>
          <w:rFonts w:asciiTheme="minorHAnsi" w:hAnsiTheme="minorHAnsi"/>
          <w:color w:val="000000"/>
        </w:rPr>
        <w:t>, pp. 495-508</w:t>
      </w:r>
      <w:r w:rsidRPr="00A60512">
        <w:rPr>
          <w:rFonts w:asciiTheme="minorHAnsi" w:hAnsiTheme="minorHAnsi"/>
          <w:color w:val="000000"/>
        </w:rPr>
        <w:t>.</w:t>
      </w:r>
      <w:r w:rsidR="00597526" w:rsidRPr="00A60512">
        <w:rPr>
          <w:rFonts w:asciiTheme="minorHAnsi" w:hAnsiTheme="minorHAnsi"/>
          <w:color w:val="000000"/>
        </w:rPr>
        <w:t xml:space="preserve">   </w:t>
      </w:r>
      <w:proofErr w:type="gramStart"/>
      <w:r w:rsidR="00597526" w:rsidRPr="00A60512">
        <w:rPr>
          <w:rFonts w:asciiTheme="minorHAnsi" w:hAnsiTheme="minorHAnsi"/>
          <w:snapToGrid w:val="0"/>
          <w:color w:val="000000"/>
        </w:rPr>
        <w:t>KSG RWP03-003, Harvard University</w:t>
      </w:r>
      <w:r w:rsidR="00597526" w:rsidRPr="00A60512">
        <w:rPr>
          <w:rFonts w:asciiTheme="minorHAnsi" w:hAnsiTheme="minorHAnsi"/>
        </w:rPr>
        <w:t>.</w:t>
      </w:r>
      <w:proofErr w:type="gramEnd"/>
    </w:p>
    <w:p w:rsidR="0098496F" w:rsidRPr="00A60512" w:rsidRDefault="0098496F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“Designing a Regime of Emission Commitments for Developing Countries that </w:t>
      </w:r>
      <w:proofErr w:type="gramStart"/>
      <w:r w:rsidRPr="00A60512">
        <w:rPr>
          <w:rFonts w:asciiTheme="minorHAnsi" w:hAnsiTheme="minorHAnsi"/>
        </w:rPr>
        <w:t>is</w:t>
      </w:r>
      <w:proofErr w:type="gramEnd"/>
      <w:r w:rsidRPr="00A60512">
        <w:rPr>
          <w:rFonts w:asciiTheme="minorHAnsi" w:hAnsiTheme="minorHAnsi"/>
        </w:rPr>
        <w:t xml:space="preserve"> Cost-Effective a</w:t>
      </w:r>
      <w:r w:rsidR="00A17371" w:rsidRPr="00A60512">
        <w:rPr>
          <w:rFonts w:asciiTheme="minorHAnsi" w:hAnsiTheme="minorHAnsi"/>
        </w:rPr>
        <w:t>nd Equitable,” with Joseph Aldy</w:t>
      </w:r>
      <w:r w:rsidRPr="00A60512">
        <w:rPr>
          <w:rFonts w:asciiTheme="minorHAnsi" w:hAnsiTheme="minorHAnsi"/>
        </w:rPr>
        <w:t xml:space="preserve">, written for </w:t>
      </w:r>
      <w:r w:rsidRPr="00A60512">
        <w:rPr>
          <w:rFonts w:asciiTheme="minorHAnsi" w:hAnsiTheme="minorHAnsi"/>
          <w:i/>
          <w:snapToGrid w:val="0"/>
          <w:color w:val="000000"/>
        </w:rPr>
        <w:t>G20 Leaders and Climate Change</w:t>
      </w:r>
      <w:r w:rsidRPr="00A60512">
        <w:rPr>
          <w:rFonts w:asciiTheme="minorHAnsi" w:hAnsiTheme="minorHAnsi"/>
          <w:snapToGrid w:val="0"/>
          <w:color w:val="000000"/>
        </w:rPr>
        <w:t>, Council on Foreign Relations, September 20-21, 2004.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Impact of a Revised Kyoto Protocol on Developing Countries,” August 2004, </w:t>
      </w:r>
      <w:r w:rsidR="00BC60D9" w:rsidRPr="00A60512">
        <w:rPr>
          <w:rFonts w:asciiTheme="minorHAnsi" w:hAnsiTheme="minorHAnsi"/>
        </w:rPr>
        <w:t xml:space="preserve">written for </w:t>
      </w:r>
      <w:r w:rsidRPr="00A60512">
        <w:rPr>
          <w:rFonts w:asciiTheme="minorHAnsi" w:hAnsiTheme="minorHAnsi"/>
          <w:i/>
        </w:rPr>
        <w:t>Business and Economy</w:t>
      </w:r>
      <w:r w:rsidRPr="00A60512">
        <w:rPr>
          <w:rFonts w:asciiTheme="minorHAnsi" w:hAnsiTheme="minorHAnsi"/>
        </w:rPr>
        <w:t>, India.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snapToGrid w:val="0"/>
          <w:color w:val="000000"/>
        </w:rPr>
        <w:t xml:space="preserve">“A Debate on the Budget Deficit,” </w:t>
      </w:r>
      <w:r w:rsidRPr="00A60512">
        <w:rPr>
          <w:rFonts w:asciiTheme="minorHAnsi" w:hAnsiTheme="minorHAnsi"/>
          <w:i/>
          <w:snapToGrid w:val="0"/>
          <w:color w:val="000000"/>
        </w:rPr>
        <w:t>Challenge</w:t>
      </w:r>
      <w:r w:rsidRPr="00A60512">
        <w:rPr>
          <w:rFonts w:asciiTheme="minorHAnsi" w:hAnsiTheme="minorHAnsi"/>
          <w:snapToGrid w:val="0"/>
          <w:color w:val="000000"/>
        </w:rPr>
        <w:t>, November 2004, p.12-45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 </w:t>
      </w:r>
      <w:r w:rsidR="00863F8C" w:rsidRPr="00A60512">
        <w:rPr>
          <w:rFonts w:asciiTheme="minorHAnsi" w:hAnsiTheme="minorHAnsi"/>
        </w:rPr>
        <w:t xml:space="preserve">  R</w:t>
      </w:r>
      <w:r w:rsidRPr="00A60512">
        <w:rPr>
          <w:rFonts w:asciiTheme="minorHAnsi" w:hAnsiTheme="minorHAnsi"/>
        </w:rPr>
        <w:t xml:space="preserve">eprinted </w:t>
      </w:r>
      <w:r w:rsidR="00863F8C" w:rsidRPr="00A60512">
        <w:rPr>
          <w:rFonts w:asciiTheme="minorHAnsi" w:hAnsiTheme="minorHAnsi"/>
        </w:rPr>
        <w:t>as</w:t>
      </w:r>
      <w:r w:rsidRPr="00A60512">
        <w:rPr>
          <w:rFonts w:asciiTheme="minorHAnsi" w:hAnsiTheme="minorHAnsi"/>
        </w:rPr>
        <w:t xml:space="preserve"> </w:t>
      </w:r>
      <w:r w:rsidR="00863F8C" w:rsidRPr="00A60512">
        <w:rPr>
          <w:rFonts w:asciiTheme="minorHAnsi" w:hAnsiTheme="minorHAnsi"/>
        </w:rPr>
        <w:t xml:space="preserve">Chapter 13, </w:t>
      </w:r>
      <w:r w:rsidR="00863F8C" w:rsidRPr="00A60512">
        <w:rPr>
          <w:rFonts w:asciiTheme="minorHAnsi" w:hAnsiTheme="minorHAnsi"/>
          <w:i/>
        </w:rPr>
        <w:t>The Political Economy of the Deficit</w:t>
      </w:r>
      <w:r w:rsidR="00863F8C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 Means to Prosperity: Fiscal Policy Reconsidered</w:t>
      </w:r>
      <w:r w:rsidRPr="00A60512">
        <w:rPr>
          <w:rFonts w:asciiTheme="minorHAnsi" w:hAnsiTheme="minorHAnsi"/>
          <w:snapToGrid w:val="0"/>
          <w:color w:val="000000"/>
        </w:rPr>
        <w:t xml:space="preserve">, edited by Per Gunnar Berglund and Matias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Vernengo</w:t>
      </w:r>
      <w:proofErr w:type="spellEnd"/>
      <w:r w:rsidR="00863F8C" w:rsidRPr="00A60512">
        <w:rPr>
          <w:rFonts w:asciiTheme="minorHAnsi" w:hAnsiTheme="minorHAnsi"/>
          <w:snapToGrid w:val="0"/>
          <w:color w:val="000000"/>
        </w:rPr>
        <w:t xml:space="preserve"> (</w:t>
      </w:r>
      <w:r w:rsidRPr="00A60512">
        <w:rPr>
          <w:rFonts w:asciiTheme="minorHAnsi" w:hAnsiTheme="minorHAnsi"/>
          <w:snapToGrid w:val="0"/>
          <w:color w:val="000000"/>
        </w:rPr>
        <w:t>Routledge</w:t>
      </w:r>
      <w:r w:rsidR="00863F8C" w:rsidRPr="00A60512">
        <w:rPr>
          <w:rFonts w:asciiTheme="minorHAnsi" w:hAnsiTheme="minorHAnsi"/>
          <w:snapToGrid w:val="0"/>
          <w:color w:val="000000"/>
        </w:rPr>
        <w:t>, NY), 2006, pp.255-286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"How the US Government Flubbed Its Opportunity to Exercise Global Economic Leadership," published as “Bush’s Spectacular Failure,”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2004, pp. 22-27, 71.</w:t>
      </w:r>
    </w:p>
    <w:p w:rsidR="00726629" w:rsidRPr="00A60512" w:rsidRDefault="00726629">
      <w:pPr>
        <w:pStyle w:val="Date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“Iraq’s Currency Solution,”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2003, pp. 54-57.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UK Decision re EMU: Implications of Currency Blocs for Trade and Business Cycle Correlations,” in </w:t>
      </w:r>
      <w:r w:rsidRPr="00A60512">
        <w:rPr>
          <w:rFonts w:asciiTheme="minorHAnsi" w:hAnsiTheme="minorHAnsi"/>
          <w:i/>
        </w:rPr>
        <w:t>Submissions on EMU from Leading Academics</w:t>
      </w:r>
    </w:p>
    <w:p w:rsidR="00726629" w:rsidRPr="00A60512" w:rsidRDefault="00726629">
      <w:pPr>
        <w:rPr>
          <w:rFonts w:asciiTheme="minorHAnsi" w:hAnsiTheme="minorHAnsi"/>
          <w:b/>
        </w:rPr>
      </w:pPr>
      <w:proofErr w:type="gramStart"/>
      <w:r w:rsidRPr="00A60512">
        <w:rPr>
          <w:rFonts w:asciiTheme="minorHAnsi" w:hAnsiTheme="minorHAnsi"/>
        </w:rPr>
        <w:t>(H.M. Treasury: London), 2003, p.99-109.</w:t>
      </w:r>
      <w:proofErr w:type="gramEnd"/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“What an Economic Adviser Can Do When He Disagrees with the President</w:t>
      </w:r>
      <w:r w:rsidR="003C3C02" w:rsidRPr="00A60512">
        <w:rPr>
          <w:rFonts w:asciiTheme="minorHAnsi" w:hAnsiTheme="minorHAnsi"/>
        </w:rPr>
        <w:t>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Challenge</w:t>
      </w:r>
      <w:proofErr w:type="gramEnd"/>
      <w:r w:rsidRPr="00A60512">
        <w:rPr>
          <w:rFonts w:asciiTheme="minorHAnsi" w:hAnsiTheme="minorHAnsi"/>
        </w:rPr>
        <w:t>, May/June 2003, 29-52.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u w:val="single"/>
        </w:rPr>
        <w:t>The Consequences of Saying No,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An Independent Report into the Economic Consequences of the UK Saying No to the Euro</w:t>
      </w:r>
      <w:r w:rsidR="00A17371" w:rsidRPr="00A60512">
        <w:rPr>
          <w:rFonts w:asciiTheme="minorHAnsi" w:hAnsiTheme="minorHAnsi"/>
        </w:rPr>
        <w:t xml:space="preserve">, with David </w:t>
      </w:r>
      <w:proofErr w:type="spellStart"/>
      <w:r w:rsidR="00A17371" w:rsidRPr="00A60512">
        <w:rPr>
          <w:rFonts w:asciiTheme="minorHAnsi" w:hAnsiTheme="minorHAnsi"/>
        </w:rPr>
        <w:t>Begg</w:t>
      </w:r>
      <w:proofErr w:type="spellEnd"/>
      <w:r w:rsidR="00A17371" w:rsidRPr="00A60512">
        <w:rPr>
          <w:rFonts w:asciiTheme="minorHAnsi" w:hAnsiTheme="minorHAnsi"/>
        </w:rPr>
        <w:t xml:space="preserve"> et al</w:t>
      </w:r>
      <w:r w:rsidRPr="00A60512">
        <w:rPr>
          <w:rFonts w:asciiTheme="minorHAnsi" w:hAnsiTheme="minorHAnsi"/>
        </w:rPr>
        <w:t xml:space="preserve">, Commission on the UK </w:t>
      </w:r>
      <w:proofErr w:type="gramStart"/>
      <w:r w:rsidRPr="00A60512">
        <w:rPr>
          <w:rFonts w:asciiTheme="minorHAnsi" w:hAnsiTheme="minorHAnsi"/>
        </w:rPr>
        <w:t>Outside</w:t>
      </w:r>
      <w:proofErr w:type="gramEnd"/>
      <w:r w:rsidRPr="00A60512">
        <w:rPr>
          <w:rFonts w:asciiTheme="minorHAnsi" w:hAnsiTheme="minorHAnsi"/>
        </w:rPr>
        <w:t xml:space="preserve"> the Euro</w:t>
      </w:r>
      <w:r w:rsidRPr="00A60512"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</w:rPr>
        <w:t xml:space="preserve"> London, 2003.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“Republican and Democratic Presidents Have Switched Economic Policies,</w:t>
      </w:r>
      <w:proofErr w:type="gramStart"/>
      <w:r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  <w:u w:val="single"/>
        </w:rPr>
        <w:t>Milken</w:t>
      </w:r>
      <w:proofErr w:type="gramEnd"/>
      <w:r w:rsidRPr="00A60512">
        <w:rPr>
          <w:rFonts w:asciiTheme="minorHAnsi" w:hAnsiTheme="minorHAnsi"/>
          <w:i/>
          <w:u w:val="single"/>
        </w:rPr>
        <w:t xml:space="preserve"> Institute Review </w:t>
      </w:r>
      <w:r w:rsidRPr="00A60512">
        <w:rPr>
          <w:rFonts w:asciiTheme="minorHAnsi" w:hAnsiTheme="minorHAnsi"/>
          <w:snapToGrid w:val="0"/>
          <w:color w:val="000000"/>
        </w:rPr>
        <w:t>vol. 5, no. 1,1st Quarter, 2003, pp. 18-25</w:t>
      </w:r>
      <w:r w:rsidRPr="00A60512">
        <w:rPr>
          <w:rFonts w:asciiTheme="minorHAnsi" w:hAnsiTheme="minorHAnsi"/>
        </w:rPr>
        <w:t>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“Promoting Better National Institutions: The Role of the IMF,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IMF</w:t>
      </w:r>
      <w:proofErr w:type="gramEnd"/>
      <w:r w:rsidRPr="00A60512">
        <w:rPr>
          <w:rFonts w:asciiTheme="minorHAnsi" w:hAnsiTheme="minorHAnsi"/>
          <w:u w:val="single"/>
        </w:rPr>
        <w:t xml:space="preserve"> Staff Papers</w:t>
      </w:r>
      <w:r w:rsidRPr="00A60512">
        <w:rPr>
          <w:rFonts w:asciiTheme="minorHAnsi" w:hAnsiTheme="minorHAnsi"/>
        </w:rPr>
        <w:t xml:space="preserve"> 50, 2003, pp. 21-30.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597526">
      <w:pPr>
        <w:spacing w:line="240" w:lineRule="atLeast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“A Proposed Monetary Regime for Small Commodity-Exporters: Peg the Export Price (‘PEP’),” </w:t>
      </w:r>
      <w:r w:rsidRPr="00A60512">
        <w:rPr>
          <w:rFonts w:asciiTheme="minorHAnsi" w:hAnsiTheme="minorHAnsi"/>
          <w:u w:val="single"/>
        </w:rPr>
        <w:t>International Finance</w:t>
      </w:r>
      <w:r w:rsidRPr="00A60512">
        <w:rPr>
          <w:rFonts w:asciiTheme="minorHAnsi" w:hAnsiTheme="minorHAnsi"/>
        </w:rPr>
        <w:t xml:space="preserve"> (Blackwill Publishers), vol. 6, no. 1, </w:t>
      </w:r>
      <w:proofErr w:type="gramStart"/>
      <w:r w:rsidRPr="00A60512">
        <w:rPr>
          <w:rFonts w:asciiTheme="minorHAnsi" w:hAnsiTheme="minorHAnsi"/>
        </w:rPr>
        <w:t>Spring</w:t>
      </w:r>
      <w:proofErr w:type="gramEnd"/>
      <w:r w:rsidRPr="00A60512">
        <w:rPr>
          <w:rFonts w:asciiTheme="minorHAnsi" w:hAnsiTheme="minorHAnsi"/>
        </w:rPr>
        <w:t xml:space="preserve"> 2003, 61-88.</w:t>
      </w:r>
    </w:p>
    <w:p w:rsidR="00726629" w:rsidRPr="00A60512" w:rsidRDefault="00726629">
      <w:pPr>
        <w:rPr>
          <w:rFonts w:asciiTheme="minorHAnsi" w:hAnsiTheme="minorHAnsi"/>
          <w:b/>
        </w:rPr>
      </w:pPr>
    </w:p>
    <w:p w:rsidR="00726629" w:rsidRPr="00A60512" w:rsidRDefault="00726629" w:rsidP="004671BC">
      <w:pPr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“You’re Getting Warmer: The Most Feasible Path for Addressing Global Climate Change Does Run Through Kyoto,” </w:t>
      </w:r>
      <w:r w:rsidR="004671BC" w:rsidRPr="00A60512">
        <w:rPr>
          <w:rFonts w:asciiTheme="minorHAnsi" w:hAnsiTheme="minorHAnsi"/>
        </w:rPr>
        <w:t>i</w:t>
      </w:r>
      <w:r w:rsidR="00B709F5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Trade and Environment: </w:t>
      </w:r>
      <w:r w:rsidRPr="00A60512">
        <w:rPr>
          <w:rFonts w:asciiTheme="minorHAnsi" w:hAnsiTheme="minorHAnsi"/>
          <w:snapToGrid w:val="0"/>
          <w:color w:val="000000"/>
          <w:u w:val="single"/>
        </w:rPr>
        <w:t>Theory and Policy in the Context of EU Enlargement and Transition Economies</w:t>
      </w:r>
      <w:r w:rsidRPr="00A60512">
        <w:rPr>
          <w:rFonts w:asciiTheme="minorHAnsi" w:hAnsiTheme="minorHAnsi"/>
        </w:rPr>
        <w:t xml:space="preserve">, edited John Maxwell and </w:t>
      </w:r>
      <w:r w:rsidRPr="00A60512">
        <w:rPr>
          <w:rFonts w:asciiTheme="minorHAnsi" w:hAnsiTheme="minorHAnsi"/>
          <w:snapToGrid w:val="0"/>
          <w:color w:val="000000"/>
        </w:rPr>
        <w:t>Rafael Reuveny</w:t>
      </w:r>
      <w:r w:rsidRPr="00A60512">
        <w:rPr>
          <w:rFonts w:asciiTheme="minorHAnsi" w:hAnsiTheme="minorHAnsi"/>
        </w:rPr>
        <w:t xml:space="preserve"> (Edward E</w:t>
      </w:r>
      <w:r w:rsidR="00B709F5" w:rsidRPr="00A60512">
        <w:rPr>
          <w:rFonts w:asciiTheme="minorHAnsi" w:hAnsiTheme="minorHAnsi"/>
        </w:rPr>
        <w:t>lgar Publishers, Ltd., UK), 2005</w:t>
      </w:r>
      <w:r w:rsidR="00A558CE" w:rsidRPr="00A60512">
        <w:rPr>
          <w:rFonts w:asciiTheme="minorHAnsi" w:hAnsiTheme="minorHAnsi"/>
        </w:rPr>
        <w:t>, pp. 37-55</w:t>
      </w:r>
      <w:r w:rsidRPr="00A60512">
        <w:rPr>
          <w:rFonts w:asciiTheme="minorHAnsi" w:hAnsiTheme="minorHAnsi"/>
        </w:rPr>
        <w:t>.</w:t>
      </w:r>
      <w:r w:rsidR="004671BC" w:rsidRPr="00A60512">
        <w:rPr>
          <w:rFonts w:asciiTheme="minorHAnsi" w:hAnsiTheme="minorHAnsi"/>
        </w:rPr>
        <w:t xml:space="preserve"> </w:t>
      </w:r>
      <w:r w:rsidR="00A17371" w:rsidRPr="00A60512">
        <w:rPr>
          <w:rFonts w:asciiTheme="minorHAnsi" w:hAnsiTheme="minorHAnsi"/>
        </w:rPr>
        <w:t xml:space="preserve"> </w:t>
      </w:r>
      <w:r w:rsidR="004671BC" w:rsidRPr="00A60512">
        <w:rPr>
          <w:rFonts w:asciiTheme="minorHAnsi" w:hAnsiTheme="minorHAnsi"/>
        </w:rPr>
        <w:t>F</w:t>
      </w:r>
      <w:r w:rsidR="00A17371" w:rsidRPr="00A60512">
        <w:rPr>
          <w:rFonts w:asciiTheme="minorHAnsi" w:hAnsiTheme="minorHAnsi"/>
        </w:rPr>
        <w:t>EEM</w:t>
      </w:r>
      <w:r w:rsidR="004671BC" w:rsidRPr="00A60512">
        <w:rPr>
          <w:rFonts w:asciiTheme="minorHAnsi" w:hAnsiTheme="minorHAnsi"/>
        </w:rPr>
        <w:t>, Milan</w:t>
      </w:r>
      <w:r w:rsidR="00A17371" w:rsidRPr="00A60512">
        <w:rPr>
          <w:rFonts w:asciiTheme="minorHAnsi" w:hAnsiTheme="minorHAnsi"/>
        </w:rPr>
        <w:t xml:space="preserve">, May </w:t>
      </w:r>
      <w:r w:rsidR="004671BC" w:rsidRPr="00A60512">
        <w:rPr>
          <w:rFonts w:asciiTheme="minorHAnsi" w:hAnsiTheme="minorHAnsi"/>
        </w:rPr>
        <w:t>2001.</w:t>
      </w:r>
    </w:p>
    <w:p w:rsidR="00726629" w:rsidRPr="00A60512" w:rsidRDefault="00726629">
      <w:pPr>
        <w:jc w:val="right"/>
        <w:rPr>
          <w:rFonts w:asciiTheme="minorHAnsi" w:hAnsiTheme="minorHAnsi"/>
          <w:b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“American Economic Policy in the 1990s: Introduction” for </w:t>
      </w:r>
      <w:r w:rsidRPr="00A60512">
        <w:rPr>
          <w:rFonts w:asciiTheme="minorHAnsi" w:hAnsiTheme="minorHAnsi"/>
          <w:u w:val="single"/>
        </w:rPr>
        <w:t>Americ</w:t>
      </w:r>
      <w:r w:rsidR="00647E41" w:rsidRPr="00A60512">
        <w:rPr>
          <w:rFonts w:asciiTheme="minorHAnsi" w:hAnsiTheme="minorHAnsi"/>
          <w:u w:val="single"/>
        </w:rPr>
        <w:t>an Economic Policy in the 1990s</w:t>
      </w:r>
      <w:r w:rsidR="00A17371" w:rsidRPr="00A60512">
        <w:rPr>
          <w:rFonts w:asciiTheme="minorHAnsi" w:hAnsiTheme="minorHAnsi"/>
          <w:u w:val="single"/>
        </w:rPr>
        <w:t>,</w:t>
      </w:r>
      <w:r w:rsidR="00A1737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Peter Orszag</w:t>
      </w:r>
      <w:r w:rsidR="00647E41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647E4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  <w:proofErr w:type="gramEnd"/>
      <w:r w:rsidRPr="00A60512">
        <w:rPr>
          <w:rFonts w:asciiTheme="minorHAnsi" w:hAnsiTheme="minorHAnsi"/>
        </w:rPr>
        <w:t xml:space="preserve"> </w:t>
      </w:r>
      <w:proofErr w:type="gramStart"/>
      <w:r w:rsidR="00BE71C4" w:rsidRPr="00A60512">
        <w:rPr>
          <w:rFonts w:asciiTheme="minorHAnsi" w:hAnsiTheme="minorHAnsi"/>
          <w:snapToGrid w:val="0"/>
          <w:color w:val="000000"/>
        </w:rPr>
        <w:t xml:space="preserve">KSG </w:t>
      </w:r>
      <w:r w:rsidRPr="00A60512">
        <w:rPr>
          <w:rFonts w:asciiTheme="minorHAnsi" w:hAnsiTheme="minorHAnsi"/>
          <w:snapToGrid w:val="0"/>
          <w:color w:val="000000"/>
        </w:rPr>
        <w:t>WP01-042.</w:t>
      </w:r>
      <w:proofErr w:type="gramEnd"/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Role of Industrial Country Policies in Emerging Market</w:t>
      </w:r>
      <w:r w:rsidR="00A17371" w:rsidRPr="00A60512">
        <w:rPr>
          <w:rFonts w:asciiTheme="minorHAnsi" w:hAnsiTheme="minorHAnsi"/>
        </w:rPr>
        <w:t xml:space="preserve"> Crises,” with Nouriel Roubini</w:t>
      </w:r>
      <w:r w:rsidR="00905546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u w:val="single"/>
        </w:rPr>
        <w:t>Economic and Financial Crises in Emerging Market Economies,</w:t>
      </w:r>
      <w:r w:rsidRPr="00A60512">
        <w:rPr>
          <w:rFonts w:asciiTheme="minorHAnsi" w:hAnsiTheme="minorHAnsi"/>
        </w:rPr>
        <w:t xml:space="preserve"> edited by Martin Feldstein, 2003.</w:t>
      </w:r>
      <w:r w:rsidR="001C3782" w:rsidRPr="00A60512">
        <w:rPr>
          <w:rFonts w:asciiTheme="minorHAnsi" w:hAnsiTheme="minorHAnsi"/>
        </w:rPr>
        <w:t xml:space="preserve">   NBER WP No. 8634.  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</w:rPr>
        <w:t>“</w:t>
      </w:r>
      <w:r w:rsidRPr="00A60512">
        <w:rPr>
          <w:rFonts w:asciiTheme="minorHAnsi" w:hAnsiTheme="minorHAnsi"/>
        </w:rPr>
        <w:t>An Estimate of the Effect of Currency Unions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on Trade and Growth</w:t>
      </w:r>
      <w:r w:rsidR="00A17371" w:rsidRPr="00A60512">
        <w:rPr>
          <w:rFonts w:asciiTheme="minorHAnsi" w:hAnsiTheme="minorHAnsi"/>
        </w:rPr>
        <w:t>,” with Andrew Rose</w:t>
      </w:r>
      <w:r w:rsidR="0090554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Currency Unions</w:t>
      </w:r>
      <w:r w:rsidRPr="00A60512">
        <w:rPr>
          <w:rFonts w:asciiTheme="minorHAnsi" w:hAnsiTheme="minorHAnsi"/>
        </w:rPr>
        <w:t>, edited by A</w:t>
      </w:r>
      <w:r w:rsidR="001C3782" w:rsidRPr="00A60512">
        <w:rPr>
          <w:rFonts w:asciiTheme="minorHAnsi" w:hAnsiTheme="minorHAnsi"/>
        </w:rPr>
        <w:t>lberto Alesina and Robert Barro</w:t>
      </w:r>
      <w:r w:rsidRPr="00A60512">
        <w:rPr>
          <w:rFonts w:asciiTheme="minorHAnsi" w:hAnsiTheme="minorHAnsi"/>
        </w:rPr>
        <w:t xml:space="preserve"> </w:t>
      </w:r>
      <w:r w:rsidR="001C3782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Hoover Institution Press, Stanford, CA</w:t>
      </w:r>
      <w:r w:rsidR="001C3782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Euro: The First 18 Months,” </w:t>
      </w:r>
      <w:r w:rsidRPr="00A60512">
        <w:rPr>
          <w:rFonts w:asciiTheme="minorHAnsi" w:hAnsiTheme="minorHAnsi"/>
          <w:i/>
        </w:rPr>
        <w:t>EMU Watch,</w:t>
      </w:r>
      <w:r w:rsidRPr="00A60512">
        <w:rPr>
          <w:rFonts w:asciiTheme="minorHAnsi" w:hAnsiTheme="minorHAnsi"/>
        </w:rPr>
        <w:t xml:space="preserve"> Deutsche Bank Research, No. 87, July 7, 2000.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pStyle w:val="Heading4"/>
        <w:widowControl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 xml:space="preserve"> </w:t>
      </w:r>
      <w:proofErr w:type="gramStart"/>
      <w:r w:rsidRPr="00A60512">
        <w:rPr>
          <w:rFonts w:asciiTheme="minorHAnsi" w:hAnsiTheme="minorHAnsi"/>
        </w:rPr>
        <w:t xml:space="preserve">“EMU and the euro: An American Perspective,” </w:t>
      </w:r>
      <w:proofErr w:type="spellStart"/>
      <w:r w:rsidRPr="00A60512">
        <w:rPr>
          <w:rFonts w:asciiTheme="minorHAnsi" w:hAnsiTheme="minorHAnsi"/>
          <w:lang w:val="en-GB"/>
        </w:rPr>
        <w:t>Lucchini</w:t>
      </w:r>
      <w:proofErr w:type="spellEnd"/>
      <w:r w:rsidRPr="00A60512">
        <w:rPr>
          <w:rFonts w:asciiTheme="minorHAnsi" w:hAnsiTheme="minorHAnsi"/>
          <w:lang w:val="en-GB"/>
        </w:rPr>
        <w:t xml:space="preserve"> Foundation.</w:t>
      </w:r>
      <w:proofErr w:type="gramEnd"/>
      <w:r w:rsidRPr="00A60512">
        <w:rPr>
          <w:rFonts w:asciiTheme="minorHAnsi" w:hAnsiTheme="minorHAnsi"/>
          <w:lang w:val="en-GB"/>
        </w:rPr>
        <w:t xml:space="preserve">    </w:t>
      </w:r>
      <w:r w:rsidRPr="00A60512">
        <w:rPr>
          <w:rFonts w:asciiTheme="minorHAnsi" w:hAnsiTheme="minorHAnsi"/>
          <w:u w:val="single"/>
          <w:lang w:val="en-GB"/>
        </w:rPr>
        <w:t xml:space="preserve">Europe: What Future </w:t>
      </w:r>
      <w:proofErr w:type="gramStart"/>
      <w:r w:rsidRPr="00A60512">
        <w:rPr>
          <w:rFonts w:asciiTheme="minorHAnsi" w:hAnsiTheme="minorHAnsi"/>
          <w:u w:val="single"/>
          <w:lang w:val="en-GB"/>
        </w:rPr>
        <w:t>After</w:t>
      </w:r>
      <w:proofErr w:type="gramEnd"/>
      <w:r w:rsidRPr="00A60512">
        <w:rPr>
          <w:rFonts w:asciiTheme="minorHAnsi" w:hAnsiTheme="minorHAnsi"/>
          <w:u w:val="single"/>
          <w:lang w:val="en-GB"/>
        </w:rPr>
        <w:t xml:space="preserve"> the Euro?</w:t>
      </w:r>
      <w:r w:rsidRPr="00A60512">
        <w:rPr>
          <w:rFonts w:asciiTheme="minorHAnsi" w:hAnsiTheme="minorHAnsi"/>
          <w:lang w:val="en-GB"/>
        </w:rPr>
        <w:t xml:space="preserve"> (</w:t>
      </w:r>
      <w:proofErr w:type="gramStart"/>
      <w:r w:rsidRPr="00A60512">
        <w:rPr>
          <w:rFonts w:asciiTheme="minorHAnsi" w:hAnsiTheme="minorHAnsi"/>
          <w:lang w:val="en-GB"/>
        </w:rPr>
        <w:t>in</w:t>
      </w:r>
      <w:proofErr w:type="gramEnd"/>
      <w:r w:rsidRPr="00A60512">
        <w:rPr>
          <w:rFonts w:asciiTheme="minorHAnsi" w:hAnsiTheme="minorHAnsi"/>
          <w:lang w:val="en-GB"/>
        </w:rPr>
        <w:t xml:space="preserve"> Italian), </w:t>
      </w:r>
      <w:proofErr w:type="spellStart"/>
      <w:r w:rsidRPr="00A60512">
        <w:rPr>
          <w:rFonts w:asciiTheme="minorHAnsi" w:hAnsiTheme="minorHAnsi"/>
          <w:lang w:val="en-GB"/>
        </w:rPr>
        <w:t>Laterza</w:t>
      </w:r>
      <w:proofErr w:type="spellEnd"/>
      <w:r w:rsidRPr="00A60512">
        <w:rPr>
          <w:rFonts w:asciiTheme="minorHAnsi" w:hAnsiTheme="minorHAnsi"/>
          <w:lang w:val="en-GB"/>
        </w:rPr>
        <w:t xml:space="preserve"> &amp; </w:t>
      </w:r>
      <w:proofErr w:type="spellStart"/>
      <w:r w:rsidRPr="00A60512">
        <w:rPr>
          <w:rFonts w:asciiTheme="minorHAnsi" w:hAnsiTheme="minorHAnsi"/>
          <w:lang w:val="en-GB"/>
        </w:rPr>
        <w:t>Figli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spellStart"/>
      <w:r w:rsidRPr="00A60512">
        <w:rPr>
          <w:rFonts w:asciiTheme="minorHAnsi" w:hAnsiTheme="minorHAnsi"/>
          <w:lang w:val="en-GB"/>
        </w:rPr>
        <w:t>SpA</w:t>
      </w:r>
      <w:proofErr w:type="spellEnd"/>
      <w:r w:rsidRPr="00A60512">
        <w:rPr>
          <w:rFonts w:asciiTheme="minorHAnsi" w:hAnsiTheme="minorHAnsi"/>
          <w:lang w:val="en-GB"/>
        </w:rPr>
        <w:t xml:space="preserve"> publishers,  Rome, 2002.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 w:rsidP="000868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“Globalization of the Economy,” </w:t>
      </w:r>
      <w:r w:rsidR="0008682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color w:val="000000"/>
          <w:u w:val="single"/>
        </w:rPr>
        <w:t>Governance in a Globalizing World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Visions of Governance Project,</w:t>
      </w:r>
      <w:r w:rsidRPr="00A60512">
        <w:rPr>
          <w:rFonts w:asciiTheme="minorHAnsi" w:hAnsiTheme="minorHAnsi"/>
        </w:rPr>
        <w:t xml:space="preserve"> edited</w:t>
      </w:r>
      <w:r w:rsidR="007E3C0B" w:rsidRPr="00A60512">
        <w:rPr>
          <w:rFonts w:asciiTheme="minorHAnsi" w:hAnsiTheme="minorHAnsi"/>
        </w:rPr>
        <w:t xml:space="preserve"> by Joseph Nye and John Donahue (</w:t>
      </w:r>
      <w:r w:rsidRPr="00A60512">
        <w:rPr>
          <w:rFonts w:asciiTheme="minorHAnsi" w:hAnsiTheme="minorHAnsi"/>
        </w:rPr>
        <w:t>Brookings Institution Press, Washington, DC</w:t>
      </w:r>
      <w:r w:rsidR="00947192" w:rsidRPr="00A60512">
        <w:rPr>
          <w:rFonts w:asciiTheme="minorHAnsi" w:hAnsiTheme="minorHAnsi"/>
        </w:rPr>
        <w:t>, 2000</w:t>
      </w:r>
      <w:r w:rsidR="007E3C0B" w:rsidRPr="00A60512">
        <w:rPr>
          <w:rFonts w:asciiTheme="minorHAnsi" w:hAnsiTheme="minorHAnsi"/>
        </w:rPr>
        <w:t>)</w:t>
      </w:r>
      <w:r w:rsidR="00947192" w:rsidRPr="00A60512">
        <w:rPr>
          <w:rFonts w:asciiTheme="minorHAnsi" w:hAnsiTheme="minorHAnsi"/>
        </w:rPr>
        <w:t>, 45-70.</w:t>
      </w:r>
      <w:r w:rsidRPr="00A60512">
        <w:rPr>
          <w:rFonts w:asciiTheme="minorHAnsi" w:hAnsiTheme="minorHAnsi"/>
        </w:rPr>
        <w:t xml:space="preserve"> </w:t>
      </w:r>
      <w:proofErr w:type="gramStart"/>
      <w:r w:rsidRPr="00A60512">
        <w:rPr>
          <w:rFonts w:asciiTheme="minorHAnsi" w:hAnsiTheme="minorHAnsi"/>
        </w:rPr>
        <w:t>Repri</w:t>
      </w:r>
      <w:r w:rsidRPr="00A60512">
        <w:rPr>
          <w:rFonts w:asciiTheme="minorHAnsi" w:hAnsiTheme="minorHAnsi"/>
          <w:snapToGrid w:val="0"/>
        </w:rPr>
        <w:t xml:space="preserve">nted in </w:t>
      </w:r>
      <w:r w:rsidRPr="00A60512">
        <w:rPr>
          <w:rFonts w:asciiTheme="minorHAnsi" w:hAnsiTheme="minorHAnsi"/>
          <w:i/>
          <w:snapToGrid w:val="0"/>
        </w:rPr>
        <w:t>International Politics: Enduring Concepts and Contemporary Issues,</w:t>
      </w:r>
      <w:r w:rsidRPr="00A60512">
        <w:rPr>
          <w:rFonts w:asciiTheme="minorHAnsi" w:hAnsiTheme="minorHAnsi"/>
          <w:snapToGrid w:val="0"/>
        </w:rPr>
        <w:t xml:space="preserve"> edited by </w:t>
      </w:r>
      <w:r w:rsidRPr="00A60512">
        <w:rPr>
          <w:rFonts w:asciiTheme="minorHAnsi" w:hAnsiTheme="minorHAnsi"/>
          <w:snapToGrid w:val="0"/>
          <w:color w:val="000000"/>
        </w:rPr>
        <w:t>Rober</w:t>
      </w:r>
      <w:r w:rsidR="007E3C0B" w:rsidRPr="00A60512">
        <w:rPr>
          <w:rFonts w:asciiTheme="minorHAnsi" w:hAnsiTheme="minorHAnsi"/>
          <w:snapToGrid w:val="0"/>
          <w:color w:val="000000"/>
        </w:rPr>
        <w:t>t Art and Robert Jervis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7E3C0B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Longman, 7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 xml:space="preserve"> edition</w:t>
      </w:r>
      <w:r w:rsidR="00947192" w:rsidRPr="00A60512">
        <w:rPr>
          <w:rFonts w:asciiTheme="minorHAnsi" w:hAnsiTheme="minorHAnsi"/>
          <w:snapToGrid w:val="0"/>
          <w:color w:val="000000"/>
        </w:rPr>
        <w:t>, 2005</w:t>
      </w:r>
      <w:r w:rsidR="0008682C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.</w:t>
      </w:r>
      <w:proofErr w:type="gramEnd"/>
      <w:r w:rsidR="0008682C" w:rsidRPr="00A60512">
        <w:rPr>
          <w:rFonts w:asciiTheme="minorHAnsi" w:hAnsiTheme="minorHAnsi"/>
          <w:snapToGrid w:val="0"/>
          <w:color w:val="000000"/>
        </w:rPr>
        <w:t xml:space="preserve"> And in </w:t>
      </w:r>
      <w:r w:rsidR="0008682C" w:rsidRPr="00A60512">
        <w:rPr>
          <w:rFonts w:asciiTheme="minorHAnsi" w:hAnsiTheme="minorHAnsi"/>
          <w:i/>
          <w:iCs/>
          <w:snapToGrid w:val="0"/>
          <w:color w:val="000000"/>
        </w:rPr>
        <w:t>International Political Economy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, edited by Jeffry Frieden, David Lake and J. </w:t>
      </w:r>
      <w:r w:rsidR="00947192" w:rsidRPr="00A60512">
        <w:rPr>
          <w:rFonts w:asciiTheme="minorHAnsi" w:hAnsiTheme="minorHAnsi"/>
          <w:snapToGrid w:val="0"/>
          <w:color w:val="000000"/>
        </w:rPr>
        <w:t>Lawrence Broz: (Norton: NY, Fifth ed., 2009)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.  </w:t>
      </w:r>
      <w:proofErr w:type="gramStart"/>
      <w:r w:rsidR="0008682C" w:rsidRPr="00A60512">
        <w:rPr>
          <w:rFonts w:asciiTheme="minorHAnsi" w:hAnsiTheme="minorHAnsi"/>
        </w:rPr>
        <w:t xml:space="preserve">NBER WP </w:t>
      </w:r>
      <w:r w:rsidR="0008682C" w:rsidRPr="00A60512">
        <w:rPr>
          <w:rFonts w:asciiTheme="minorHAnsi" w:hAnsiTheme="minorHAnsi"/>
          <w:color w:val="000000"/>
        </w:rPr>
        <w:t>7858.</w:t>
      </w:r>
      <w:proofErr w:type="gramEnd"/>
      <w:r w:rsidR="0008682C" w:rsidRPr="00A60512">
        <w:rPr>
          <w:rFonts w:asciiTheme="minorHAnsi" w:hAnsiTheme="minorHAnsi"/>
          <w:color w:val="000000"/>
        </w:rPr>
        <w:t xml:space="preserve"> </w:t>
      </w:r>
      <w:r w:rsidR="0008682C" w:rsidRPr="00A60512">
        <w:rPr>
          <w:rFonts w:asciiTheme="minorHAnsi" w:hAnsiTheme="minorHAnsi"/>
        </w:rPr>
        <w:t xml:space="preserve"> 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“Integrating Transportation Costs and Geography into Trade Analysis,” in </w:t>
      </w:r>
      <w:r w:rsidRPr="00A60512">
        <w:rPr>
          <w:rFonts w:asciiTheme="minorHAnsi" w:hAnsiTheme="minorHAnsi"/>
          <w:i/>
        </w:rPr>
        <w:t>Technological Changes in the Transportation Sector: Effects on U.S. Food and Agricultural Trade</w:t>
      </w:r>
      <w:r w:rsidRPr="00A60512">
        <w:rPr>
          <w:rFonts w:asciiTheme="minorHAnsi" w:hAnsiTheme="minorHAnsi"/>
        </w:rPr>
        <w:t>, edited by William Coyle and Nicole Ballenger, Economic Research Service, USDA, Washington, 2000: 5-20.</w:t>
      </w:r>
    </w:p>
    <w:p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“International Lender of Last Resort,” Conference at </w:t>
      </w:r>
      <w:proofErr w:type="spellStart"/>
      <w:r w:rsidRPr="00A60512">
        <w:rPr>
          <w:rFonts w:asciiTheme="minorHAnsi" w:hAnsiTheme="minorHAnsi"/>
        </w:rPr>
        <w:t>Wequasett</w:t>
      </w:r>
      <w:proofErr w:type="spellEnd"/>
      <w:r w:rsidRPr="00A60512">
        <w:rPr>
          <w:rFonts w:asciiTheme="minorHAnsi" w:hAnsiTheme="minorHAnsi"/>
        </w:rPr>
        <w:t xml:space="preserve"> Inn, Chatham MA, June 1999.  </w:t>
      </w:r>
      <w:proofErr w:type="gramStart"/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u w:val="single"/>
        </w:rPr>
        <w:t>Rethinking the International Monetary System</w:t>
      </w:r>
      <w:r w:rsidRPr="00A60512">
        <w:rPr>
          <w:rFonts w:asciiTheme="minorHAnsi" w:hAnsiTheme="minorHAnsi"/>
        </w:rPr>
        <w:t xml:space="preserve">, J. Little and G. </w:t>
      </w:r>
      <w:proofErr w:type="spellStart"/>
      <w:r w:rsidRPr="00A60512">
        <w:rPr>
          <w:rFonts w:asciiTheme="minorHAnsi" w:hAnsiTheme="minorHAnsi"/>
        </w:rPr>
        <w:t>Olivei</w:t>
      </w:r>
      <w:proofErr w:type="spellEnd"/>
      <w:r w:rsidRPr="00A60512">
        <w:rPr>
          <w:rFonts w:asciiTheme="minorHAnsi" w:hAnsiTheme="minorHAnsi"/>
        </w:rPr>
        <w:t>, eds., Federal Reserve Bank of Boston.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“Trade Blocs: Barriers or Stepping Stones for Global Trade,” Keynote Speech before the </w:t>
      </w:r>
      <w:r w:rsidRPr="00A60512">
        <w:rPr>
          <w:rFonts w:asciiTheme="minorHAnsi" w:hAnsiTheme="minorHAnsi"/>
          <w:i/>
        </w:rPr>
        <w:t>International Federation of Associations of Business Economists (IFABE)</w:t>
      </w:r>
      <w:r w:rsidRPr="00A60512">
        <w:rPr>
          <w:rFonts w:asciiTheme="minorHAnsi" w:hAnsiTheme="minorHAnsi"/>
        </w:rPr>
        <w:t xml:space="preserve">, Vancouver, Canada, Nov. 1997.  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>African Finance Journal</w:t>
      </w:r>
      <w:r w:rsidR="00A23A76" w:rsidRPr="00A60512">
        <w:rPr>
          <w:rFonts w:asciiTheme="minorHAnsi" w:hAnsiTheme="minorHAnsi"/>
        </w:rPr>
        <w:t>, v</w:t>
      </w:r>
      <w:r w:rsidRPr="00A60512">
        <w:rPr>
          <w:rFonts w:asciiTheme="minorHAnsi" w:hAnsiTheme="minorHAnsi"/>
        </w:rPr>
        <w:t>ol 2, part 1, 2000, 1-12.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“Treasu</w:t>
      </w:r>
      <w:r w:rsidR="00A23A76" w:rsidRPr="00A60512">
        <w:rPr>
          <w:rFonts w:asciiTheme="minorHAnsi" w:hAnsiTheme="minorHAnsi"/>
        </w:rPr>
        <w:t>ry Secretaries and the Dollar,”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The International Economy</w:t>
      </w:r>
      <w:proofErr w:type="gramStart"/>
      <w:r w:rsidRPr="00A60512">
        <w:rPr>
          <w:rFonts w:asciiTheme="minorHAnsi" w:hAnsiTheme="minorHAnsi"/>
        </w:rPr>
        <w:t>,  Sept</w:t>
      </w:r>
      <w:proofErr w:type="gramEnd"/>
      <w:r w:rsidRPr="00A60512">
        <w:rPr>
          <w:rFonts w:asciiTheme="minorHAnsi" w:hAnsiTheme="minorHAnsi"/>
        </w:rPr>
        <w:t>. 1999, p. 7.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“Proposals Regarding Restrictions on Capital Flows,” </w:t>
      </w:r>
      <w:r w:rsidRPr="00A60512">
        <w:rPr>
          <w:rFonts w:asciiTheme="minorHAnsi" w:hAnsiTheme="minorHAnsi"/>
          <w:u w:val="single"/>
        </w:rPr>
        <w:t>African Finance Journal</w:t>
      </w:r>
      <w:r w:rsidRPr="00A60512">
        <w:rPr>
          <w:rFonts w:asciiTheme="minorHAnsi" w:hAnsiTheme="minorHAnsi"/>
        </w:rPr>
        <w:t xml:space="preserve"> vol.1, part 1, 1999, 92-104.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“Greenhouse Gas Emissions,”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52, The Brookings Institution, Washington, DC, </w:t>
      </w:r>
      <w:proofErr w:type="gramStart"/>
      <w:r w:rsidRPr="00A60512">
        <w:rPr>
          <w:rFonts w:asciiTheme="minorHAnsi" w:hAnsiTheme="minorHAnsi"/>
        </w:rPr>
        <w:t>June</w:t>
      </w:r>
      <w:proofErr w:type="gramEnd"/>
      <w:r w:rsidRPr="00A60512">
        <w:rPr>
          <w:rFonts w:asciiTheme="minorHAnsi" w:hAnsiTheme="minorHAnsi"/>
        </w:rPr>
        <w:t xml:space="preserve">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New Financial Architecture: Exchange Rate Regimes and Financial Integration,”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51,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Brookings Institution, Washington, DC, June 1999.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“Ten Lessons of the East Asia Crisis,”</w:t>
      </w:r>
      <w:r w:rsidR="00A8650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color w:val="000000"/>
        </w:rPr>
        <w:t>Korea Approaches the Millennium</w:t>
      </w:r>
      <w:r w:rsidRPr="00A60512">
        <w:rPr>
          <w:rFonts w:asciiTheme="minorHAnsi" w:hAnsiTheme="minorHAnsi"/>
          <w:color w:val="000000"/>
        </w:rPr>
        <w:t xml:space="preserve"> </w:t>
      </w:r>
      <w:r w:rsidR="00A8650F" w:rsidRPr="00A60512">
        <w:rPr>
          <w:rFonts w:asciiTheme="minorHAnsi" w:hAnsiTheme="minorHAnsi"/>
          <w:color w:val="000000"/>
        </w:rPr>
        <w:t>(</w:t>
      </w:r>
      <w:r w:rsidRPr="00A60512">
        <w:rPr>
          <w:rFonts w:asciiTheme="minorHAnsi" w:hAnsiTheme="minorHAnsi"/>
          <w:color w:val="000000"/>
        </w:rPr>
        <w:t>Korea Economic Institute of America, Washington DC</w:t>
      </w:r>
      <w:r w:rsidR="00A8650F" w:rsidRPr="00A60512">
        <w:rPr>
          <w:rFonts w:asciiTheme="minorHAnsi" w:hAnsiTheme="minorHAnsi"/>
          <w:color w:val="000000"/>
        </w:rPr>
        <w:t>),</w:t>
      </w:r>
      <w:r w:rsidRPr="00A60512">
        <w:rPr>
          <w:rFonts w:asciiTheme="minorHAnsi" w:hAnsiTheme="minorHAnsi"/>
          <w:color w:val="000000"/>
        </w:rPr>
        <w:t xml:space="preserve"> 1999.</w:t>
      </w:r>
      <w:r w:rsidR="00A8650F" w:rsidRPr="00A60512">
        <w:rPr>
          <w:rFonts w:asciiTheme="minorHAnsi" w:hAnsiTheme="minorHAnsi"/>
          <w:color w:val="000000"/>
        </w:rPr>
        <w:t xml:space="preserve">  </w:t>
      </w:r>
      <w:proofErr w:type="gramStart"/>
      <w:r w:rsidR="00A8650F" w:rsidRPr="00A60512">
        <w:rPr>
          <w:rFonts w:asciiTheme="minorHAnsi" w:hAnsiTheme="minorHAnsi"/>
          <w:color w:val="000000"/>
        </w:rPr>
        <w:t xml:space="preserve">(Based on comments at </w:t>
      </w:r>
      <w:r w:rsidR="00A8650F" w:rsidRPr="00A60512">
        <w:rPr>
          <w:rFonts w:asciiTheme="minorHAnsi" w:hAnsiTheme="minorHAnsi"/>
        </w:rPr>
        <w:t>World Bank, May 20, 1999.</w:t>
      </w:r>
      <w:r w:rsidR="00A8650F" w:rsidRPr="00A60512">
        <w:rPr>
          <w:rFonts w:asciiTheme="minorHAnsi" w:hAnsiTheme="minorHAnsi"/>
          <w:color w:val="000000"/>
        </w:rPr>
        <w:t>)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</w:p>
    <w:p w:rsidR="00726629" w:rsidRPr="00A60512" w:rsidRDefault="00726629" w:rsidP="001C378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Kyoto Treaty: Economic and Environmental Consequences</w:t>
      </w:r>
      <w:r w:rsidRPr="00A60512">
        <w:rPr>
          <w:rFonts w:asciiTheme="minorHAnsi" w:hAnsiTheme="minorHAnsi"/>
          <w:b/>
        </w:rPr>
        <w:t xml:space="preserve">,” </w:t>
      </w:r>
      <w:r w:rsidR="001C3782" w:rsidRPr="00A60512">
        <w:rPr>
          <w:rFonts w:asciiTheme="minorHAnsi" w:hAnsiTheme="minorHAnsi"/>
          <w:b/>
        </w:rPr>
        <w:t>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  <w:u w:val="single"/>
        </w:rPr>
        <w:t>Climate Change Policy: Practical Strategies to Promote Economic Growth and Environmental Quality</w:t>
      </w:r>
      <w:r w:rsidRPr="00A60512">
        <w:rPr>
          <w:rFonts w:asciiTheme="minorHAnsi" w:hAnsiTheme="minorHAnsi"/>
        </w:rPr>
        <w:t>, American Council for Capital Formation Center for Policy Research,  Washington, DC, 1999, 25-31.</w:t>
      </w:r>
      <w:r w:rsidR="001C3782" w:rsidRPr="00A60512">
        <w:rPr>
          <w:rFonts w:asciiTheme="minorHAnsi" w:hAnsiTheme="minorHAnsi"/>
        </w:rPr>
        <w:t xml:space="preserve">  </w:t>
      </w:r>
      <w:proofErr w:type="gramStart"/>
      <w:r w:rsidR="001C3782" w:rsidRPr="00A60512">
        <w:rPr>
          <w:rFonts w:asciiTheme="minorHAnsi" w:hAnsiTheme="minorHAnsi"/>
        </w:rPr>
        <w:t>(Based on comments at</w:t>
      </w:r>
      <w:r w:rsidR="001C3782" w:rsidRPr="00A60512">
        <w:rPr>
          <w:rFonts w:asciiTheme="minorHAnsi" w:hAnsiTheme="minorHAnsi"/>
          <w:b/>
        </w:rPr>
        <w:t xml:space="preserve"> </w:t>
      </w:r>
      <w:r w:rsidR="001C3782" w:rsidRPr="00A60512">
        <w:rPr>
          <w:rFonts w:asciiTheme="minorHAnsi" w:hAnsiTheme="minorHAnsi"/>
        </w:rPr>
        <w:t>The National Press Club, Sept. 23, 1998.)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Kind of Research on Climate Change Economics Would Be of Greatest Use to Policy-makers?” </w:t>
      </w:r>
      <w:r w:rsidRPr="00A60512">
        <w:rPr>
          <w:rFonts w:asciiTheme="minorHAnsi" w:hAnsiTheme="minorHAnsi"/>
          <w:i/>
        </w:rPr>
        <w:t>Proceedings</w:t>
      </w:r>
      <w:r w:rsidRPr="00A60512">
        <w:rPr>
          <w:rFonts w:asciiTheme="minorHAnsi" w:hAnsiTheme="minorHAnsi"/>
          <w:i/>
          <w:sz w:val="20"/>
        </w:rPr>
        <w:t xml:space="preserve"> </w:t>
      </w:r>
      <w:r w:rsidRPr="00A60512">
        <w:rPr>
          <w:rFonts w:asciiTheme="minorHAnsi" w:hAnsiTheme="minorHAnsi"/>
          <w:i/>
        </w:rPr>
        <w:t>of Workshop on Climate Change and Economic Modeling: Background Analysis for the Kyoto Protocol</w:t>
      </w:r>
      <w:r w:rsidRPr="00A60512">
        <w:rPr>
          <w:rFonts w:asciiTheme="minorHAnsi" w:hAnsiTheme="minorHAnsi"/>
        </w:rPr>
        <w:t>, OECD Headquarters, Paris, September 17-18, 1998.   In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Economic Modeling of Climate </w:t>
      </w:r>
      <w:proofErr w:type="gramStart"/>
      <w:r w:rsidRPr="00A60512">
        <w:rPr>
          <w:rFonts w:asciiTheme="minorHAnsi" w:hAnsiTheme="minorHAnsi"/>
          <w:u w:val="single"/>
        </w:rPr>
        <w:t>Change</w:t>
      </w:r>
      <w:r w:rsidRPr="00A60512">
        <w:rPr>
          <w:rFonts w:asciiTheme="minorHAnsi" w:hAnsiTheme="minorHAnsi"/>
          <w:i/>
        </w:rPr>
        <w:t xml:space="preserve">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OECD, November.</w:t>
      </w: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“Asian Economics in the Perspective of the Financial Crisis,” </w:t>
      </w:r>
      <w:r w:rsidRPr="00A60512">
        <w:rPr>
          <w:rFonts w:asciiTheme="minorHAnsi" w:hAnsiTheme="minorHAnsi"/>
          <w:i/>
        </w:rPr>
        <w:t>Keynote Address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Fourth APEC Roundtable</w:t>
      </w:r>
      <w:r w:rsidRPr="00A60512">
        <w:rPr>
          <w:rFonts w:asciiTheme="minorHAnsi" w:hAnsiTheme="minorHAnsi"/>
        </w:rPr>
        <w:t>,  May 26, 1998</w:t>
      </w:r>
      <w:r w:rsidRPr="00A60512">
        <w:rPr>
          <w:rFonts w:asciiTheme="minorHAnsi" w:hAnsiTheme="minorHAnsi"/>
          <w:b/>
          <w:i/>
        </w:rPr>
        <w:t>;</w:t>
      </w:r>
      <w:r w:rsidRPr="00A60512">
        <w:rPr>
          <w:rFonts w:asciiTheme="minorHAnsi" w:hAnsiTheme="minorHAnsi"/>
          <w:b/>
          <w:i/>
          <w:sz w:val="28"/>
        </w:rPr>
        <w:t xml:space="preserve"> </w:t>
      </w:r>
      <w:r w:rsidRPr="00A60512">
        <w:rPr>
          <w:rFonts w:asciiTheme="minorHAnsi" w:hAnsiTheme="minorHAnsi"/>
          <w:i/>
        </w:rPr>
        <w:t xml:space="preserve">  </w:t>
      </w:r>
      <w:r w:rsidRPr="00A60512">
        <w:rPr>
          <w:rFonts w:asciiTheme="minorHAnsi" w:hAnsiTheme="minorHAnsi"/>
          <w:u w:val="single"/>
        </w:rPr>
        <w:t>Regional Cooperation and Asian Recovery</w:t>
      </w:r>
      <w:r w:rsidRPr="00A60512">
        <w:rPr>
          <w:rFonts w:asciiTheme="minorHAnsi" w:hAnsiTheme="minorHAnsi"/>
        </w:rPr>
        <w:t xml:space="preserve">, edited by Peter Petri (Institute of </w:t>
      </w:r>
      <w:proofErr w:type="spellStart"/>
      <w:r w:rsidRPr="00A60512">
        <w:rPr>
          <w:rFonts w:asciiTheme="minorHAnsi" w:hAnsiTheme="minorHAnsi"/>
        </w:rPr>
        <w:t>SouthEast</w:t>
      </w:r>
      <w:proofErr w:type="spellEnd"/>
      <w:r w:rsidRPr="00A60512">
        <w:rPr>
          <w:rFonts w:asciiTheme="minorHAnsi" w:hAnsiTheme="minorHAnsi"/>
        </w:rPr>
        <w:t xml:space="preserve"> Asian Studies: Singapore) 2000, 20-35.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Asian Model, The Miracle, The Crisis, and the Fund,” in </w:t>
      </w:r>
      <w:r w:rsidRPr="00A60512">
        <w:rPr>
          <w:rFonts w:asciiTheme="minorHAnsi" w:hAnsiTheme="minorHAnsi"/>
          <w:u w:val="single"/>
        </w:rPr>
        <w:t>Currency Crises</w:t>
      </w:r>
      <w:r w:rsidRPr="00A60512">
        <w:rPr>
          <w:rFonts w:asciiTheme="minorHAnsi" w:hAnsiTheme="minorHAnsi"/>
        </w:rPr>
        <w:t>, edited by Paul Krugman, University of Chicago Press 2000, 327-337.</w:t>
      </w:r>
      <w:proofErr w:type="gramEnd"/>
      <w:r w:rsidRPr="00A60512">
        <w:rPr>
          <w:rFonts w:asciiTheme="minorHAnsi" w:hAnsiTheme="minorHAnsi"/>
        </w:rPr>
        <w:t xml:space="preserve"> Reprinted in </w:t>
      </w:r>
      <w:r w:rsidRPr="00A60512">
        <w:rPr>
          <w:rFonts w:asciiTheme="minorHAnsi" w:hAnsiTheme="minorHAnsi"/>
          <w:u w:val="single"/>
        </w:rPr>
        <w:t xml:space="preserve">Global Financial </w:t>
      </w:r>
      <w:r w:rsidRPr="00A60512">
        <w:rPr>
          <w:rFonts w:asciiTheme="minorHAnsi" w:hAnsiTheme="minorHAnsi"/>
          <w:u w:val="single"/>
        </w:rPr>
        <w:lastRenderedPageBreak/>
        <w:t>Crises and Reforms: Cases and Caveats</w:t>
      </w:r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B.N.Ghosh</w:t>
      </w:r>
      <w:proofErr w:type="spellEnd"/>
      <w:proofErr w:type="gramEnd"/>
      <w:r w:rsidRPr="00A60512">
        <w:rPr>
          <w:rFonts w:asciiTheme="minorHAnsi" w:hAnsiTheme="minorHAnsi"/>
        </w:rPr>
        <w:t>, ed., Routledge, UK</w:t>
      </w:r>
      <w:r w:rsidR="000444E5" w:rsidRPr="00A60512">
        <w:rPr>
          <w:rFonts w:asciiTheme="minorHAnsi" w:hAnsiTheme="minorHAnsi"/>
        </w:rPr>
        <w:t xml:space="preserve">, 2001, 319-329.  </w:t>
      </w:r>
      <w:proofErr w:type="gramStart"/>
      <w:r w:rsidR="000444E5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eprinted also in </w:t>
      </w:r>
      <w:r w:rsidRPr="00A60512">
        <w:rPr>
          <w:rFonts w:asciiTheme="minorHAnsi" w:hAnsiTheme="minorHAnsi"/>
          <w:u w:val="single"/>
        </w:rPr>
        <w:t>N</w:t>
      </w:r>
      <w:r w:rsidR="0063035D" w:rsidRPr="00A60512">
        <w:rPr>
          <w:rFonts w:asciiTheme="minorHAnsi" w:hAnsiTheme="minorHAnsi"/>
          <w:u w:val="single"/>
        </w:rPr>
        <w:t xml:space="preserve">ewly Industrializing Countries </w:t>
      </w:r>
      <w:r w:rsidRPr="00A60512">
        <w:rPr>
          <w:rFonts w:asciiTheme="minorHAnsi" w:hAnsiTheme="minorHAnsi"/>
          <w:u w:val="single"/>
        </w:rPr>
        <w:t xml:space="preserve">Asian </w:t>
      </w:r>
      <w:r w:rsidR="0063035D" w:rsidRPr="00A60512">
        <w:rPr>
          <w:rFonts w:asciiTheme="minorHAnsi" w:hAnsiTheme="minorHAnsi"/>
          <w:u w:val="single"/>
        </w:rPr>
        <w:t>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Hans Singer, </w:t>
      </w:r>
      <w:proofErr w:type="spellStart"/>
      <w:r w:rsidRPr="00A60512">
        <w:rPr>
          <w:rFonts w:asciiTheme="minorHAnsi" w:hAnsiTheme="minorHAnsi"/>
        </w:rPr>
        <w:t>Neelambar</w:t>
      </w:r>
      <w:proofErr w:type="spellEnd"/>
      <w:r w:rsidRPr="00A60512">
        <w:rPr>
          <w:rFonts w:asciiTheme="minorHAnsi" w:hAnsiTheme="minorHAnsi"/>
        </w:rPr>
        <w:t xml:space="preserve"> Hatti and </w:t>
      </w:r>
      <w:proofErr w:type="spellStart"/>
      <w:r w:rsidRPr="00A60512">
        <w:rPr>
          <w:rFonts w:asciiTheme="minorHAnsi" w:hAnsiTheme="minorHAnsi"/>
        </w:rPr>
        <w:t>Rameshwar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 xml:space="preserve">, BR Publishing Corporation (India) Ltd., </w:t>
      </w:r>
      <w:r w:rsidR="000444E5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 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“Impacts of the Euro on Members and Non-Members,”</w:t>
      </w:r>
      <w:r w:rsidRPr="00A60512">
        <w:rPr>
          <w:rFonts w:asciiTheme="minorHAnsi" w:hAnsiTheme="minorHAnsi"/>
          <w:sz w:val="32"/>
        </w:rPr>
        <w:t xml:space="preserve"> </w:t>
      </w:r>
      <w:r w:rsidRPr="00A60512">
        <w:rPr>
          <w:rFonts w:asciiTheme="minorHAnsi" w:hAnsiTheme="minorHAnsi"/>
        </w:rPr>
        <w:t xml:space="preserve">and “Keynote Address,” The European Conference Centre, Luxembourg, 3-4 December 1998.  In </w:t>
      </w:r>
      <w:r w:rsidRPr="00A60512">
        <w:rPr>
          <w:rFonts w:asciiTheme="minorHAnsi" w:hAnsiTheme="minorHAnsi"/>
          <w:u w:val="single"/>
        </w:rPr>
        <w:t>The Euro as a Stabilizer in the International Economic System</w:t>
      </w:r>
      <w:r w:rsidRPr="00A60512">
        <w:rPr>
          <w:rFonts w:asciiTheme="minorHAnsi" w:hAnsiTheme="minorHAnsi"/>
        </w:rPr>
        <w:t xml:space="preserve">, Robert Mundell and Armand </w:t>
      </w:r>
      <w:proofErr w:type="spellStart"/>
      <w:r w:rsidRPr="00A60512">
        <w:rPr>
          <w:rFonts w:asciiTheme="minorHAnsi" w:hAnsiTheme="minorHAnsi"/>
        </w:rPr>
        <w:t>Clesse</w:t>
      </w:r>
      <w:proofErr w:type="spellEnd"/>
      <w:r w:rsidRPr="00A60512">
        <w:rPr>
          <w:rFonts w:asciiTheme="minorHAnsi" w:hAnsiTheme="minorHAnsi"/>
        </w:rPr>
        <w:t>, editors, Kluwer Academic Publishers, Norwell MA,  2000, 93-109 and 418-422.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U.S. Strategy for Dealing with the East Asia Crisis,” </w:t>
      </w:r>
      <w:r w:rsidRPr="00A60512">
        <w:rPr>
          <w:rFonts w:asciiTheme="minorHAnsi" w:hAnsiTheme="minorHAnsi"/>
          <w:i/>
        </w:rPr>
        <w:t>Proceedings of</w:t>
      </w:r>
      <w:r w:rsidRPr="00A60512">
        <w:rPr>
          <w:rFonts w:asciiTheme="minorHAnsi" w:hAnsiTheme="minorHAnsi"/>
          <w:i/>
          <w:sz w:val="23"/>
        </w:rPr>
        <w:t xml:space="preserve"> the 1998 Milken Institute Global Conference</w:t>
      </w:r>
      <w:r w:rsidRPr="00A60512">
        <w:rPr>
          <w:rFonts w:asciiTheme="minorHAnsi" w:hAnsiTheme="minorHAnsi"/>
          <w:sz w:val="23"/>
        </w:rPr>
        <w:t>, Los Angeles, CA, March 13, 1998, 199-202.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“Determinants of Long-Term Growth,” Background Paper, </w:t>
      </w:r>
      <w:r w:rsidRPr="00A60512">
        <w:rPr>
          <w:rFonts w:asciiTheme="minorHAnsi" w:hAnsiTheme="minorHAnsi"/>
          <w:i/>
        </w:rPr>
        <w:t xml:space="preserve">Meeting of the Asia-Pacific Economic Cooperation (APEC) Senior Economic Advisers, </w:t>
      </w:r>
      <w:r w:rsidRPr="00A60512">
        <w:rPr>
          <w:rFonts w:asciiTheme="minorHAnsi" w:hAnsiTheme="minorHAnsi"/>
        </w:rPr>
        <w:t>Vancouver, Canada, N</w:t>
      </w:r>
      <w:r w:rsidR="00647E41" w:rsidRPr="00A60512">
        <w:rPr>
          <w:rFonts w:asciiTheme="minorHAnsi" w:hAnsiTheme="minorHAnsi"/>
        </w:rPr>
        <w:t>ov. 20, 1997.</w:t>
      </w:r>
      <w:proofErr w:type="gramEnd"/>
      <w:r w:rsidR="00647E41"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</w:rPr>
        <w:t>Appears as “Why Economies Grow the Way They Do,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u w:val="single"/>
        </w:rPr>
        <w:t>Canadian</w:t>
      </w:r>
      <w:proofErr w:type="gramEnd"/>
      <w:r w:rsidRPr="00A60512">
        <w:rPr>
          <w:rFonts w:asciiTheme="minorHAnsi" w:hAnsiTheme="minorHAnsi"/>
          <w:u w:val="single"/>
        </w:rPr>
        <w:t xml:space="preserve"> Business Economics,</w:t>
      </w:r>
      <w:r w:rsidRPr="00A60512">
        <w:rPr>
          <w:rFonts w:asciiTheme="minorHAnsi" w:hAnsiTheme="minorHAnsi"/>
        </w:rPr>
        <w:t xml:space="preserve"> 6, no. 1, September 1998.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"Preventing Bank Crises," keynote speech, conference </w:t>
      </w:r>
      <w:r w:rsidR="002A4E4A" w:rsidRPr="00A60512">
        <w:rPr>
          <w:rFonts w:asciiTheme="minorHAnsi" w:hAnsiTheme="minorHAnsi"/>
        </w:rPr>
        <w:t xml:space="preserve">of </w:t>
      </w:r>
      <w:r w:rsidRPr="00A60512">
        <w:rPr>
          <w:rFonts w:asciiTheme="minorHAnsi" w:hAnsiTheme="minorHAnsi"/>
        </w:rPr>
        <w:t xml:space="preserve"> the Federal Reserve Bank of Chicago and Economic Development Inst</w:t>
      </w:r>
      <w:r w:rsidR="002A4E4A" w:rsidRPr="00A60512">
        <w:rPr>
          <w:rFonts w:asciiTheme="minorHAnsi" w:hAnsiTheme="minorHAnsi"/>
        </w:rPr>
        <w:t xml:space="preserve">itute, Lake Bluff, IL, </w:t>
      </w:r>
      <w:r w:rsidRPr="00A60512">
        <w:rPr>
          <w:rFonts w:asciiTheme="minorHAnsi" w:hAnsiTheme="minorHAnsi"/>
        </w:rPr>
        <w:t xml:space="preserve">1997.   In </w:t>
      </w:r>
      <w:r w:rsidRPr="00A60512">
        <w:rPr>
          <w:rFonts w:asciiTheme="minorHAnsi" w:hAnsiTheme="minorHAnsi"/>
          <w:u w:val="single"/>
        </w:rPr>
        <w:t>Preventing Bank Crises: Lessons from Recent Global Bank Failures</w:t>
      </w:r>
      <w:r w:rsidRPr="00A60512">
        <w:rPr>
          <w:rFonts w:asciiTheme="minorHAnsi" w:hAnsiTheme="minorHAnsi"/>
        </w:rPr>
        <w:t xml:space="preserve">, edited by Gerard Caprio, William Hunter, George Kaufman, and Danny </w:t>
      </w:r>
      <w:proofErr w:type="spellStart"/>
      <w:r w:rsidRPr="00A60512">
        <w:rPr>
          <w:rFonts w:asciiTheme="minorHAnsi" w:hAnsiTheme="minorHAnsi"/>
        </w:rPr>
        <w:t>Leipziger</w:t>
      </w:r>
      <w:proofErr w:type="spellEnd"/>
      <w:r w:rsidRPr="00A60512">
        <w:rPr>
          <w:rFonts w:asciiTheme="minorHAnsi" w:hAnsiTheme="minorHAnsi"/>
        </w:rPr>
        <w:t>, The World Bank, 1998, 3-11.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World Over the Next Twenty-five Years: Global Trade Liberalization, and the Relative Growth of Different Regions," </w:t>
      </w:r>
      <w:r w:rsidRPr="00A60512">
        <w:rPr>
          <w:rFonts w:asciiTheme="minorHAnsi" w:hAnsiTheme="minorHAnsi"/>
          <w:i/>
        </w:rPr>
        <w:t>The World in 2020: An international panel on economic prospects a quarter of a century ahead</w:t>
      </w:r>
      <w:r w:rsidRPr="00A60512">
        <w:rPr>
          <w:rFonts w:asciiTheme="minorHAnsi" w:hAnsiTheme="minorHAnsi"/>
        </w:rPr>
        <w:t xml:space="preserve">, Prometeia, Bologna, Nov. 1995.  </w:t>
      </w:r>
      <w:proofErr w:type="gramStart"/>
      <w:r w:rsidRPr="00A60512">
        <w:rPr>
          <w:rFonts w:asciiTheme="minorHAnsi" w:hAnsiTheme="minorHAnsi"/>
        </w:rPr>
        <w:t xml:space="preserve">CIDER </w:t>
      </w:r>
      <w:r w:rsidR="00FE3B0A" w:rsidRPr="00A60512">
        <w:rPr>
          <w:rFonts w:asciiTheme="minorHAnsi" w:hAnsiTheme="minorHAnsi"/>
        </w:rPr>
        <w:t>WP</w:t>
      </w:r>
      <w:r w:rsidR="002A4E4A" w:rsidRPr="00A60512">
        <w:rPr>
          <w:rFonts w:asciiTheme="minorHAnsi" w:hAnsiTheme="minorHAnsi"/>
        </w:rPr>
        <w:t xml:space="preserve"> C96-061, UCB,</w:t>
      </w:r>
      <w:r w:rsidR="006E2DE8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1996.</w:t>
      </w:r>
      <w:proofErr w:type="gramEnd"/>
      <w:r w:rsidRPr="00A60512">
        <w:rPr>
          <w:rFonts w:asciiTheme="minorHAnsi" w:hAnsiTheme="minorHAnsi"/>
        </w:rPr>
        <w:t xml:space="preserve">  In </w:t>
      </w:r>
      <w:r w:rsidRPr="00A60512">
        <w:rPr>
          <w:rFonts w:asciiTheme="minorHAnsi" w:hAnsiTheme="minorHAnsi"/>
          <w:u w:val="single"/>
        </w:rPr>
        <w:t xml:space="preserve">Lo Scenario </w:t>
      </w:r>
      <w:proofErr w:type="spellStart"/>
      <w:r w:rsidRPr="00A60512">
        <w:rPr>
          <w:rFonts w:asciiTheme="minorHAnsi" w:hAnsiTheme="minorHAnsi"/>
          <w:u w:val="single"/>
        </w:rPr>
        <w:t>Mondiale</w:t>
      </w:r>
      <w:proofErr w:type="spellEnd"/>
      <w:r w:rsidRPr="00A60512">
        <w:rPr>
          <w:rFonts w:asciiTheme="minorHAnsi" w:hAnsiTheme="minorHAnsi"/>
          <w:u w:val="single"/>
        </w:rPr>
        <w:t xml:space="preserve"> e </w:t>
      </w:r>
      <w:proofErr w:type="spellStart"/>
      <w:proofErr w:type="gramStart"/>
      <w:r w:rsidRPr="00A60512">
        <w:rPr>
          <w:rFonts w:asciiTheme="minorHAnsi" w:hAnsiTheme="minorHAnsi"/>
          <w:u w:val="single"/>
        </w:rPr>
        <w:t>il</w:t>
      </w:r>
      <w:proofErr w:type="spellEnd"/>
      <w:proofErr w:type="gram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Futuro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Dell'Economia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Italiana</w:t>
      </w:r>
      <w:proofErr w:type="spellEnd"/>
      <w:r w:rsidRPr="00A60512">
        <w:rPr>
          <w:rFonts w:asciiTheme="minorHAnsi" w:hAnsiTheme="minorHAnsi"/>
        </w:rPr>
        <w:t xml:space="preserve">, edited by Paolo Onofri, Il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Pr="00A60512">
        <w:rPr>
          <w:rFonts w:asciiTheme="minorHAnsi" w:hAnsiTheme="minorHAnsi"/>
        </w:rPr>
        <w:t>, 1997 (in Italian), 49-81.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Experience,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Tobin Tax, and Other Proposals for Reform," Federal Reserve Bank of Dallas, 1995.  </w:t>
      </w:r>
      <w:proofErr w:type="gramStart"/>
      <w:r w:rsidRPr="00A60512">
        <w:rPr>
          <w:rFonts w:asciiTheme="minorHAnsi" w:hAnsiTheme="minorHAnsi"/>
        </w:rPr>
        <w:t xml:space="preserve">Published in Part I, </w:t>
      </w:r>
      <w:r w:rsidRPr="00A60512">
        <w:rPr>
          <w:rFonts w:asciiTheme="minorHAnsi" w:hAnsiTheme="minorHAnsi"/>
          <w:u w:val="single"/>
        </w:rPr>
        <w:t>Exchange Rates, Capital Flows and Monetary Policy in a Changing World Economy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W.Gruben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D.Gould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C.Zarazaga</w:t>
      </w:r>
      <w:proofErr w:type="spellEnd"/>
      <w:r w:rsidRPr="00A60512">
        <w:rPr>
          <w:rFonts w:asciiTheme="minorHAnsi" w:hAnsiTheme="minorHAnsi"/>
        </w:rPr>
        <w:t>, Kluwer Academic Publishers, Boston, 1997.</w:t>
      </w:r>
      <w:proofErr w:type="gramEnd"/>
    </w:p>
    <w:p w:rsidR="00726629" w:rsidRPr="00A60512" w:rsidRDefault="00726629" w:rsidP="00907AD9">
      <w:pPr>
        <w:tabs>
          <w:tab w:val="left" w:pos="1008"/>
          <w:tab w:val="left" w:pos="7200"/>
        </w:tabs>
        <w:spacing w:before="240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Integration of Secondary Equity Markets in Europe, and the Barriers Posed by</w:t>
      </w:r>
      <w:r w:rsidR="00981C45" w:rsidRPr="00A60512">
        <w:rPr>
          <w:rFonts w:asciiTheme="minorHAnsi" w:hAnsiTheme="minorHAnsi"/>
        </w:rPr>
        <w:t xml:space="preserve"> Separate Currencies."</w:t>
      </w:r>
      <w:proofErr w:type="gramEnd"/>
      <w:r w:rsidR="00981C4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  Appears as Chapter 10 ["Exchange Rates and the Single Currency"], in </w:t>
      </w:r>
      <w:r w:rsidRPr="00A60512">
        <w:rPr>
          <w:rFonts w:asciiTheme="minorHAnsi" w:hAnsiTheme="minorHAnsi"/>
          <w:i/>
        </w:rPr>
        <w:t>The European Equity Markets: The State of the Union and an Agenda for the Millennium</w:t>
      </w:r>
      <w:r w:rsidR="00907AD9" w:rsidRPr="00A60512">
        <w:rPr>
          <w:rFonts w:asciiTheme="minorHAnsi" w:hAnsiTheme="minorHAnsi"/>
        </w:rPr>
        <w:t>, edited by Benn Steil</w:t>
      </w:r>
      <w:r w:rsidRPr="00A60512">
        <w:rPr>
          <w:rFonts w:asciiTheme="minorHAnsi" w:hAnsiTheme="minorHAnsi"/>
        </w:rPr>
        <w:t xml:space="preserve"> </w:t>
      </w:r>
      <w:r w:rsidR="00907AD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Royal Institute of International Affairs</w:t>
      </w:r>
      <w:r w:rsidR="00907AD9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</w:t>
      </w:r>
      <w:r w:rsidR="00907AD9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for the European Capital Markets Institute, Copenhagen, 1996.</w:t>
      </w:r>
    </w:p>
    <w:p w:rsidR="00981C45" w:rsidRPr="00A60512" w:rsidRDefault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"Still the Lingua Franca: The Exaggerated Death of the Dollar," </w:t>
      </w:r>
      <w:r w:rsidRPr="00A60512">
        <w:rPr>
          <w:rFonts w:asciiTheme="minorHAnsi" w:hAnsiTheme="minorHAnsi"/>
          <w:u w:val="single"/>
        </w:rPr>
        <w:t>Foreign Affairs</w:t>
      </w:r>
      <w:r w:rsidRPr="00A60512">
        <w:rPr>
          <w:rFonts w:asciiTheme="minorHAnsi" w:hAnsiTheme="minorHAnsi"/>
        </w:rPr>
        <w:t>, 74, no. 4, July/August 1995, 9-16.  Reprinted (</w:t>
      </w:r>
      <w:r w:rsidRPr="00A60512">
        <w:rPr>
          <w:rFonts w:asciiTheme="minorHAnsi" w:hAnsiTheme="minorHAnsi"/>
          <w:i/>
        </w:rPr>
        <w:t>in Japanese)</w:t>
      </w:r>
      <w:r w:rsidRPr="00A60512">
        <w:rPr>
          <w:rFonts w:asciiTheme="minorHAnsi" w:hAnsiTheme="minorHAnsi"/>
        </w:rPr>
        <w:t xml:space="preserve"> in </w:t>
      </w:r>
      <w:proofErr w:type="spellStart"/>
      <w:r w:rsidRPr="00A60512">
        <w:rPr>
          <w:rFonts w:asciiTheme="minorHAnsi" w:hAnsiTheme="minorHAnsi"/>
          <w:u w:val="single"/>
        </w:rPr>
        <w:t>Chuokoron</w:t>
      </w:r>
      <w:proofErr w:type="spellEnd"/>
      <w:r w:rsidRPr="00A60512">
        <w:rPr>
          <w:rFonts w:asciiTheme="minorHAnsi" w:hAnsiTheme="minorHAnsi"/>
        </w:rPr>
        <w:t>, Japan.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Dollar Bashing?" </w:t>
      </w:r>
      <w:r w:rsidRPr="00A60512">
        <w:rPr>
          <w:rFonts w:asciiTheme="minorHAnsi" w:hAnsiTheme="minorHAnsi"/>
          <w:u w:val="single"/>
        </w:rPr>
        <w:t>The International Economy</w:t>
      </w:r>
      <w:r w:rsidRPr="00A60512">
        <w:rPr>
          <w:rFonts w:asciiTheme="minorHAnsi" w:hAnsiTheme="minorHAnsi"/>
        </w:rPr>
        <w:t>, May/June 1995, 14-15.</w:t>
      </w: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lang w:val="es-ES"/>
        </w:rPr>
        <w:t xml:space="preserve">"Regional Trading </w:t>
      </w:r>
      <w:proofErr w:type="spellStart"/>
      <w:r w:rsidRPr="00A60512">
        <w:rPr>
          <w:rFonts w:asciiTheme="minorHAnsi" w:hAnsiTheme="minorHAnsi"/>
          <w:lang w:val="es-ES"/>
        </w:rPr>
        <w:t>Arrangements</w:t>
      </w:r>
      <w:proofErr w:type="spellEnd"/>
      <w:r w:rsidRPr="00A60512">
        <w:rPr>
          <w:rFonts w:asciiTheme="minorHAnsi" w:hAnsiTheme="minorHAnsi"/>
          <w:lang w:val="es-ES"/>
        </w:rPr>
        <w:t xml:space="preserve"> and Guatemala," </w:t>
      </w:r>
      <w:r w:rsidRPr="00A60512">
        <w:rPr>
          <w:rFonts w:asciiTheme="minorHAnsi" w:hAnsiTheme="minorHAnsi"/>
          <w:i/>
          <w:lang w:val="es-ES"/>
        </w:rPr>
        <w:t xml:space="preserve">Cuarto Ciclo de Jornadas </w:t>
      </w:r>
      <w:proofErr w:type="spellStart"/>
      <w:r w:rsidRPr="00A60512">
        <w:rPr>
          <w:rFonts w:asciiTheme="minorHAnsi" w:hAnsiTheme="minorHAnsi"/>
          <w:i/>
          <w:lang w:val="es-ES"/>
        </w:rPr>
        <w:t>Economicas</w:t>
      </w:r>
      <w:proofErr w:type="spellEnd"/>
      <w:r w:rsidRPr="00A60512">
        <w:rPr>
          <w:rFonts w:asciiTheme="minorHAnsi" w:hAnsiTheme="minorHAnsi"/>
          <w:lang w:val="es-ES"/>
        </w:rPr>
        <w:t xml:space="preserve">, Banco de Guatemala, </w:t>
      </w:r>
      <w:proofErr w:type="spellStart"/>
      <w:r w:rsidRPr="00A60512">
        <w:rPr>
          <w:rFonts w:asciiTheme="minorHAnsi" w:hAnsiTheme="minorHAnsi"/>
          <w:lang w:val="es-ES"/>
        </w:rPr>
        <w:t>April</w:t>
      </w:r>
      <w:proofErr w:type="spellEnd"/>
      <w:r w:rsidRPr="00A60512">
        <w:rPr>
          <w:rFonts w:asciiTheme="minorHAnsi" w:hAnsiTheme="minorHAnsi"/>
          <w:lang w:val="es-ES"/>
        </w:rPr>
        <w:t xml:space="preserve"> 1995.  </w:t>
      </w:r>
      <w:r w:rsidRPr="00A60512">
        <w:rPr>
          <w:rFonts w:asciiTheme="minorHAnsi" w:hAnsiTheme="minorHAnsi"/>
        </w:rPr>
        <w:t xml:space="preserve">Published </w:t>
      </w:r>
      <w:r w:rsidRPr="00A60512">
        <w:rPr>
          <w:rFonts w:asciiTheme="minorHAnsi" w:hAnsiTheme="minorHAnsi"/>
          <w:i/>
        </w:rPr>
        <w:t>(in Spanish)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u w:val="single"/>
        </w:rPr>
        <w:t>Banca Central</w:t>
      </w:r>
      <w:r w:rsidRPr="00A60512">
        <w:rPr>
          <w:rFonts w:asciiTheme="minorHAnsi" w:hAnsiTheme="minorHAnsi"/>
        </w:rPr>
        <w:t>, Guatemala.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Introdu</w:t>
      </w:r>
      <w:r w:rsidR="00C743AF" w:rsidRPr="00A60512">
        <w:rPr>
          <w:rFonts w:asciiTheme="minorHAnsi" w:hAnsiTheme="minorHAnsi"/>
        </w:rPr>
        <w:t>ce the ECU First in the East," with Charles Wyplosz</w:t>
      </w:r>
      <w:r w:rsidRPr="00A60512">
        <w:rPr>
          <w:rFonts w:asciiTheme="minorHAnsi" w:hAnsiTheme="minorHAnsi"/>
        </w:rPr>
        <w:t>, Institute for International Economics, Washington, DC</w:t>
      </w:r>
      <w:r w:rsidR="00352777" w:rsidRPr="00A60512">
        <w:rPr>
          <w:rFonts w:asciiTheme="minorHAnsi" w:hAnsiTheme="minorHAnsi"/>
        </w:rPr>
        <w:t>, March</w:t>
      </w:r>
      <w:r w:rsidRPr="00A60512">
        <w:rPr>
          <w:rFonts w:asciiTheme="minorHAnsi" w:hAnsiTheme="minorHAnsi"/>
        </w:rPr>
        <w:t xml:space="preserve"> 1995.  </w:t>
      </w:r>
      <w:proofErr w:type="gramStart"/>
      <w:r w:rsidRPr="00A60512">
        <w:rPr>
          <w:rFonts w:asciiTheme="minorHAnsi" w:hAnsiTheme="minorHAnsi"/>
        </w:rPr>
        <w:t>CIDER W</w:t>
      </w:r>
      <w:r w:rsidR="00352777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 No.</w:t>
      </w:r>
      <w:proofErr w:type="gramEnd"/>
      <w:r w:rsidRPr="00A60512">
        <w:rPr>
          <w:rFonts w:asciiTheme="minorHAnsi" w:hAnsiTheme="minorHAnsi"/>
        </w:rPr>
        <w:t xml:space="preserve"> C95-055, U.C. Berkeley, June 1995.  </w:t>
      </w:r>
      <w:proofErr w:type="gramStart"/>
      <w:r w:rsidRPr="00A60512">
        <w:rPr>
          <w:rFonts w:asciiTheme="minorHAnsi" w:hAnsiTheme="minorHAnsi"/>
        </w:rPr>
        <w:t>Forthcoming</w:t>
      </w:r>
      <w:r w:rsidR="00C743AF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European Parliamentary Yearbook 1995/96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1991 U.S. Economic Report of the President" (in Japanese), in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Pr="00A60512">
        <w:rPr>
          <w:rFonts w:asciiTheme="minorHAnsi" w:hAnsiTheme="minorHAnsi"/>
        </w:rPr>
        <w:t>, Japan, April 1991, pp. 28-32.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Cost of Capital in Japan: Update," </w:t>
      </w:r>
      <w:r w:rsidRPr="00A60512">
        <w:rPr>
          <w:rFonts w:asciiTheme="minorHAnsi" w:hAnsiTheme="minorHAnsi"/>
          <w:u w:val="single"/>
        </w:rPr>
        <w:t>Business Economics</w:t>
      </w:r>
      <w:r w:rsidRPr="00A60512">
        <w:rPr>
          <w:rFonts w:asciiTheme="minorHAnsi" w:hAnsiTheme="minorHAnsi"/>
        </w:rPr>
        <w:t xml:space="preserve">, 26, no. 2, April 1991, pp. 25-31.  </w:t>
      </w:r>
      <w:proofErr w:type="gramStart"/>
      <w:r w:rsidRPr="00A60512">
        <w:rPr>
          <w:rFonts w:asciiTheme="minorHAnsi" w:hAnsiTheme="minorHAnsi"/>
        </w:rPr>
        <w:t xml:space="preserve">Japanese translation,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no.8, Aug. 1991, pp. 35-43.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Structural Impediments Initiative: Japan Again Agrees To Make Its Economy More Efficient,</w:t>
      </w:r>
      <w:proofErr w:type="gramStart"/>
      <w:r w:rsidRPr="00A60512">
        <w:rPr>
          <w:rFonts w:asciiTheme="minorHAnsi" w:hAnsiTheme="minorHAnsi"/>
        </w:rPr>
        <w:t xml:space="preserve">"  </w:t>
      </w:r>
      <w:r w:rsidRPr="00A60512">
        <w:rPr>
          <w:rFonts w:asciiTheme="minorHAnsi" w:hAnsiTheme="minorHAnsi"/>
          <w:u w:val="single"/>
        </w:rPr>
        <w:t>The</w:t>
      </w:r>
      <w:proofErr w:type="gramEnd"/>
      <w:r w:rsidRPr="00A60512">
        <w:rPr>
          <w:rFonts w:asciiTheme="minorHAnsi" w:hAnsiTheme="minorHAnsi"/>
          <w:u w:val="single"/>
        </w:rPr>
        <w:t xml:space="preserve"> International Economy</w:t>
      </w:r>
      <w:r w:rsidRPr="00A60512">
        <w:rPr>
          <w:rFonts w:asciiTheme="minorHAnsi" w:hAnsiTheme="minorHAnsi"/>
        </w:rPr>
        <w:t>, IV, no. 5 (October 1990), 70-72.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"Clinton's Dollar Policy and The Effectiveness of Foreign Exchange Intervention," </w:t>
      </w:r>
      <w:r w:rsidRPr="00A60512">
        <w:rPr>
          <w:rFonts w:asciiTheme="minorHAnsi" w:hAnsiTheme="minorHAnsi"/>
          <w:u w:val="single"/>
        </w:rPr>
        <w:t xml:space="preserve">Revue </w:t>
      </w:r>
      <w:proofErr w:type="spellStart"/>
      <w:r w:rsidRPr="00A60512">
        <w:rPr>
          <w:rFonts w:asciiTheme="minorHAnsi" w:hAnsiTheme="minorHAnsi"/>
          <w:u w:val="single"/>
        </w:rPr>
        <w:t>d'Economie</w:t>
      </w:r>
      <w:proofErr w:type="spellEnd"/>
      <w:r w:rsidRPr="00A60512">
        <w:rPr>
          <w:rFonts w:asciiTheme="minorHAnsi" w:hAnsiTheme="minorHAnsi"/>
          <w:u w:val="single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Financiere</w:t>
      </w:r>
      <w:proofErr w:type="spellEnd"/>
      <w:r w:rsidRPr="00A60512">
        <w:rPr>
          <w:rFonts w:asciiTheme="minorHAnsi" w:hAnsiTheme="minorHAnsi"/>
        </w:rPr>
        <w:t xml:space="preserve">, December 1994, 125-137 </w:t>
      </w:r>
      <w:r w:rsidRPr="00A60512">
        <w:rPr>
          <w:rFonts w:asciiTheme="minorHAnsi" w:hAnsiTheme="minorHAnsi"/>
          <w:i/>
        </w:rPr>
        <w:t>(in French)</w:t>
      </w:r>
      <w:r w:rsidRPr="00A60512">
        <w:rPr>
          <w:rFonts w:asciiTheme="minorHAnsi" w:hAnsiTheme="minorHAnsi"/>
        </w:rPr>
        <w:t>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We Need the Data in the U.S. Balance of Payments Capital Account, Anyway?" August 1992; input into </w:t>
      </w:r>
      <w:r w:rsidRPr="00A60512">
        <w:rPr>
          <w:rFonts w:asciiTheme="minorHAnsi" w:hAnsiTheme="minorHAnsi"/>
          <w:u w:val="single"/>
        </w:rPr>
        <w:t>Following the Money: U.S. Finance in the World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Report by National Research Council Panel on International Capital Transactions</w:t>
      </w:r>
      <w:r w:rsidRPr="00A60512">
        <w:rPr>
          <w:rFonts w:asciiTheme="minorHAnsi" w:hAnsiTheme="minorHAnsi"/>
        </w:rPr>
        <w:t>, National Academy of Sciences, Washington, D.C., 1995.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Power of The Yield Curve to Predict Interest Rates (or Lack Thereof)"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i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Ca., February 1994, III.1-III.21.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Financial Markets and Monetary Policy</w:t>
      </w:r>
      <w:r w:rsidRPr="00A60512">
        <w:rPr>
          <w:rFonts w:asciiTheme="minorHAnsi" w:hAnsiTheme="minorHAnsi"/>
        </w:rPr>
        <w:t>, J.Frankel, MIT Press, 1995.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Economic Arrangements in the Pacific Be Compatible with an Open Multilateral Trading System?"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, 4, no.4, November 1993, special edition in conjunction with the </w:t>
      </w:r>
      <w:r w:rsidRPr="00A60512">
        <w:rPr>
          <w:rFonts w:asciiTheme="minorHAnsi" w:hAnsiTheme="minorHAnsi"/>
          <w:i/>
        </w:rPr>
        <w:t>Asia-Pacific Economic Cooperation Ministerial Meeting and Leaders Conference</w:t>
      </w:r>
      <w:r w:rsidRPr="00A60512">
        <w:rPr>
          <w:rFonts w:asciiTheme="minorHAnsi" w:hAnsiTheme="minorHAnsi"/>
        </w:rPr>
        <w:t>, Seattle, p.15-17.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"Issues in Pacific Asia: An Economist's Views," Defense Intelligence College Workshop on Asian Poli</w:t>
      </w:r>
      <w:r w:rsidR="00C743AF" w:rsidRPr="00A60512">
        <w:rPr>
          <w:rFonts w:asciiTheme="minorHAnsi" w:hAnsiTheme="minorHAnsi"/>
        </w:rPr>
        <w:t xml:space="preserve">tics, Monterey, </w:t>
      </w:r>
      <w:proofErr w:type="gramStart"/>
      <w:r w:rsidR="00C743AF" w:rsidRPr="00A60512">
        <w:rPr>
          <w:rFonts w:asciiTheme="minorHAnsi" w:hAnsiTheme="minorHAnsi"/>
        </w:rPr>
        <w:t>Ca.,</w:t>
      </w:r>
      <w:proofErr w:type="gramEnd"/>
      <w:r w:rsidR="00C743AF" w:rsidRPr="00A60512">
        <w:rPr>
          <w:rFonts w:asciiTheme="minorHAnsi" w:hAnsiTheme="minorHAnsi"/>
        </w:rPr>
        <w:t xml:space="preserve"> March </w:t>
      </w:r>
      <w:r w:rsidRPr="00A60512">
        <w:rPr>
          <w:rFonts w:asciiTheme="minorHAnsi" w:hAnsiTheme="minorHAnsi"/>
        </w:rPr>
        <w:t xml:space="preserve">1993; in </w:t>
      </w:r>
      <w:r w:rsidRPr="00A60512">
        <w:rPr>
          <w:rFonts w:asciiTheme="minorHAnsi" w:hAnsiTheme="minorHAnsi"/>
          <w:i/>
        </w:rPr>
        <w:t>Memoranda to Policymakers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 4, no.1 (June 1993), National Bureau of Asian Research, May 1993, 5-13.   </w:t>
      </w:r>
      <w:proofErr w:type="gramStart"/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u w:val="single"/>
        </w:rPr>
        <w:t>Venture Japan</w:t>
      </w:r>
      <w:r w:rsidRPr="00A60512">
        <w:rPr>
          <w:rFonts w:asciiTheme="minorHAnsi" w:hAnsiTheme="minorHAnsi"/>
        </w:rPr>
        <w:t>, October 1993.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"International Nominal Targeting (INT): A Proposal for Coordination in the 1990s" (</w:t>
      </w:r>
      <w:r w:rsidR="00C743AF" w:rsidRPr="00A60512">
        <w:rPr>
          <w:rFonts w:asciiTheme="minorHAnsi" w:hAnsiTheme="minorHAnsi"/>
        </w:rPr>
        <w:t>in Japanese),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Journal,</w:t>
      </w:r>
      <w:r w:rsidRPr="00A60512">
        <w:rPr>
          <w:rFonts w:asciiTheme="minorHAnsi" w:hAnsiTheme="minorHAnsi"/>
        </w:rPr>
        <w:t xml:space="preserve"> special issue on </w:t>
      </w:r>
      <w:r w:rsidRPr="00A60512">
        <w:rPr>
          <w:rFonts w:asciiTheme="minorHAnsi" w:hAnsiTheme="minorHAnsi"/>
          <w:i/>
        </w:rPr>
        <w:t>Reform of the International Monetary System and International Policy Coordination</w:t>
      </w:r>
      <w:r w:rsidRPr="00A60512">
        <w:rPr>
          <w:rFonts w:asciiTheme="minorHAnsi" w:hAnsiTheme="minorHAnsi"/>
        </w:rPr>
        <w:t>, edited by J</w:t>
      </w:r>
      <w:r w:rsidR="00352777" w:rsidRPr="00A60512">
        <w:rPr>
          <w:rFonts w:asciiTheme="minorHAnsi" w:hAnsiTheme="minorHAnsi"/>
        </w:rPr>
        <w:t xml:space="preserve">. Frankel and A. </w:t>
      </w:r>
      <w:r w:rsidRPr="00A60512">
        <w:rPr>
          <w:rFonts w:asciiTheme="minorHAnsi" w:hAnsiTheme="minorHAnsi"/>
        </w:rPr>
        <w:t>Hattori, March 1990.</w:t>
      </w: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"Implications of the U.S. Debt to Japan" (in Japanese),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February 1989.</w:t>
      </w:r>
    </w:p>
    <w:p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"To Coordinate or Not to Coordinate?</w:t>
      </w:r>
      <w:proofErr w:type="gramEnd"/>
      <w:r w:rsidRPr="00A60512">
        <w:rPr>
          <w:rFonts w:asciiTheme="minorHAnsi" w:hAnsiTheme="minorHAnsi"/>
        </w:rPr>
        <w:t xml:space="preserve">  A Proposal for Policy Coordination: International Nominal Targeting (INT)." In </w:t>
      </w:r>
      <w:r w:rsidRPr="00A60512">
        <w:rPr>
          <w:rFonts w:asciiTheme="minorHAnsi" w:hAnsiTheme="minorHAnsi"/>
          <w:i/>
        </w:rPr>
        <w:t>International Payments Imbalances in the 1980's</w:t>
      </w:r>
      <w:r w:rsidRPr="00A60512">
        <w:rPr>
          <w:rFonts w:asciiTheme="minorHAnsi" w:hAnsiTheme="minorHAnsi"/>
        </w:rPr>
        <w:t xml:space="preserve">, N. </w:t>
      </w:r>
      <w:proofErr w:type="spellStart"/>
      <w:r w:rsidRPr="00A60512">
        <w:rPr>
          <w:rFonts w:asciiTheme="minorHAnsi" w:hAnsiTheme="minorHAnsi"/>
        </w:rPr>
        <w:t>Fieleke</w:t>
      </w:r>
      <w:proofErr w:type="spellEnd"/>
      <w:r w:rsidRPr="00A60512">
        <w:rPr>
          <w:rFonts w:asciiTheme="minorHAnsi" w:hAnsiTheme="minorHAnsi"/>
        </w:rPr>
        <w:t xml:space="preserve">, ed. (Federal Reserve Bank of Boston: Boston, Ma.), 1989.  </w:t>
      </w:r>
      <w:proofErr w:type="gramStart"/>
      <w:r w:rsidRPr="00A60512">
        <w:rPr>
          <w:rFonts w:asciiTheme="minorHAnsi" w:hAnsiTheme="minorHAnsi"/>
        </w:rPr>
        <w:t xml:space="preserve">Also abridged in Japanese in </w:t>
      </w:r>
      <w:proofErr w:type="spellStart"/>
      <w:r w:rsidRPr="00A60512">
        <w:rPr>
          <w:rFonts w:asciiTheme="minorHAnsi" w:hAnsiTheme="minorHAnsi"/>
          <w:i/>
        </w:rPr>
        <w:t>Sekaikeizaihoron</w:t>
      </w:r>
      <w:proofErr w:type="spellEnd"/>
      <w:r w:rsidRPr="00A60512">
        <w:rPr>
          <w:rFonts w:asciiTheme="minorHAnsi" w:hAnsiTheme="minorHAnsi"/>
        </w:rPr>
        <w:t>, Japan, April 1989.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"Tax Policy, Trade Policy and American Competitiveness," in </w:t>
      </w:r>
      <w:r w:rsidRPr="00A60512">
        <w:rPr>
          <w:rFonts w:asciiTheme="minorHAnsi" w:hAnsiTheme="minorHAnsi"/>
          <w:i/>
        </w:rPr>
        <w:t>From the Southwest to the World</w:t>
      </w:r>
      <w:r w:rsidRPr="00A60512">
        <w:rPr>
          <w:rFonts w:asciiTheme="minorHAnsi" w:hAnsiTheme="minorHAnsi"/>
        </w:rPr>
        <w:t xml:space="preserve">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Dallas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July 1989.  Abridged </w:t>
      </w:r>
      <w:r w:rsidR="001C246A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</w:rPr>
        <w:t xml:space="preserve">Japanese in </w:t>
      </w:r>
      <w:r w:rsidRPr="00A60512">
        <w:rPr>
          <w:rFonts w:asciiTheme="minorHAnsi" w:hAnsiTheme="minorHAnsi"/>
          <w:i/>
        </w:rPr>
        <w:t>Economist</w:t>
      </w:r>
      <w:r w:rsidRPr="00A60512">
        <w:rPr>
          <w:rFonts w:asciiTheme="minorHAnsi" w:hAnsiTheme="minorHAnsi"/>
        </w:rPr>
        <w:t xml:space="preserve">,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Mainichi Newspapers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Dec</w:t>
      </w:r>
      <w:r w:rsidR="001C246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20, 1988, 51-55.</w:t>
      </w:r>
    </w:p>
    <w:p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"Factors Determining the Flow of Capital from Japan to the United States," in </w:t>
      </w:r>
      <w:r w:rsidRPr="00A60512">
        <w:rPr>
          <w:rFonts w:asciiTheme="minorHAnsi" w:hAnsiTheme="minorHAnsi"/>
          <w:i/>
        </w:rPr>
        <w:t>Global and Domestic Policy Implications of Correcting External Imbalances</w:t>
      </w:r>
      <w:r w:rsidRPr="00A60512">
        <w:rPr>
          <w:rFonts w:asciiTheme="minorHAnsi" w:hAnsiTheme="minorHAnsi"/>
        </w:rPr>
        <w:t xml:space="preserve">, edited by M. Yoshitomi (Economic Planning Agency, Tokyo), 1988.  </w:t>
      </w:r>
      <w:proofErr w:type="gramStart"/>
      <w:r w:rsidRPr="00A60512">
        <w:rPr>
          <w:rFonts w:asciiTheme="minorHAnsi" w:hAnsiTheme="minorHAnsi"/>
        </w:rPr>
        <w:t xml:space="preserve">Condensed in Japanese in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July 1988.</w:t>
      </w:r>
      <w:proofErr w:type="gramEnd"/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"Will Exchange Rate Movements Impede the Economic Recovery?" </w:t>
      </w:r>
      <w:r w:rsidRPr="00A60512">
        <w:rPr>
          <w:rFonts w:asciiTheme="minorHAnsi" w:hAnsiTheme="minorHAnsi"/>
          <w:i/>
        </w:rPr>
        <w:t>Journal of Economic Forecasting</w:t>
      </w:r>
      <w:r w:rsidRPr="00A60512">
        <w:rPr>
          <w:rFonts w:asciiTheme="minorHAnsi" w:hAnsiTheme="minorHAnsi"/>
        </w:rPr>
        <w:t xml:space="preserve"> 1, no. 3 (September 1984).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United States in the World Economy:  Challenges of Recovery," Chapter 2, </w:t>
      </w:r>
      <w:r w:rsidRPr="00A60512">
        <w:rPr>
          <w:rFonts w:asciiTheme="minorHAnsi" w:hAnsiTheme="minorHAnsi"/>
          <w:i/>
        </w:rPr>
        <w:t>Economic Report of the President</w:t>
      </w:r>
      <w:r w:rsidRPr="00A60512">
        <w:rPr>
          <w:rFonts w:asciiTheme="minorHAnsi" w:hAnsiTheme="minorHAnsi"/>
        </w:rPr>
        <w:t>, Council of Economic Advisers, Washington, D.C., February 1984.</w:t>
      </w:r>
    </w:p>
    <w:p w:rsidR="00BF5B9B" w:rsidRPr="00A60512" w:rsidRDefault="00BF5B9B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4671BC" w:rsidRPr="00A60512" w:rsidRDefault="004671B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9A01F6" w:rsidRPr="00A60512" w:rsidRDefault="008428BF" w:rsidP="009A01F6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REPORT</w:t>
      </w:r>
      <w:r w:rsidR="00052FF9" w:rsidRPr="00A60512">
        <w:rPr>
          <w:rFonts w:asciiTheme="minorHAnsi" w:hAnsiTheme="minorHAnsi"/>
          <w:b/>
          <w:u w:val="single"/>
        </w:rPr>
        <w:t>S AND SPEECHE</w:t>
      </w:r>
      <w:r w:rsidRPr="00A60512">
        <w:rPr>
          <w:rFonts w:asciiTheme="minorHAnsi" w:hAnsiTheme="minorHAnsi"/>
          <w:b/>
          <w:u w:val="single"/>
        </w:rPr>
        <w:t>S</w:t>
      </w:r>
    </w:p>
    <w:p w:rsidR="00FA4DF9" w:rsidRDefault="00FA4DF9" w:rsidP="00FA4DF9">
      <w:pPr>
        <w:rPr>
          <w:rFonts w:asciiTheme="minorHAnsi" w:hAnsiTheme="minorHAnsi"/>
        </w:rPr>
      </w:pPr>
    </w:p>
    <w:p w:rsidR="00155930" w:rsidRPr="00A60512" w:rsidRDefault="00E941DD" w:rsidP="00FA4DF9">
      <w:pPr>
        <w:rPr>
          <w:rFonts w:asciiTheme="minorHAnsi" w:hAnsiTheme="minorHAnsi"/>
        </w:rPr>
      </w:pPr>
      <w:r>
        <w:rPr>
          <w:rFonts w:asciiTheme="minorHAnsi" w:hAnsiTheme="minorHAnsi"/>
        </w:rPr>
        <w:t>“Do Current GOP Tax Reform Proposals Resemble Reagan’s Tax Reforms?”</w:t>
      </w:r>
      <w:r w:rsidR="00155930">
        <w:rPr>
          <w:rFonts w:asciiTheme="minorHAnsi" w:hAnsiTheme="minorHAnsi"/>
        </w:rPr>
        <w:t xml:space="preserve"> </w:t>
      </w:r>
      <w:r w:rsidR="00155930" w:rsidRPr="00155930">
        <w:rPr>
          <w:rFonts w:asciiTheme="minorHAnsi" w:hAnsiTheme="minorHAnsi"/>
          <w:i/>
        </w:rPr>
        <w:t>Econofact</w:t>
      </w:r>
      <w:r w:rsidR="00155930">
        <w:rPr>
          <w:rFonts w:asciiTheme="minorHAnsi" w:hAnsiTheme="minorHAnsi"/>
        </w:rPr>
        <w:t>, November 29, 2017</w:t>
      </w:r>
      <w:r>
        <w:rPr>
          <w:rFonts w:asciiTheme="minorHAnsi" w:hAnsiTheme="minorHAnsi"/>
        </w:rPr>
        <w:t>.</w:t>
      </w:r>
      <w:r w:rsidR="00F67FDB">
        <w:rPr>
          <w:rFonts w:asciiTheme="minorHAnsi" w:hAnsiTheme="minorHAnsi"/>
        </w:rPr>
        <w:t xml:space="preserve">  </w:t>
      </w:r>
      <w:r w:rsidR="00155930">
        <w:rPr>
          <w:rFonts w:asciiTheme="minorHAnsi" w:hAnsiTheme="minorHAnsi"/>
        </w:rPr>
        <w:br/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“Five Trade Fallacies,” American Enter</w:t>
      </w:r>
      <w:r w:rsidR="00E941DD">
        <w:rPr>
          <w:rFonts w:asciiTheme="minorHAnsi" w:hAnsiTheme="minorHAnsi"/>
          <w:color w:val="000000"/>
        </w:rPr>
        <w:t>prise Institute, Washington DC,</w:t>
      </w:r>
      <w:r>
        <w:rPr>
          <w:rFonts w:asciiTheme="minorHAnsi" w:hAnsiTheme="minorHAnsi"/>
          <w:color w:val="000000"/>
        </w:rPr>
        <w:t xml:space="preserve"> September 2017.</w:t>
      </w:r>
      <w:r w:rsidR="00155930">
        <w:rPr>
          <w:rFonts w:asciiTheme="minorHAnsi" w:hAnsiTheme="minorHAnsi"/>
          <w:color w:val="000000"/>
        </w:rPr>
        <w:br/>
      </w:r>
      <w:r w:rsidR="00155930">
        <w:rPr>
          <w:rFonts w:asciiTheme="minorHAnsi" w:hAnsiTheme="minorHAnsi"/>
          <w:color w:val="000000"/>
        </w:rPr>
        <w:br/>
        <w:t xml:space="preserve">“The Dodd-Frank Financial Reform,” </w:t>
      </w:r>
      <w:r w:rsidR="00155930" w:rsidRPr="00155930">
        <w:rPr>
          <w:rFonts w:asciiTheme="minorHAnsi" w:hAnsiTheme="minorHAnsi"/>
          <w:i/>
          <w:color w:val="000000"/>
        </w:rPr>
        <w:t>Econofact,</w:t>
      </w:r>
      <w:r w:rsidR="00155930">
        <w:rPr>
          <w:rFonts w:asciiTheme="minorHAnsi" w:hAnsiTheme="minorHAnsi"/>
          <w:color w:val="000000"/>
        </w:rPr>
        <w:t xml:space="preserve"> September 2017.</w:t>
      </w:r>
    </w:p>
    <w:p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:rsidR="004121DB" w:rsidRPr="00A60512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proofErr w:type="gramStart"/>
      <w:r w:rsidRPr="00A60512">
        <w:rPr>
          <w:rFonts w:asciiTheme="minorHAnsi" w:hAnsiTheme="minorHAnsi"/>
          <w:color w:val="000000"/>
        </w:rPr>
        <w:t>“An Economy That Works for All Americans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color w:val="000000"/>
        </w:rPr>
        <w:t>” Bipartisan Program for New Members of Congress, Institute of Politics, Harvard University, Dec. 7, 2016.</w:t>
      </w:r>
      <w:proofErr w:type="gramEnd"/>
      <w:r w:rsidRPr="00A60512">
        <w:rPr>
          <w:rFonts w:asciiTheme="minorHAnsi" w:hAnsiTheme="minorHAnsi"/>
          <w:color w:val="000000"/>
        </w:rPr>
        <w:t xml:space="preserve">  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br/>
      </w:r>
      <w:r w:rsidR="00C56BF4" w:rsidRPr="00A60512">
        <w:rPr>
          <w:rFonts w:asciiTheme="minorHAnsi" w:hAnsiTheme="minorHAnsi"/>
        </w:rPr>
        <w:t>“Clinton Economics vs. Trump Economics,”</w:t>
      </w:r>
      <w:r w:rsidR="00C56BF4" w:rsidRPr="00A60512">
        <w:rPr>
          <w:rFonts w:asciiTheme="minorHAnsi" w:hAnsiTheme="minorHAnsi"/>
          <w:b/>
        </w:rPr>
        <w:t xml:space="preserve"> </w:t>
      </w:r>
      <w:r w:rsidR="00C56BF4" w:rsidRPr="00A60512">
        <w:rPr>
          <w:rFonts w:asciiTheme="minorHAnsi" w:hAnsiTheme="minorHAnsi"/>
          <w:bCs/>
          <w:kern w:val="36"/>
        </w:rPr>
        <w:t xml:space="preserve">published in </w:t>
      </w:r>
      <w:r w:rsidR="00C56BF4" w:rsidRPr="00A60512">
        <w:rPr>
          <w:rFonts w:asciiTheme="minorHAnsi" w:hAnsiTheme="minorHAnsi"/>
          <w:i/>
          <w:shd w:val="clear" w:color="auto" w:fill="FFFFFF"/>
        </w:rPr>
        <w:t>Candidate Clinton’s Chance: Policies for America’s Economic Challenges</w:t>
      </w:r>
      <w:r w:rsidR="00C56BF4" w:rsidRPr="00A60512">
        <w:rPr>
          <w:rFonts w:asciiTheme="minorHAnsi" w:hAnsiTheme="minorHAnsi"/>
          <w:shd w:val="clear" w:color="auto" w:fill="FFFFFF"/>
        </w:rPr>
        <w:t xml:space="preserve">, </w:t>
      </w:r>
      <w:r w:rsidR="00C56BF4" w:rsidRPr="00A60512">
        <w:rPr>
          <w:rFonts w:asciiTheme="minorHAnsi" w:hAnsiTheme="minorHAnsi"/>
        </w:rPr>
        <w:t xml:space="preserve">OMFIF Report, </w:t>
      </w:r>
      <w:proofErr w:type="gramStart"/>
      <w:r w:rsidR="00C56BF4" w:rsidRPr="00A60512">
        <w:rPr>
          <w:rFonts w:asciiTheme="minorHAnsi" w:hAnsiTheme="minorHAnsi"/>
        </w:rPr>
        <w:t>28</w:t>
      </w:r>
      <w:proofErr w:type="gramEnd"/>
      <w:r w:rsidR="00C56BF4" w:rsidRPr="00A60512">
        <w:rPr>
          <w:rFonts w:asciiTheme="minorHAnsi" w:hAnsiTheme="minorHAnsi"/>
        </w:rPr>
        <w:t xml:space="preserve"> Oct</w:t>
      </w:r>
      <w:r w:rsidR="00907AD9" w:rsidRPr="00A60512">
        <w:rPr>
          <w:rFonts w:asciiTheme="minorHAnsi" w:hAnsiTheme="minorHAnsi"/>
        </w:rPr>
        <w:t>.</w:t>
      </w:r>
      <w:r w:rsidR="00C56BF4" w:rsidRPr="00A60512">
        <w:rPr>
          <w:rFonts w:asciiTheme="minorHAnsi" w:hAnsiTheme="minorHAnsi"/>
        </w:rPr>
        <w:t xml:space="preserve"> 2016 (London).</w:t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t>“Trade, Inequality, and the Election,” Clair Wilcox Lecture, Swarthmore College, Oct. 24, 2016.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</w:t>
      </w:r>
      <w:r w:rsidR="00D34A80" w:rsidRPr="00A60512">
        <w:rPr>
          <w:rFonts w:asciiTheme="minorHAnsi" w:hAnsiTheme="minorHAnsi"/>
          <w:shd w:val="clear" w:color="auto" w:fill="FFFFFF"/>
        </w:rPr>
        <w:t>,”</w:t>
      </w:r>
      <w:r w:rsidR="005131B7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r w:rsidR="008E5471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IDB, Washington, DC, 2017; </w:t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 xml:space="preserve">keynote, Bank of Algeria, Algiers, May 28-29, 2016;  OCP, Casablanca, </w:t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lastRenderedPageBreak/>
        <w:t>Morocco, June 3, 2016; keynote, Central Bank of Chile, Santiago, Oct. 23, 2014.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D34A80" w:rsidRPr="00A60512">
        <w:rPr>
          <w:rStyle w:val="apple-converted-space"/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</w:rPr>
        <w:t xml:space="preserve"> </w:t>
      </w:r>
      <w:r w:rsidR="00D34A80" w:rsidRPr="00A60512">
        <w:rPr>
          <w:rFonts w:asciiTheme="minorHAnsi" w:hAnsiTheme="minorHAnsi"/>
          <w:color w:val="000000"/>
        </w:rPr>
        <w:br/>
      </w:r>
      <w:r w:rsidR="00D34A80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t>“</w:t>
      </w:r>
      <w:r w:rsidR="004121DB" w:rsidRPr="00A60512">
        <w:rPr>
          <w:rFonts w:asciiTheme="minorHAnsi" w:hAnsiTheme="minorHAnsi"/>
        </w:rPr>
        <w:t>The Middle Class Crunch,</w:t>
      </w:r>
      <w:r w:rsidR="004121DB"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3, 2014.  </w:t>
      </w:r>
      <w:r w:rsidR="004121DB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br/>
        <w:t>“</w:t>
      </w:r>
      <w:r w:rsidR="004121DB" w:rsidRPr="00A60512">
        <w:rPr>
          <w:rFonts w:asciiTheme="minorHAnsi" w:hAnsiTheme="minorHAnsi"/>
        </w:rPr>
        <w:t>Spillovers to Emerging Markets</w:t>
      </w:r>
      <w:r w:rsidR="004121DB" w:rsidRPr="00A60512">
        <w:rPr>
          <w:rFonts w:asciiTheme="minorHAnsi" w:hAnsiTheme="minorHAnsi"/>
          <w:color w:val="000000"/>
        </w:rPr>
        <w:t>,” Academic Advisory Panel meeting, Federal Reserve Bank of New York, November 21, 2014.</w:t>
      </w: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</w:p>
    <w:p w:rsidR="005A64B2" w:rsidRPr="00A60512" w:rsidRDefault="005A64B2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“Fiscal Procyclica</w:t>
      </w:r>
      <w:r w:rsidR="00A92677">
        <w:rPr>
          <w:rFonts w:asciiTheme="minorHAnsi" w:hAnsiTheme="minorHAnsi"/>
          <w:color w:val="000000"/>
        </w:rPr>
        <w:t>lit</w:t>
      </w:r>
      <w:r w:rsidRPr="00A60512">
        <w:rPr>
          <w:rFonts w:asciiTheme="minorHAnsi" w:hAnsiTheme="minorHAnsi"/>
          <w:color w:val="000000"/>
        </w:rPr>
        <w:t>y and Over-optimism in Official Forecasts,” keynote, SAIS, Washington DC, May 13, 2016;  Stockholm School of Economics, Riga, Latvia, June 30, 2104; Bank of Korea, Seoul, May 26, 2014, Korea University, May 23, 2014.</w:t>
      </w:r>
    </w:p>
    <w:p w:rsidR="00C743AF" w:rsidRPr="00A60512" w:rsidRDefault="004121DB" w:rsidP="00481882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“Comments</w:t>
      </w:r>
      <w:r w:rsidRPr="00A60512">
        <w:rPr>
          <w:rStyle w:val="apple-converted-space"/>
          <w:rFonts w:asciiTheme="minorHAnsi" w:hAnsiTheme="minorHAnsi"/>
          <w:color w:val="0000FF"/>
        </w:rPr>
        <w:t xml:space="preserve"> </w:t>
      </w:r>
      <w:r w:rsidRPr="00A60512">
        <w:rPr>
          <w:rFonts w:asciiTheme="minorHAnsi" w:hAnsiTheme="minorHAnsi"/>
          <w:color w:val="000000"/>
        </w:rPr>
        <w:t>on </w:t>
      </w:r>
      <w:proofErr w:type="gramStart"/>
      <w:r w:rsidRPr="00A60512">
        <w:rPr>
          <w:rFonts w:asciiTheme="minorHAnsi" w:hAnsiTheme="minorHAnsi"/>
          <w:color w:val="000000"/>
        </w:rPr>
        <w:t>The</w:t>
      </w:r>
      <w:proofErr w:type="gramEnd"/>
      <w:r w:rsidRPr="00A60512">
        <w:rPr>
          <w:rFonts w:asciiTheme="minorHAnsi" w:hAnsiTheme="minorHAnsi"/>
          <w:color w:val="000000"/>
        </w:rPr>
        <w:t xml:space="preserve"> Comprehensive Restructuring of the International Economic Accounts,”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BEA Advisory Committee,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Bureau of Economic Analysis, US Department of Commerce,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May 9, 2014.</w:t>
      </w:r>
    </w:p>
    <w:p w:rsidR="00C743AF" w:rsidRPr="00A60512" w:rsidRDefault="00C743AF" w:rsidP="00FC6F1A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“The </w:t>
      </w:r>
      <w:r w:rsidR="00347AFA" w:rsidRPr="00A60512">
        <w:rPr>
          <w:rFonts w:asciiTheme="minorHAnsi" w:hAnsiTheme="minorHAnsi"/>
        </w:rPr>
        <w:t xml:space="preserve">Natural Resource Curse,” </w:t>
      </w:r>
      <w:r w:rsidRPr="00A60512">
        <w:rPr>
          <w:rFonts w:asciiTheme="minorHAnsi" w:hAnsiTheme="minorHAnsi"/>
        </w:rPr>
        <w:t xml:space="preserve">High Level Seminar on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>, IMF Annual Meetings, Sept.21, 2011.</w:t>
      </w:r>
      <w:proofErr w:type="gramEnd"/>
      <w:r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  <w:b/>
          <w:bCs/>
        </w:rPr>
        <w:t xml:space="preserve"> </w:t>
      </w:r>
    </w:p>
    <w:p w:rsidR="00C743AF" w:rsidRPr="00A60512" w:rsidRDefault="00C743AF" w:rsidP="00907AD9">
      <w:pPr>
        <w:rPr>
          <w:rFonts w:asciiTheme="minorHAnsi" w:hAnsiTheme="minorHAnsi"/>
        </w:rPr>
      </w:pPr>
      <w:r w:rsidRPr="00A60512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A60512">
        <w:rPr>
          <w:rFonts w:asciiTheme="minorHAnsi" w:hAnsiTheme="minorHAnsi"/>
        </w:rPr>
        <w:t xml:space="preserve">"Increases in Global Commodity Prices: The Macroeconomics and Policy Responses of Developing Countries," V </w:t>
      </w:r>
      <w:proofErr w:type="spellStart"/>
      <w:r w:rsidRPr="00A60512">
        <w:rPr>
          <w:rFonts w:asciiTheme="minorHAnsi" w:hAnsiTheme="minorHAnsi"/>
        </w:rPr>
        <w:t>Jornada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Monetario</w:t>
      </w:r>
      <w:proofErr w:type="spellEnd"/>
      <w:r w:rsidRPr="00A60512">
        <w:rPr>
          <w:rFonts w:asciiTheme="minorHAnsi" w:hAnsiTheme="minorHAnsi"/>
        </w:rPr>
        <w:t>, Central Bank of Bolivia, July 18, 2011.</w:t>
      </w:r>
    </w:p>
    <w:p w:rsidR="00481882" w:rsidRPr="00A60512" w:rsidRDefault="00481882" w:rsidP="00FC6F1A">
      <w:pPr>
        <w:rPr>
          <w:rFonts w:asciiTheme="minorHAnsi" w:hAnsiTheme="minorHAnsi"/>
        </w:rPr>
      </w:pPr>
    </w:p>
    <w:p w:rsidR="008C6CD2" w:rsidRPr="00A60512" w:rsidRDefault="008C6CD2" w:rsidP="008C6CD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“Optimal Currency Areas &amp; Governance: The Challenge of Europe,” Institute for New Economic Thinking 2011 Annual Conference, Bretton Woods NH, April 10</w:t>
      </w:r>
      <w:r w:rsidR="00481882" w:rsidRPr="00A60512">
        <w:rPr>
          <w:rFonts w:asciiTheme="minorHAnsi" w:hAnsiTheme="minorHAnsi"/>
        </w:rPr>
        <w:t>, 2011</w:t>
      </w:r>
      <w:r w:rsidRPr="00A60512">
        <w:rPr>
          <w:rFonts w:asciiTheme="minorHAnsi" w:hAnsiTheme="minorHAnsi"/>
        </w:rPr>
        <w:t>.</w:t>
      </w:r>
    </w:p>
    <w:p w:rsidR="008C6CD2" w:rsidRPr="00A60512" w:rsidRDefault="008C6CD2" w:rsidP="00EA7FDF">
      <w:pPr>
        <w:rPr>
          <w:rFonts w:asciiTheme="minorHAnsi" w:hAnsiTheme="minorHAnsi"/>
        </w:rPr>
      </w:pPr>
    </w:p>
    <w:p w:rsidR="00EA7FDF" w:rsidRPr="00A60512" w:rsidRDefault="00EA7FDF" w:rsidP="00EA7F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"G20 Guidelines for Persistently Large Imbalances," Experts Panel, G20 Working Group on the Framework for Strong, Sustainable and Balanced Growth, Paris, Jan. 13, 2011.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proofErr w:type="gramStart"/>
      <w:r w:rsidRPr="00A60512">
        <w:rPr>
          <w:rFonts w:asciiTheme="minorHAnsi" w:hAnsiTheme="minorHAnsi"/>
        </w:rPr>
        <w:t>"The RMB as an International Currency," Club de CEPII, Paris, Jan.12, 2011.</w:t>
      </w:r>
      <w:proofErr w:type="gramEnd"/>
    </w:p>
    <w:p w:rsidR="008B00DC" w:rsidRPr="00A60512" w:rsidRDefault="008B00DC" w:rsidP="00A341FA">
      <w:pPr>
        <w:rPr>
          <w:rFonts w:asciiTheme="minorHAnsi" w:hAnsiTheme="minorHAnsi"/>
        </w:rPr>
      </w:pPr>
    </w:p>
    <w:p w:rsidR="00C9193E" w:rsidRPr="00A60512" w:rsidRDefault="008B00DC" w:rsidP="00347AF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“How Can Commodity-Producers Reduce Procyclicality,” for </w:t>
      </w:r>
      <w:r w:rsidRPr="00A60512">
        <w:rPr>
          <w:rFonts w:asciiTheme="minorHAnsi" w:hAnsiTheme="minorHAnsi"/>
          <w:i/>
          <w:iCs/>
        </w:rPr>
        <w:t>G-20: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Completing the Agenda</w:t>
      </w:r>
      <w:r w:rsidR="00CB71A8" w:rsidRPr="00A60512">
        <w:rPr>
          <w:rFonts w:asciiTheme="minorHAnsi" w:hAnsiTheme="minorHAnsi"/>
        </w:rPr>
        <w:t xml:space="preserve">, AEEF Conference, </w:t>
      </w:r>
      <w:r w:rsidRPr="00A60512">
        <w:rPr>
          <w:rFonts w:asciiTheme="minorHAnsi" w:hAnsiTheme="minorHAnsi"/>
        </w:rPr>
        <w:t xml:space="preserve">French Ministry of Finance, Paris, </w:t>
      </w:r>
      <w:proofErr w:type="gramStart"/>
      <w:r w:rsidRPr="00A60512">
        <w:rPr>
          <w:rFonts w:asciiTheme="minorHAnsi" w:hAnsiTheme="minorHAnsi"/>
        </w:rPr>
        <w:t>11</w:t>
      </w:r>
      <w:proofErr w:type="gramEnd"/>
      <w:r w:rsidRPr="00A60512">
        <w:rPr>
          <w:rFonts w:asciiTheme="minorHAnsi" w:hAnsiTheme="minorHAnsi"/>
        </w:rPr>
        <w:t xml:space="preserve"> Jan. 2011</w:t>
      </w:r>
      <w:r w:rsidR="00347AFA" w:rsidRPr="00A60512">
        <w:rPr>
          <w:rFonts w:asciiTheme="minorHAnsi" w:hAnsiTheme="minorHAnsi"/>
        </w:rPr>
        <w:t>.</w:t>
      </w:r>
      <w:r w:rsidR="00C9193E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  <w:b/>
          <w:bCs/>
          <w:i/>
          <w:iCs/>
        </w:rPr>
        <w:br/>
      </w:r>
      <w:r w:rsidR="00C9193E" w:rsidRPr="00A60512">
        <w:rPr>
          <w:rFonts w:asciiTheme="minorHAnsi" w:hAnsiTheme="minorHAnsi"/>
        </w:rPr>
        <w:t>"</w:t>
      </w:r>
      <w:hyperlink r:id="rId42" w:history="1">
        <w:r w:rsidR="00C9193E" w:rsidRPr="00A60512">
          <w:rPr>
            <w:rStyle w:val="Hyperlink"/>
            <w:rFonts w:asciiTheme="minorHAnsi" w:hAnsiTheme="minorHAnsi"/>
            <w:color w:val="auto"/>
            <w:u w:val="none"/>
          </w:rPr>
          <w:t>After Copenhagen</w:t>
        </w:r>
      </w:hyperlink>
      <w:r w:rsidR="00C9193E" w:rsidRPr="00A60512">
        <w:rPr>
          <w:rFonts w:asciiTheme="minorHAnsi" w:hAnsiTheme="minorHAnsi"/>
        </w:rPr>
        <w:t>," Harvard University Center for the Environment, March 2, 2010.</w:t>
      </w:r>
      <w:r w:rsidR="00A341FA" w:rsidRPr="00A60512">
        <w:rPr>
          <w:rFonts w:asciiTheme="minorHAnsi" w:hAnsiTheme="minorHAnsi"/>
        </w:rPr>
        <w:br/>
      </w:r>
      <w:r w:rsidR="00A341FA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</w:rPr>
        <w:t>"</w:t>
      </w:r>
      <w:hyperlink r:id="rId43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Asia, the US, and the G20 in 2010,</w:t>
        </w:r>
      </w:hyperlink>
      <w:r w:rsidR="00C9193E" w:rsidRPr="00A60512">
        <w:rPr>
          <w:rFonts w:asciiTheme="minorHAnsi" w:hAnsiTheme="minorHAnsi" w:cs="Arial"/>
        </w:rPr>
        <w:t xml:space="preserve">" </w:t>
      </w:r>
      <w:hyperlink r:id="rId44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Harvard Project for Asian &amp; International Relations,</w:t>
        </w:r>
      </w:hyperlink>
      <w:r w:rsidR="00C9193E" w:rsidRPr="00A60512">
        <w:rPr>
          <w:rFonts w:asciiTheme="minorHAnsi" w:hAnsiTheme="minorHAnsi" w:cs="Arial"/>
        </w:rPr>
        <w:t xml:space="preserve">  </w:t>
      </w:r>
      <w:hyperlink r:id="rId45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Feb. 19, 2010</w:t>
        </w:r>
      </w:hyperlink>
      <w:r w:rsidR="00C9193E" w:rsidRPr="00A60512">
        <w:rPr>
          <w:rFonts w:asciiTheme="minorHAnsi" w:hAnsiTheme="minorHAnsi" w:cs="Arial"/>
        </w:rPr>
        <w:t>.</w:t>
      </w:r>
    </w:p>
    <w:p w:rsidR="00C9193E" w:rsidRPr="00A60512" w:rsidRDefault="00A92677" w:rsidP="00C9193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</w:rPr>
        <w:br/>
      </w:r>
      <w:r w:rsidR="00C9193E" w:rsidRPr="00A60512">
        <w:rPr>
          <w:rFonts w:asciiTheme="minorHAnsi" w:hAnsiTheme="minorHAnsi" w:cs="Arial"/>
        </w:rPr>
        <w:t>"</w:t>
      </w:r>
      <w:hyperlink r:id="rId46" w:history="1">
        <w:r w:rsidR="00200BC7" w:rsidRPr="00A60512">
          <w:rPr>
            <w:rStyle w:val="Hyperlink"/>
            <w:rFonts w:asciiTheme="minorHAnsi" w:hAnsiTheme="minorHAnsi" w:cs="Arial"/>
            <w:color w:val="auto"/>
            <w:u w:val="none"/>
          </w:rPr>
          <w:t>After 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the Global Financial Crisis: Korea, the US, and the G-20</w:t>
        </w:r>
        <w:r w:rsidR="00907AD9" w:rsidRPr="00A60512">
          <w:rPr>
            <w:rStyle w:val="Hyperlink"/>
            <w:rFonts w:asciiTheme="minorHAnsi" w:hAnsiTheme="minorHAnsi" w:cs="Arial"/>
            <w:color w:val="auto"/>
            <w:u w:val="none"/>
          </w:rPr>
          <w:t>,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"</w:t>
        </w:r>
      </w:hyperlink>
      <w:r w:rsidR="00C9193E" w:rsidRPr="00A60512">
        <w:rPr>
          <w:rFonts w:asciiTheme="minorHAnsi" w:hAnsiTheme="minorHAnsi" w:cs="Arial"/>
        </w:rPr>
        <w:t xml:space="preserve"> </w:t>
      </w:r>
      <w:r w:rsidR="00C9193E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C9193E" w:rsidRPr="00A60512">
        <w:rPr>
          <w:rFonts w:asciiTheme="minorHAnsi" w:hAnsiTheme="minorHAnsi" w:cs="Arial"/>
        </w:rPr>
        <w:t>25</w:t>
      </w:r>
      <w:proofErr w:type="spellStart"/>
      <w:r w:rsidR="00C9193E" w:rsidRPr="00A60512">
        <w:rPr>
          <w:rFonts w:asciiTheme="minorHAnsi" w:hAnsiTheme="minorHAnsi" w:cs="Arial"/>
          <w:position w:val="6"/>
        </w:rPr>
        <w:t>th</w:t>
      </w:r>
      <w:proofErr w:type="spellEnd"/>
      <w:r w:rsidR="00C9193E" w:rsidRPr="00A60512">
        <w:rPr>
          <w:rFonts w:asciiTheme="minorHAnsi" w:hAnsiTheme="minorHAnsi" w:cs="Arial"/>
        </w:rPr>
        <w:t xml:space="preserve"> anniversary of the Korea-America Economic Association, Atlanta, Jan</w:t>
      </w:r>
      <w:r w:rsidR="00647E41" w:rsidRPr="00A60512">
        <w:rPr>
          <w:rFonts w:asciiTheme="minorHAnsi" w:hAnsiTheme="minorHAnsi" w:cs="Arial"/>
        </w:rPr>
        <w:t>.</w:t>
      </w:r>
      <w:r w:rsidR="00C9193E" w:rsidRPr="00A60512">
        <w:rPr>
          <w:rFonts w:asciiTheme="minorHAnsi" w:hAnsiTheme="minorHAnsi" w:cs="Arial"/>
        </w:rPr>
        <w:t>4, 2010.</w:t>
      </w:r>
      <w:r w:rsidR="00C9193E" w:rsidRPr="00A60512">
        <w:rPr>
          <w:rFonts w:asciiTheme="minorHAnsi" w:hAnsiTheme="minorHAnsi" w:cs="Arial"/>
          <w:sz w:val="20"/>
          <w:szCs w:val="20"/>
        </w:rPr>
        <w:t> </w:t>
      </w:r>
    </w:p>
    <w:p w:rsidR="00413087" w:rsidRPr="00A60512" w:rsidRDefault="00413087" w:rsidP="00C9193E">
      <w:pPr>
        <w:rPr>
          <w:rFonts w:asciiTheme="minorHAnsi" w:hAnsiTheme="minorHAnsi" w:cs="Arial"/>
          <w:sz w:val="20"/>
          <w:szCs w:val="20"/>
        </w:rPr>
      </w:pPr>
    </w:p>
    <w:p w:rsidR="00413087" w:rsidRPr="00A60512" w:rsidRDefault="00413087" w:rsidP="00413087">
      <w:pPr>
        <w:rPr>
          <w:rFonts w:asciiTheme="minorHAnsi" w:hAnsiTheme="minorHAnsi"/>
          <w:b/>
          <w:sz w:val="28"/>
          <w:szCs w:val="28"/>
        </w:rPr>
      </w:pPr>
      <w:r w:rsidRPr="00A60512">
        <w:rPr>
          <w:rFonts w:asciiTheme="minorHAnsi" w:hAnsiTheme="minorHAnsi"/>
        </w:rPr>
        <w:t xml:space="preserve">“A Comparison of Monetary Anchor Options for Commodity-Exporters in Latin America and the Caribbean,” workshop on </w:t>
      </w:r>
      <w:r w:rsidRPr="00A60512">
        <w:rPr>
          <w:rFonts w:asciiTheme="minorHAnsi" w:hAnsiTheme="minorHAnsi"/>
          <w:bCs/>
          <w:i/>
        </w:rPr>
        <w:t>Myths and Realities of Commodity Dependence: Policy Challenges and Opportunities for Latin America and the Caribbean</w:t>
      </w:r>
      <w:r w:rsidRPr="00A60512">
        <w:rPr>
          <w:rFonts w:asciiTheme="minorHAnsi" w:hAnsiTheme="minorHAnsi"/>
          <w:bCs/>
        </w:rPr>
        <w:t>,</w:t>
      </w:r>
      <w:r w:rsidRPr="00A60512">
        <w:rPr>
          <w:rFonts w:asciiTheme="minorHAnsi" w:hAnsiTheme="minorHAnsi"/>
        </w:rPr>
        <w:t xml:space="preserve"> 2009.</w:t>
      </w:r>
    </w:p>
    <w:p w:rsidR="00C9193E" w:rsidRPr="00A60512" w:rsidRDefault="00C9193E" w:rsidP="005C3A9F">
      <w:pPr>
        <w:rPr>
          <w:rFonts w:asciiTheme="minorHAnsi" w:hAnsiTheme="minorHAnsi"/>
        </w:rPr>
      </w:pPr>
    </w:p>
    <w:p w:rsidR="005C3A9F" w:rsidRPr="00A60512" w:rsidRDefault="005C3A9F" w:rsidP="005C3A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Global Currencies,” </w:t>
      </w:r>
      <w:r w:rsidR="004671BC" w:rsidRPr="00A60512">
        <w:rPr>
          <w:rFonts w:asciiTheme="minorHAnsi" w:hAnsiTheme="minorHAnsi"/>
        </w:rPr>
        <w:t>Keynote speech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Exchange Rates: The Global Perspective</w:t>
      </w:r>
      <w:r w:rsidRPr="00A60512">
        <w:rPr>
          <w:rFonts w:asciiTheme="minorHAnsi" w:hAnsiTheme="minorHAnsi"/>
        </w:rPr>
        <w:t xml:space="preserve">, European Central Bank, Frankfurt, </w:t>
      </w:r>
      <w:proofErr w:type="gramStart"/>
      <w:r w:rsidRPr="00A60512">
        <w:rPr>
          <w:rFonts w:asciiTheme="minorHAnsi" w:hAnsiTheme="minorHAnsi"/>
        </w:rPr>
        <w:t>June</w:t>
      </w:r>
      <w:proofErr w:type="gramEnd"/>
      <w:r w:rsidRPr="00A60512">
        <w:rPr>
          <w:rFonts w:asciiTheme="minorHAnsi" w:hAnsiTheme="minorHAnsi"/>
        </w:rPr>
        <w:t xml:space="preserve"> 19, 2009.</w:t>
      </w:r>
      <w:r w:rsidR="00C61C63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 xml:space="preserve">  </w:t>
      </w:r>
      <w:r w:rsidR="00DA0486" w:rsidRPr="00A60512">
        <w:rPr>
          <w:rFonts w:asciiTheme="minorHAnsi" w:hAnsiTheme="minorHAnsi"/>
        </w:rPr>
        <w:t>RWP No. 09-026.</w:t>
      </w:r>
      <w:r w:rsidR="00E53C06" w:rsidRPr="00A60512">
        <w:rPr>
          <w:rFonts w:asciiTheme="minorHAnsi" w:hAnsiTheme="minorHAnsi"/>
        </w:rPr>
        <w:t xml:space="preserve">  P</w:t>
      </w:r>
      <w:r w:rsidR="00C61C63" w:rsidRPr="00A60512">
        <w:rPr>
          <w:rFonts w:asciiTheme="minorHAnsi" w:hAnsiTheme="minorHAnsi"/>
        </w:rPr>
        <w:t xml:space="preserve">ublished in Chinese in </w:t>
      </w:r>
      <w:r w:rsidR="00C61C63" w:rsidRPr="00A60512">
        <w:rPr>
          <w:rFonts w:asciiTheme="minorHAnsi" w:hAnsiTheme="minorHAnsi"/>
          <w:i/>
          <w:kern w:val="2"/>
        </w:rPr>
        <w:t>Journal of Comparative Studies</w:t>
      </w:r>
      <w:r w:rsidR="00C61C63" w:rsidRPr="00A60512">
        <w:rPr>
          <w:rFonts w:asciiTheme="minorHAnsi" w:hAnsiTheme="minorHAnsi"/>
        </w:rPr>
        <w:t xml:space="preserve"> (</w:t>
      </w:r>
      <w:r w:rsidR="00EA72C9" w:rsidRPr="00A60512">
        <w:rPr>
          <w:rFonts w:asciiTheme="minorHAnsi" w:hAnsiTheme="minorHAnsi"/>
        </w:rPr>
        <w:t>Chinese CITIC Press, Beijing</w:t>
      </w:r>
      <w:r w:rsidR="00E53C06" w:rsidRPr="00A60512">
        <w:rPr>
          <w:rFonts w:asciiTheme="minorHAnsi" w:hAnsiTheme="minorHAnsi"/>
        </w:rPr>
        <w:t>), pp. 85-101.</w:t>
      </w:r>
    </w:p>
    <w:p w:rsidR="005C3A9F" w:rsidRPr="00A60512" w:rsidRDefault="005C3A9F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1F5E5F" w:rsidRPr="00A60512" w:rsidRDefault="00661A0A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“Snake-Oil Tax Cuts</w:t>
      </w:r>
      <w:r w:rsidR="00F92160" w:rsidRPr="00A60512">
        <w:rPr>
          <w:rFonts w:asciiTheme="minorHAnsi" w:hAnsiTheme="minorHAnsi"/>
        </w:rPr>
        <w:t>,</w:t>
      </w:r>
      <w:r w:rsidR="00151486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Economic Policy Institute, Washington DC, September 8, 2008.</w:t>
      </w:r>
    </w:p>
    <w:p w:rsidR="00764D19" w:rsidRPr="00A60512" w:rsidRDefault="00764D19" w:rsidP="00CF73F3">
      <w:pPr>
        <w:pStyle w:val="NormalWeb"/>
        <w:rPr>
          <w:rFonts w:asciiTheme="minorHAnsi" w:hAnsiTheme="minorHAnsi"/>
          <w:color w:val="auto"/>
        </w:rPr>
      </w:pPr>
      <w:proofErr w:type="gramStart"/>
      <w:r w:rsidRPr="00A60512">
        <w:rPr>
          <w:rFonts w:asciiTheme="minorHAnsi" w:hAnsiTheme="minorHAnsi"/>
        </w:rPr>
        <w:t>“</w:t>
      </w:r>
      <w:hyperlink r:id="rId47" w:history="1">
        <w:r w:rsidR="00803D93" w:rsidRPr="00A60512">
          <w:rPr>
            <w:rStyle w:val="Hyperlink"/>
            <w:rFonts w:asciiTheme="minorHAnsi" w:hAnsiTheme="minorHAnsi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60512">
        <w:rPr>
          <w:rFonts w:asciiTheme="minorHAnsi" w:hAnsiTheme="minorHAnsi"/>
          <w:color w:val="auto"/>
        </w:rPr>
        <w:t>,” memo to Mexican President Felipe Calderón, Jan. 2009.</w:t>
      </w:r>
      <w:proofErr w:type="gramEnd"/>
      <w:r w:rsidR="00803D93" w:rsidRPr="00A60512">
        <w:rPr>
          <w:rFonts w:asciiTheme="minorHAnsi" w:hAnsiTheme="minorHAnsi"/>
          <w:color w:val="auto"/>
        </w:rPr>
        <w:t xml:space="preserve"> </w:t>
      </w:r>
      <w:r w:rsidR="00803D93" w:rsidRPr="00A60512">
        <w:rPr>
          <w:rFonts w:asciiTheme="minorHAnsi" w:hAnsiTheme="minorHAnsi"/>
          <w:color w:val="auto"/>
          <w:sz w:val="20"/>
          <w:szCs w:val="20"/>
        </w:rPr>
        <w:t> </w:t>
      </w:r>
      <w:r w:rsidR="00803D93" w:rsidRPr="00A60512">
        <w:rPr>
          <w:rFonts w:asciiTheme="minorHAnsi" w:hAnsiTheme="minorHAnsi"/>
          <w:color w:val="auto"/>
        </w:rPr>
        <w:t xml:space="preserve">Chapter 2.2 of </w:t>
      </w:r>
      <w:hyperlink r:id="rId48" w:history="1">
        <w:r w:rsidR="00803D93"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The Mexico Competitiveness Report 2009</w:t>
        </w:r>
      </w:hyperlink>
      <w:r w:rsidR="00803D93" w:rsidRPr="00A60512">
        <w:rPr>
          <w:rFonts w:asciiTheme="minorHAnsi" w:hAnsiTheme="minorHAnsi"/>
          <w:i/>
          <w:iCs/>
          <w:color w:val="auto"/>
        </w:rPr>
        <w:t xml:space="preserve">, </w:t>
      </w:r>
      <w:r w:rsidR="00803D93" w:rsidRPr="00A60512">
        <w:rPr>
          <w:rFonts w:asciiTheme="minorHAnsi" w:hAnsiTheme="minorHAnsi"/>
          <w:iCs/>
        </w:rPr>
        <w:t>edited by </w:t>
      </w:r>
      <w:r w:rsidR="00803D93" w:rsidRPr="00A60512">
        <w:rPr>
          <w:rFonts w:asciiTheme="minorHAnsi" w:hAnsiTheme="minorHAnsi"/>
          <w:color w:val="auto"/>
        </w:rPr>
        <w:t xml:space="preserve">Ricardo Hausmann, </w:t>
      </w:r>
      <w:r w:rsidR="00803D93" w:rsidRPr="00A60512">
        <w:rPr>
          <w:rFonts w:asciiTheme="minorHAnsi" w:hAnsiTheme="minorHAnsi"/>
        </w:rPr>
        <w:t xml:space="preserve">Emilio </w:t>
      </w:r>
      <w:proofErr w:type="spellStart"/>
      <w:r w:rsidR="00B20C3C">
        <w:rPr>
          <w:rFonts w:asciiTheme="minorHAnsi" w:hAnsiTheme="minorHAnsi"/>
        </w:rPr>
        <w:t>Lozoya</w:t>
      </w:r>
      <w:proofErr w:type="spellEnd"/>
      <w:r w:rsidR="00B20C3C">
        <w:rPr>
          <w:rFonts w:asciiTheme="minorHAnsi" w:hAnsiTheme="minorHAnsi"/>
        </w:rPr>
        <w:t xml:space="preserve"> Austin and Irene Mia</w:t>
      </w:r>
      <w:r w:rsidR="00803D93" w:rsidRPr="00A60512">
        <w:rPr>
          <w:rFonts w:asciiTheme="minorHAnsi" w:hAnsiTheme="minorHAnsi"/>
        </w:rPr>
        <w:t xml:space="preserve"> (</w:t>
      </w:r>
      <w:r w:rsidR="00803D93" w:rsidRPr="00A60512">
        <w:rPr>
          <w:rFonts w:asciiTheme="minorHAnsi" w:hAnsiTheme="minorHAnsi"/>
          <w:color w:val="auto"/>
        </w:rPr>
        <w:t>Geneva: World Economic Forum</w:t>
      </w:r>
      <w:r w:rsidR="00803D93" w:rsidRPr="00A60512">
        <w:rPr>
          <w:rFonts w:asciiTheme="minorHAnsi" w:hAnsiTheme="minorHAnsi"/>
        </w:rPr>
        <w:t>)</w:t>
      </w:r>
      <w:r w:rsidR="00B20C3C">
        <w:rPr>
          <w:rFonts w:asciiTheme="minorHAnsi" w:hAnsiTheme="minorHAnsi"/>
        </w:rPr>
        <w:t>,</w:t>
      </w:r>
      <w:r w:rsidR="00803D93" w:rsidRPr="00A60512">
        <w:rPr>
          <w:rFonts w:asciiTheme="minorHAnsi" w:hAnsiTheme="minorHAnsi"/>
        </w:rPr>
        <w:t xml:space="preserve"> 2009</w:t>
      </w:r>
      <w:r w:rsidR="00803D93" w:rsidRPr="00A60512">
        <w:rPr>
          <w:rFonts w:asciiTheme="minorHAnsi" w:hAnsiTheme="minorHAnsi"/>
          <w:color w:val="auto"/>
        </w:rPr>
        <w:t>.</w:t>
      </w:r>
    </w:p>
    <w:p w:rsidR="00BF4713" w:rsidRPr="00A60512" w:rsidRDefault="00812190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“Is the Debt Important?</w:t>
      </w:r>
      <w:r w:rsidRPr="00A60512">
        <w:rPr>
          <w:rFonts w:asciiTheme="minorHAnsi" w:hAnsiTheme="minorHAnsi"/>
          <w:b/>
          <w:bCs/>
        </w:rPr>
        <w:t xml:space="preserve">” </w:t>
      </w:r>
      <w:r w:rsidRPr="00A60512">
        <w:rPr>
          <w:rFonts w:asciiTheme="minorHAnsi" w:hAnsiTheme="minorHAnsi"/>
        </w:rPr>
        <w:t>New England Republican Council Issues Conference, Boston</w:t>
      </w:r>
      <w:r w:rsidR="00BF4713" w:rsidRPr="00A60512">
        <w:rPr>
          <w:rFonts w:asciiTheme="minorHAnsi" w:hAnsiTheme="minorHAnsi"/>
        </w:rPr>
        <w:t>,</w:t>
      </w:r>
      <w:r w:rsidR="00CF73F3" w:rsidRPr="00A60512">
        <w:rPr>
          <w:rFonts w:asciiTheme="minorHAnsi" w:hAnsiTheme="minorHAnsi"/>
        </w:rPr>
        <w:t xml:space="preserve"> April </w:t>
      </w:r>
      <w:r w:rsidRPr="00A60512">
        <w:rPr>
          <w:rFonts w:asciiTheme="minorHAnsi" w:hAnsiTheme="minorHAnsi"/>
        </w:rPr>
        <w:t>2007.</w:t>
      </w:r>
    </w:p>
    <w:p w:rsidR="00647E41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812190" w:rsidRPr="00A60512">
        <w:rPr>
          <w:rFonts w:asciiTheme="minorHAnsi" w:hAnsiTheme="minorHAnsi"/>
        </w:rPr>
        <w:t xml:space="preserve">"New Perspectives on Financial Globalization," </w:t>
      </w:r>
      <w:r w:rsidR="00CF73F3" w:rsidRPr="00A60512">
        <w:rPr>
          <w:rFonts w:asciiTheme="minorHAnsi" w:hAnsiTheme="minorHAnsi"/>
        </w:rPr>
        <w:t>IMF Economic Forum, April</w:t>
      </w:r>
      <w:r w:rsidR="00812190" w:rsidRPr="00A60512">
        <w:rPr>
          <w:rFonts w:asciiTheme="minorHAnsi" w:hAnsiTheme="minorHAnsi"/>
        </w:rPr>
        <w:t xml:space="preserve"> 2007.</w:t>
      </w:r>
    </w:p>
    <w:p w:rsidR="00812190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B96AF6" w:rsidRPr="00A60512">
        <w:rPr>
          <w:rFonts w:asciiTheme="minorHAnsi" w:hAnsiTheme="minorHAnsi"/>
        </w:rPr>
        <w:t>“What Do Economists Mean by Globalization?  Implications for Inflation and Monetary Policy</w:t>
      </w:r>
      <w:r w:rsidR="00151486" w:rsidRPr="00A60512">
        <w:rPr>
          <w:rFonts w:asciiTheme="minorHAnsi" w:hAnsiTheme="minorHAnsi"/>
        </w:rPr>
        <w:t xml:space="preserve">,” </w:t>
      </w:r>
      <w:r w:rsidR="00B96AF6" w:rsidRPr="00A60512">
        <w:rPr>
          <w:rFonts w:asciiTheme="minorHAnsi" w:hAnsiTheme="minorHAnsi"/>
        </w:rPr>
        <w:t>for Academic Consultants Meeting, Board of Governors of the Federal Reserve System, Sept</w:t>
      </w:r>
      <w:r w:rsidR="003D66B6" w:rsidRPr="00A60512">
        <w:rPr>
          <w:rFonts w:asciiTheme="minorHAnsi" w:hAnsiTheme="minorHAnsi"/>
        </w:rPr>
        <w:t>.</w:t>
      </w:r>
      <w:r w:rsidR="00B96AF6" w:rsidRPr="00A60512">
        <w:rPr>
          <w:rFonts w:asciiTheme="minorHAnsi" w:hAnsiTheme="minorHAnsi"/>
        </w:rPr>
        <w:t xml:space="preserve"> 28, 2006.</w:t>
      </w:r>
      <w:r w:rsidR="00052FF9" w:rsidRPr="00A60512">
        <w:rPr>
          <w:rFonts w:asciiTheme="minorHAnsi" w:hAnsiTheme="minorHAnsi"/>
        </w:rPr>
        <w:t xml:space="preserve">  </w:t>
      </w:r>
      <w:r w:rsidR="003D66B6" w:rsidRPr="00A60512">
        <w:rPr>
          <w:rFonts w:asciiTheme="minorHAnsi" w:hAnsiTheme="minorHAnsi"/>
        </w:rPr>
        <w:t xml:space="preserve"> </w:t>
      </w:r>
      <w:proofErr w:type="gramStart"/>
      <w:r w:rsidR="003D66B6" w:rsidRPr="00A60512">
        <w:rPr>
          <w:rFonts w:asciiTheme="minorHAnsi" w:hAnsiTheme="minorHAnsi"/>
          <w:bCs/>
          <w:color w:val="000000"/>
        </w:rPr>
        <w:t>To be published in</w:t>
      </w:r>
      <w:r w:rsidR="003D66B6" w:rsidRPr="00A60512">
        <w:rPr>
          <w:rFonts w:asciiTheme="minorHAnsi" w:hAnsiTheme="minorHAnsi"/>
          <w:color w:val="000000"/>
        </w:rPr>
        <w:t xml:space="preserve"> </w:t>
      </w:r>
      <w:r w:rsidR="003D66B6" w:rsidRPr="00A60512">
        <w:rPr>
          <w:rFonts w:asciiTheme="minorHAnsi" w:hAnsiTheme="minorHAnsi"/>
          <w:i/>
          <w:color w:val="000000"/>
        </w:rPr>
        <w:t>Economic Integration - Global Experience</w:t>
      </w:r>
      <w:r w:rsidR="003D66B6" w:rsidRPr="00A60512">
        <w:rPr>
          <w:rFonts w:asciiTheme="minorHAnsi" w:hAnsiTheme="minorHAnsi"/>
          <w:bCs/>
          <w:color w:val="000000"/>
        </w:rPr>
        <w:t xml:space="preserve">, </w:t>
      </w:r>
      <w:r w:rsidR="003D66B6" w:rsidRPr="00A60512">
        <w:rPr>
          <w:rFonts w:asciiTheme="minorHAnsi" w:hAnsiTheme="minorHAnsi"/>
          <w:color w:val="000000"/>
        </w:rPr>
        <w:t>I</w:t>
      </w:r>
      <w:r w:rsidR="00C30260" w:rsidRPr="00A60512">
        <w:rPr>
          <w:rFonts w:asciiTheme="minorHAnsi" w:hAnsiTheme="minorHAnsi"/>
          <w:color w:val="000000"/>
        </w:rPr>
        <w:t>CFAI</w:t>
      </w:r>
      <w:r w:rsidR="003D66B6" w:rsidRPr="00A60512">
        <w:rPr>
          <w:rFonts w:asciiTheme="minorHAnsi" w:hAnsiTheme="minorHAnsi"/>
          <w:color w:val="000000"/>
        </w:rPr>
        <w:t xml:space="preserve"> (Institute of Chartered Financial Analysts of India) University</w:t>
      </w:r>
      <w:r w:rsidR="00751328" w:rsidRPr="00A60512">
        <w:rPr>
          <w:rFonts w:asciiTheme="minorHAnsi" w:hAnsiTheme="minorHAnsi"/>
          <w:color w:val="000000"/>
        </w:rPr>
        <w:t xml:space="preserve">: </w:t>
      </w:r>
      <w:proofErr w:type="spellStart"/>
      <w:r w:rsidR="00751328" w:rsidRPr="00A60512">
        <w:rPr>
          <w:rFonts w:asciiTheme="minorHAnsi" w:hAnsiTheme="minorHAnsi"/>
          <w:color w:val="000000"/>
        </w:rPr>
        <w:t>Hyderbad</w:t>
      </w:r>
      <w:proofErr w:type="spellEnd"/>
      <w:r w:rsidRPr="00A60512">
        <w:rPr>
          <w:rFonts w:asciiTheme="minorHAnsi" w:hAnsiTheme="minorHAnsi"/>
          <w:color w:val="000000"/>
        </w:rPr>
        <w:t>.</w:t>
      </w:r>
      <w:proofErr w:type="gramEnd"/>
    </w:p>
    <w:p w:rsidR="00812190" w:rsidRPr="00A60512" w:rsidRDefault="008428BF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“On the Rand</w:t>
      </w:r>
      <w:r w:rsidR="004C0333" w:rsidRPr="00A60512">
        <w:rPr>
          <w:rFonts w:asciiTheme="minorHAnsi" w:hAnsiTheme="minorHAnsi"/>
        </w:rPr>
        <w:t xml:space="preserve">: </w:t>
      </w:r>
      <w:r w:rsidR="00C02FD9" w:rsidRPr="00A60512">
        <w:rPr>
          <w:rFonts w:asciiTheme="minorHAnsi" w:hAnsiTheme="minorHAnsi"/>
        </w:rPr>
        <w:t xml:space="preserve">A Note on the South African Exchange Rate,” </w:t>
      </w:r>
      <w:r w:rsidR="004C0333" w:rsidRPr="00A60512">
        <w:rPr>
          <w:rFonts w:asciiTheme="minorHAnsi" w:hAnsiTheme="minorHAnsi"/>
        </w:rPr>
        <w:t>C</w:t>
      </w:r>
      <w:r w:rsidR="00751328" w:rsidRPr="00A60512">
        <w:rPr>
          <w:rFonts w:asciiTheme="minorHAnsi" w:hAnsiTheme="minorHAnsi"/>
        </w:rPr>
        <w:t>ID</w:t>
      </w:r>
      <w:r w:rsidR="004C0333" w:rsidRPr="00A60512">
        <w:rPr>
          <w:rFonts w:asciiTheme="minorHAnsi" w:hAnsiTheme="minorHAnsi"/>
        </w:rPr>
        <w:t>’s</w:t>
      </w:r>
      <w:r w:rsidR="004C0333" w:rsidRPr="00A60512">
        <w:rPr>
          <w:rFonts w:asciiTheme="minorHAnsi" w:hAnsiTheme="minorHAnsi"/>
          <w:i/>
          <w:iCs/>
        </w:rPr>
        <w:t xml:space="preserve"> Project on South Africa: Performance and Prospects, </w:t>
      </w:r>
      <w:r w:rsidR="004C0333" w:rsidRPr="00A60512">
        <w:rPr>
          <w:rFonts w:asciiTheme="minorHAnsi" w:hAnsiTheme="minorHAnsi"/>
        </w:rPr>
        <w:t>Harvard University, 2006.  </w:t>
      </w:r>
    </w:p>
    <w:p w:rsidR="00812190" w:rsidRPr="00A60512" w:rsidRDefault="004C0333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“On the Tenge: Monetary and Exchange Rate Policy for Kazakhstan,” Short-term Consultancy</w:t>
      </w:r>
      <w:r w:rsidRPr="00A60512">
        <w:rPr>
          <w:rFonts w:asciiTheme="minorHAnsi" w:hAnsiTheme="minorHAnsi"/>
          <w:b/>
          <w:bCs/>
        </w:rPr>
        <w:t xml:space="preserve">, </w:t>
      </w:r>
      <w:r w:rsidRPr="00A60512">
        <w:rPr>
          <w:rFonts w:asciiTheme="minorHAnsi" w:hAnsiTheme="minorHAnsi"/>
          <w:bCs/>
        </w:rPr>
        <w:t>Republic of Kazakhstan</w:t>
      </w:r>
      <w:r w:rsidR="00E308A1" w:rsidRPr="00A60512">
        <w:rPr>
          <w:rFonts w:asciiTheme="minorHAnsi" w:hAnsiTheme="minorHAnsi"/>
          <w:bCs/>
        </w:rPr>
        <w:t xml:space="preserve">, April </w:t>
      </w:r>
      <w:r w:rsidRPr="00A60512">
        <w:rPr>
          <w:rFonts w:asciiTheme="minorHAnsi" w:hAnsiTheme="minorHAnsi"/>
          <w:bCs/>
        </w:rPr>
        <w:t>2005.</w:t>
      </w:r>
      <w:r w:rsidR="00751328" w:rsidRPr="00A60512">
        <w:rPr>
          <w:rFonts w:asciiTheme="minorHAnsi" w:hAnsiTheme="minorHAnsi"/>
          <w:bCs/>
        </w:rPr>
        <w:t xml:space="preserve">  </w:t>
      </w:r>
      <w:proofErr w:type="gramStart"/>
      <w:r w:rsidR="000B1029" w:rsidRPr="00A60512">
        <w:rPr>
          <w:rFonts w:asciiTheme="minorHAnsi" w:hAnsiTheme="minorHAnsi"/>
          <w:bCs/>
        </w:rPr>
        <w:t>(Russian translation, ADB, 2009.)</w:t>
      </w:r>
      <w:proofErr w:type="gramEnd"/>
      <w:r w:rsidR="00E308A1" w:rsidRPr="00A60512">
        <w:rPr>
          <w:rFonts w:asciiTheme="minorHAnsi" w:hAnsiTheme="minorHAnsi"/>
        </w:rPr>
        <w:t xml:space="preserve">   In </w:t>
      </w:r>
      <w:r w:rsidR="00E308A1" w:rsidRPr="00A60512">
        <w:rPr>
          <w:rFonts w:asciiTheme="minorHAnsi" w:hAnsiTheme="minorHAnsi"/>
          <w:i/>
        </w:rPr>
        <w:t>Growth &amp; Competitiveness in Kazakhstan</w:t>
      </w:r>
      <w:r w:rsidR="00E308A1" w:rsidRPr="00A60512">
        <w:rPr>
          <w:rFonts w:asciiTheme="minorHAnsi" w:hAnsiTheme="minorHAnsi"/>
        </w:rPr>
        <w:t xml:space="preserve"> </w:t>
      </w:r>
      <w:r w:rsidR="00E308A1" w:rsidRPr="00A60512">
        <w:rPr>
          <w:rFonts w:asciiTheme="minorHAnsi" w:hAnsiTheme="minorHAnsi"/>
          <w:bCs/>
        </w:rPr>
        <w:t>(</w:t>
      </w:r>
      <w:r w:rsidR="00E308A1" w:rsidRPr="00A60512">
        <w:rPr>
          <w:rFonts w:asciiTheme="minorHAnsi" w:hAnsiTheme="minorHAnsi"/>
        </w:rPr>
        <w:t>Center for International Development): 23-42.</w:t>
      </w:r>
    </w:p>
    <w:p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"What's Ahead:  Decade of the Dollar, the Euro, or the RMB?" </w:t>
      </w:r>
      <w:proofErr w:type="spellStart"/>
      <w:r w:rsidRPr="00A60512">
        <w:rPr>
          <w:rFonts w:asciiTheme="minorHAnsi" w:hAnsiTheme="minorHAnsi"/>
          <w:color w:val="000000"/>
        </w:rPr>
        <w:t>Eurobank</w:t>
      </w:r>
      <w:proofErr w:type="spellEnd"/>
      <w:r w:rsidRPr="00A60512">
        <w:rPr>
          <w:rFonts w:asciiTheme="minorHAnsi" w:hAnsiTheme="minorHAnsi"/>
          <w:color w:val="000000"/>
        </w:rPr>
        <w:t xml:space="preserve">, Athens, Greece, </w:t>
      </w:r>
      <w:r w:rsidRPr="00A60512">
        <w:rPr>
          <w:rFonts w:asciiTheme="minorHAnsi" w:hAnsiTheme="minorHAnsi"/>
        </w:rPr>
        <w:t>21 June, 2005</w:t>
      </w:r>
    </w:p>
    <w:p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"What Can An Economic Adviser Do When the President Adopts Bad Economic Policies?"  The Pierson Lecture, Swarthmore College, April 21, 2005.</w:t>
      </w:r>
    </w:p>
    <w:p w:rsidR="00812190" w:rsidRPr="00A60512" w:rsidRDefault="00C02FD9" w:rsidP="00582C5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"American Economic Policy in the 1990s: Lessons for the Developing World?"</w:t>
      </w:r>
      <w:r w:rsidR="003C3EB3"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  <w:color w:val="000000"/>
        </w:rPr>
        <w:t>The World Bank's Poverty Reduction and Economic Management (PREM)</w:t>
      </w:r>
      <w:r w:rsidR="00582C53" w:rsidRPr="00A60512">
        <w:rPr>
          <w:rFonts w:asciiTheme="minorHAnsi" w:hAnsiTheme="minorHAnsi"/>
          <w:color w:val="000000"/>
        </w:rPr>
        <w:t xml:space="preserve"> Week Conference</w:t>
      </w:r>
      <w:proofErr w:type="gramStart"/>
      <w:r w:rsidR="00582C53"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 April</w:t>
      </w:r>
      <w:proofErr w:type="gramEnd"/>
      <w:r w:rsidRPr="00A60512">
        <w:rPr>
          <w:rFonts w:asciiTheme="minorHAnsi" w:hAnsiTheme="minorHAnsi"/>
          <w:color w:val="000000"/>
        </w:rPr>
        <w:t xml:space="preserve"> 15, 2003.</w:t>
      </w:r>
    </w:p>
    <w:p w:rsidR="00812190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“Currency Blocs and Market Integration: Implications for Trade and </w:t>
      </w:r>
      <w:r w:rsidR="00CF73F3" w:rsidRPr="00A60512">
        <w:rPr>
          <w:rFonts w:asciiTheme="minorHAnsi" w:hAnsiTheme="minorHAnsi"/>
        </w:rPr>
        <w:t xml:space="preserve">Business Cycle Correlations,” </w:t>
      </w:r>
      <w:r w:rsidRPr="00A60512">
        <w:rPr>
          <w:rFonts w:asciiTheme="minorHAnsi" w:hAnsiTheme="minorHAnsi"/>
        </w:rPr>
        <w:t xml:space="preserve">background report for the Commission on </w:t>
      </w:r>
      <w:r w:rsidRPr="00A60512">
        <w:rPr>
          <w:rFonts w:asciiTheme="minorHAnsi" w:hAnsiTheme="minorHAnsi"/>
          <w:i/>
        </w:rPr>
        <w:t xml:space="preserve">The UK </w:t>
      </w:r>
      <w:proofErr w:type="gramStart"/>
      <w:r w:rsidRPr="00A60512">
        <w:rPr>
          <w:rFonts w:asciiTheme="minorHAnsi" w:hAnsiTheme="minorHAnsi"/>
          <w:i/>
        </w:rPr>
        <w:t>Outside</w:t>
      </w:r>
      <w:proofErr w:type="gramEnd"/>
      <w:r w:rsidRPr="00A60512">
        <w:rPr>
          <w:rFonts w:asciiTheme="minorHAnsi" w:hAnsiTheme="minorHAnsi"/>
          <w:i/>
        </w:rPr>
        <w:t xml:space="preserve"> the Euro</w:t>
      </w:r>
      <w:r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352777" w:rsidRPr="00A60512">
        <w:rPr>
          <w:rFonts w:asciiTheme="minorHAnsi" w:hAnsiTheme="minorHAnsi"/>
        </w:rPr>
        <w:t>October</w:t>
      </w:r>
      <w:r w:rsidRPr="00A60512">
        <w:rPr>
          <w:rFonts w:asciiTheme="minorHAnsi" w:hAnsiTheme="minorHAnsi"/>
        </w:rPr>
        <w:t xml:space="preserve"> 2002.</w:t>
      </w:r>
    </w:p>
    <w:p w:rsidR="00812190" w:rsidRPr="00A60512" w:rsidRDefault="00812190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“Push the Yen Down and the Euro Up,” Osaka, April 17, 2002.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“US Economic Performance, and Implications for Mexico,” delivered at State of the Government, First National Meeting of Legislators of the National Action Party (PAN), Puerto Vallarta, Mexico, </w:t>
      </w:r>
      <w:proofErr w:type="gramStart"/>
      <w:r w:rsidRPr="00A60512">
        <w:rPr>
          <w:rFonts w:asciiTheme="minorHAnsi" w:hAnsiTheme="minorHAnsi"/>
        </w:rPr>
        <w:t>August</w:t>
      </w:r>
      <w:proofErr w:type="gramEnd"/>
      <w:r w:rsidRPr="00A60512">
        <w:rPr>
          <w:rFonts w:asciiTheme="minorHAnsi" w:hAnsiTheme="minorHAnsi"/>
        </w:rPr>
        <w:t xml:space="preserve"> 23, 2001.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Advantages of America," delivered at </w:t>
      </w:r>
      <w:proofErr w:type="spellStart"/>
      <w:r w:rsidRPr="00A60512">
        <w:rPr>
          <w:rFonts w:asciiTheme="minorHAnsi" w:hAnsiTheme="minorHAnsi"/>
        </w:rPr>
        <w:t>Schloss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Schönbrunn</w:t>
      </w:r>
      <w:proofErr w:type="gramStart"/>
      <w:r w:rsidRPr="00A60512">
        <w:rPr>
          <w:rFonts w:asciiTheme="minorHAnsi" w:hAnsiTheme="minorHAnsi"/>
        </w:rPr>
        <w:t>,Vienna</w:t>
      </w:r>
      <w:proofErr w:type="spellEnd"/>
      <w:proofErr w:type="gramEnd"/>
      <w:r w:rsidRPr="00A60512">
        <w:rPr>
          <w:rFonts w:asciiTheme="minorHAnsi" w:hAnsiTheme="minorHAnsi"/>
        </w:rPr>
        <w:t>, Austria, 16 May, 2001; and Dublin Castle, Dublin, Ireland, 7 June, 2001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pStyle w:val="Heading1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“The Economics of the Kyoto Protocol and Global Climate Change Policy,” Kennedy School Forum, Harvard University, March 15, 2000.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Outlook for the US Trade Balance,”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Federal Reserve System, Nov. 29, 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“Lessons Learned from the Korean Crisis,” Confer</w:t>
      </w:r>
      <w:r w:rsidR="00024A0B" w:rsidRPr="00A60512">
        <w:rPr>
          <w:rFonts w:asciiTheme="minorHAnsi" w:hAnsiTheme="minorHAnsi"/>
        </w:rPr>
        <w:t xml:space="preserve">ence on </w:t>
      </w:r>
      <w:proofErr w:type="gramStart"/>
      <w:r w:rsidR="00024A0B" w:rsidRPr="00A60512">
        <w:rPr>
          <w:rFonts w:asciiTheme="minorHAnsi" w:hAnsiTheme="minorHAnsi"/>
          <w:i/>
        </w:rPr>
        <w:t>Th</w:t>
      </w:r>
      <w:r w:rsidRPr="00A60512">
        <w:rPr>
          <w:rFonts w:asciiTheme="minorHAnsi" w:hAnsiTheme="minorHAnsi"/>
          <w:i/>
        </w:rPr>
        <w:t>e</w:t>
      </w:r>
      <w:proofErr w:type="gramEnd"/>
      <w:r w:rsidRPr="00A60512">
        <w:rPr>
          <w:rFonts w:asciiTheme="minorHAnsi" w:hAnsiTheme="minorHAnsi"/>
          <w:i/>
        </w:rPr>
        <w:t xml:space="preserve"> Korean Crisis</w:t>
      </w:r>
      <w:r w:rsidRPr="00A60512">
        <w:rPr>
          <w:rFonts w:asciiTheme="minorHAnsi" w:hAnsiTheme="minorHAnsi"/>
        </w:rPr>
        <w:t>, C</w:t>
      </w:r>
      <w:r w:rsidR="007E3C0B" w:rsidRPr="00A60512">
        <w:rPr>
          <w:rFonts w:asciiTheme="minorHAnsi" w:hAnsiTheme="minorHAnsi"/>
        </w:rPr>
        <w:t>ID</w:t>
      </w:r>
      <w:r w:rsidRPr="00A60512">
        <w:rPr>
          <w:rFonts w:asciiTheme="minorHAnsi" w:hAnsiTheme="minorHAnsi"/>
        </w:rPr>
        <w:t>, Harvard University</w:t>
      </w:r>
      <w:r w:rsidR="003949FF" w:rsidRPr="00A60512">
        <w:rPr>
          <w:rFonts w:asciiTheme="minorHAnsi" w:hAnsiTheme="minorHAnsi"/>
        </w:rPr>
        <w:t>, Nov.</w:t>
      </w:r>
      <w:r w:rsidRPr="00A60512">
        <w:rPr>
          <w:rFonts w:asciiTheme="minorHAnsi" w:hAnsiTheme="minorHAnsi"/>
        </w:rPr>
        <w:t>1999.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 Single Currency Regime is Right for All Countries,” testimony before the House Committee on Banking and Financial Services, May 21, 1999.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“The Economics of a Global Agreement to Combat Climate Change,” Society of Government Economists, Li</w:t>
      </w:r>
      <w:r w:rsidR="00647E41" w:rsidRPr="00A60512">
        <w:rPr>
          <w:rFonts w:asciiTheme="minorHAnsi" w:hAnsiTheme="minorHAnsi"/>
        </w:rPr>
        <w:t xml:space="preserve">brary of Congress, </w:t>
      </w:r>
      <w:r w:rsidR="003949FF" w:rsidRPr="00A60512">
        <w:rPr>
          <w:rFonts w:asciiTheme="minorHAnsi" w:hAnsiTheme="minorHAnsi"/>
        </w:rPr>
        <w:t>May 1999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color w:val="000000"/>
        </w:rPr>
        <w:t xml:space="preserve"> 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“Dollarization in Latin America: Solution or Straitjacket?” remarks at the Council on Foreign Re</w:t>
      </w:r>
      <w:r w:rsidR="00352777" w:rsidRPr="00A60512">
        <w:rPr>
          <w:rFonts w:asciiTheme="minorHAnsi" w:hAnsiTheme="minorHAnsi"/>
        </w:rPr>
        <w:t>lations, Washington DC, April</w:t>
      </w:r>
      <w:r w:rsidRPr="00A60512">
        <w:rPr>
          <w:rFonts w:asciiTheme="minorHAnsi" w:hAnsiTheme="minorHAnsi"/>
        </w:rPr>
        <w:t xml:space="preserve"> 1999, and I</w:t>
      </w:r>
      <w:r w:rsidR="00751328" w:rsidRPr="00A60512">
        <w:rPr>
          <w:rFonts w:asciiTheme="minorHAnsi" w:hAnsiTheme="minorHAnsi"/>
        </w:rPr>
        <w:t>MF, June</w:t>
      </w:r>
      <w:r w:rsidRPr="00A60512">
        <w:rPr>
          <w:rFonts w:asciiTheme="minorHAnsi" w:hAnsiTheme="minorHAnsi"/>
        </w:rPr>
        <w:t>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“Curbing Carbon Emissions and the Kyoto Protocol: Perspective from the Administratio</w:t>
      </w:r>
      <w:r w:rsidR="004F1DB2" w:rsidRPr="00A60512">
        <w:rPr>
          <w:rFonts w:asciiTheme="minorHAnsi" w:hAnsiTheme="minorHAnsi"/>
        </w:rPr>
        <w:t>n,” W</w:t>
      </w:r>
      <w:r w:rsidRPr="00A60512">
        <w:rPr>
          <w:rFonts w:asciiTheme="minorHAnsi" w:hAnsiTheme="minorHAnsi"/>
        </w:rPr>
        <w:t>ashington Policy Seminar, Macroeconomic Advisers, Georgetown Conference Center</w:t>
      </w:r>
      <w:r w:rsidR="007E3C0B" w:rsidRPr="00A60512">
        <w:rPr>
          <w:rFonts w:asciiTheme="minorHAnsi" w:hAnsiTheme="minorHAnsi"/>
        </w:rPr>
        <w:t>, Sept.</w:t>
      </w:r>
      <w:r w:rsidR="003949F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1998.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“Economic Analysis of the Kyoto Protocol,”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  <w:i/>
        </w:rPr>
        <w:t>After Kyoto: Are There Rational Pathways to a Sustainable Global Energy System?</w:t>
      </w:r>
      <w:r w:rsidR="00352777" w:rsidRPr="00A60512">
        <w:rPr>
          <w:rFonts w:asciiTheme="minorHAnsi" w:hAnsiTheme="minorHAnsi"/>
        </w:rPr>
        <w:t xml:space="preserve"> Aspen Energy Forum, </w:t>
      </w:r>
      <w:r w:rsidRPr="00A60512">
        <w:rPr>
          <w:rFonts w:asciiTheme="minorHAnsi" w:hAnsiTheme="minorHAnsi"/>
        </w:rPr>
        <w:t>Colorado</w:t>
      </w:r>
      <w:r w:rsidR="003949FF" w:rsidRPr="00A60512">
        <w:rPr>
          <w:rFonts w:asciiTheme="minorHAnsi" w:hAnsiTheme="minorHAnsi"/>
        </w:rPr>
        <w:t>, July</w:t>
      </w:r>
      <w:r w:rsidRPr="00A60512">
        <w:rPr>
          <w:rFonts w:asciiTheme="minorHAnsi" w:hAnsiTheme="minorHAnsi"/>
        </w:rPr>
        <w:t xml:space="preserve"> 1998.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Year 2000: A Survey of the Economic Landscape,” </w:t>
      </w:r>
      <w:r w:rsidRPr="00A60512">
        <w:rPr>
          <w:rFonts w:asciiTheme="minorHAnsi" w:hAnsiTheme="minorHAnsi"/>
          <w:i/>
        </w:rPr>
        <w:t>Keynote address to the Annual Meeting of the International Management and Development Institute,</w:t>
      </w:r>
      <w:r w:rsidR="0030472D" w:rsidRPr="00A60512">
        <w:rPr>
          <w:rFonts w:asciiTheme="minorHAnsi" w:hAnsiTheme="minorHAnsi"/>
        </w:rPr>
        <w:t xml:space="preserve"> Willard Hotel, April</w:t>
      </w:r>
      <w:r w:rsidRPr="00A60512">
        <w:rPr>
          <w:rFonts w:asciiTheme="minorHAnsi" w:hAnsiTheme="minorHAnsi"/>
        </w:rPr>
        <w:t xml:space="preserve"> 1998.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"Fast-track and the Continuing Importance of Trade Liberalization," Symposium on </w:t>
      </w:r>
      <w:r w:rsidRPr="00A60512">
        <w:rPr>
          <w:rFonts w:asciiTheme="minorHAnsi" w:hAnsiTheme="minorHAnsi"/>
          <w:i/>
        </w:rPr>
        <w:t>Freer Trade: In Whose Interest</w:t>
      </w:r>
      <w:proofErr w:type="gramStart"/>
      <w:r w:rsidRPr="00A60512">
        <w:rPr>
          <w:rFonts w:asciiTheme="minorHAnsi" w:hAnsiTheme="minorHAnsi"/>
          <w:i/>
        </w:rPr>
        <w:t>?,</w:t>
      </w:r>
      <w:proofErr w:type="gramEnd"/>
      <w:r w:rsidRPr="00A60512">
        <w:rPr>
          <w:rFonts w:asciiTheme="minorHAnsi" w:hAnsiTheme="minorHAnsi"/>
        </w:rPr>
        <w:t xml:space="preserve"> The</w:t>
      </w:r>
      <w:r w:rsidR="004F1DB2" w:rsidRPr="00A60512">
        <w:rPr>
          <w:rFonts w:asciiTheme="minorHAnsi" w:hAnsiTheme="minorHAnsi"/>
        </w:rPr>
        <w:t xml:space="preserve"> Carter Center, Atlanta, </w:t>
      </w:r>
      <w:r w:rsidRPr="00A60512">
        <w:rPr>
          <w:rFonts w:asciiTheme="minorHAnsi" w:hAnsiTheme="minorHAnsi"/>
        </w:rPr>
        <w:t>October 20,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F162B4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"How to Gauge the Importance of Trade to the U.S. Economy," address</w:t>
      </w:r>
      <w:r w:rsidR="00F162B4" w:rsidRPr="00A60512">
        <w:rPr>
          <w:rFonts w:asciiTheme="minorHAnsi" w:hAnsiTheme="minorHAnsi"/>
        </w:rPr>
        <w:t>es</w:t>
      </w:r>
      <w:r w:rsidRPr="00A60512">
        <w:rPr>
          <w:rFonts w:asciiTheme="minorHAnsi" w:hAnsiTheme="minorHAnsi"/>
        </w:rPr>
        <w:t xml:space="preserve"> to the National E</w:t>
      </w:r>
      <w:r w:rsidR="003949FF" w:rsidRPr="00A60512">
        <w:rPr>
          <w:rFonts w:asciiTheme="minorHAnsi" w:hAnsiTheme="minorHAnsi"/>
        </w:rPr>
        <w:t>conomists Club</w:t>
      </w:r>
      <w:r w:rsidR="00F162B4" w:rsidRPr="00A60512">
        <w:rPr>
          <w:rFonts w:asciiTheme="minorHAnsi" w:hAnsiTheme="minorHAnsi"/>
        </w:rPr>
        <w:t xml:space="preserve">, Oct. </w:t>
      </w:r>
      <w:r w:rsidRPr="00A60512">
        <w:rPr>
          <w:rFonts w:asciiTheme="minorHAnsi" w:hAnsiTheme="minorHAnsi"/>
        </w:rPr>
        <w:t>1997</w:t>
      </w:r>
      <w:r w:rsidR="00F162B4" w:rsidRPr="00A60512">
        <w:rPr>
          <w:rFonts w:asciiTheme="minorHAnsi" w:hAnsiTheme="minorHAnsi"/>
        </w:rPr>
        <w:t xml:space="preserve">; and </w:t>
      </w:r>
      <w:r w:rsidR="00F162B4" w:rsidRPr="00A60512">
        <w:rPr>
          <w:rFonts w:asciiTheme="minorHAnsi" w:hAnsiTheme="minorHAnsi"/>
          <w:i/>
        </w:rPr>
        <w:t>Conference of Business Economists</w:t>
      </w:r>
      <w:r w:rsidR="00F162B4" w:rsidRPr="00A60512">
        <w:rPr>
          <w:rFonts w:asciiTheme="minorHAnsi" w:hAnsiTheme="minorHAnsi"/>
        </w:rPr>
        <w:t>, Washington, DC</w:t>
      </w:r>
      <w:r w:rsidR="003949FF" w:rsidRPr="00A60512">
        <w:rPr>
          <w:rFonts w:asciiTheme="minorHAnsi" w:hAnsiTheme="minorHAnsi"/>
        </w:rPr>
        <w:t xml:space="preserve">, May </w:t>
      </w:r>
      <w:r w:rsidR="00F162B4"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30472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"Perspectives on East Asian Growth," remarks on</w:t>
      </w:r>
      <w:r w:rsidRPr="00A60512">
        <w:rPr>
          <w:rFonts w:asciiTheme="minorHAnsi" w:hAnsiTheme="minorHAnsi"/>
          <w:i/>
        </w:rPr>
        <w:t xml:space="preserve"> The 1997-1998 Pacific Economic Outlook</w:t>
      </w:r>
      <w:r w:rsidR="0016339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The Asia Foundation and the U.S. National Committee for Pacific Economic Coop</w:t>
      </w:r>
      <w:r w:rsidR="00F162B4" w:rsidRPr="00A60512">
        <w:rPr>
          <w:rFonts w:asciiTheme="minorHAnsi" w:hAnsiTheme="minorHAnsi"/>
        </w:rPr>
        <w:t xml:space="preserve">eration, Washington, DC, June </w:t>
      </w:r>
      <w:r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Second Clinton Administration's Policies </w:t>
      </w:r>
      <w:proofErr w:type="gramStart"/>
      <w:r w:rsidRPr="00A60512">
        <w:rPr>
          <w:rFonts w:asciiTheme="minorHAnsi" w:hAnsiTheme="minorHAnsi"/>
        </w:rPr>
        <w:t>Toward</w:t>
      </w:r>
      <w:proofErr w:type="gramEnd"/>
      <w:r w:rsidRPr="00A60512">
        <w:rPr>
          <w:rFonts w:asciiTheme="minorHAnsi" w:hAnsiTheme="minorHAnsi"/>
        </w:rPr>
        <w:t xml:space="preserve"> Korea</w:t>
      </w:r>
      <w:r w:rsidR="004F1DB2" w:rsidRPr="00A60512">
        <w:rPr>
          <w:rFonts w:asciiTheme="minorHAnsi" w:hAnsiTheme="minorHAnsi"/>
        </w:rPr>
        <w:t xml:space="preserve"> and East Asia," a</w:t>
      </w:r>
      <w:r w:rsidRPr="00A60512">
        <w:rPr>
          <w:rFonts w:asciiTheme="minorHAnsi" w:hAnsiTheme="minorHAnsi"/>
        </w:rPr>
        <w:t xml:space="preserve">ddress to the </w:t>
      </w:r>
      <w:r w:rsidRPr="00A60512">
        <w:rPr>
          <w:rFonts w:asciiTheme="minorHAnsi" w:hAnsiTheme="minorHAnsi"/>
          <w:i/>
        </w:rPr>
        <w:t>Korea-US Twenty-First Century Council</w:t>
      </w:r>
      <w:r w:rsidRPr="00A60512">
        <w:rPr>
          <w:rFonts w:asciiTheme="minorHAnsi" w:hAnsiTheme="minorHAnsi"/>
        </w:rPr>
        <w:t>, Washington, D.C.</w:t>
      </w:r>
      <w:r w:rsidR="003949FF" w:rsidRPr="00A60512">
        <w:rPr>
          <w:rFonts w:asciiTheme="minorHAnsi" w:hAnsiTheme="minorHAnsi"/>
        </w:rPr>
        <w:t xml:space="preserve">, May </w:t>
      </w:r>
      <w:r w:rsidRPr="00A60512">
        <w:rPr>
          <w:rFonts w:asciiTheme="minorHAnsi" w:hAnsiTheme="minorHAnsi"/>
        </w:rPr>
        <w:t>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"Statement before the Senate Banking Committee" and hearing, as Nominee for Member of the President's Council of Economic Advisers, Committee on Banking, Housing and Urban Affairs, US S</w:t>
      </w:r>
      <w:r w:rsidR="003949FF" w:rsidRPr="00A60512">
        <w:rPr>
          <w:rFonts w:asciiTheme="minorHAnsi" w:hAnsiTheme="minorHAnsi"/>
        </w:rPr>
        <w:t xml:space="preserve">enate, Washington, DC, March </w:t>
      </w:r>
      <w:r w:rsidRPr="00A60512">
        <w:rPr>
          <w:rFonts w:asciiTheme="minorHAnsi" w:hAnsiTheme="minorHAnsi"/>
        </w:rPr>
        <w:t xml:space="preserve">1997.  </w:t>
      </w:r>
      <w:proofErr w:type="gramStart"/>
      <w:r w:rsidR="003949FF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US GPO</w:t>
      </w:r>
      <w:r w:rsidR="003949FF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The Endogeneity of the Optimum Currency Area Criterion: An Application to Sweden's Decision on EMU</w:t>
      </w:r>
      <w:r w:rsidR="0016339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Andrew Rose, </w:t>
      </w:r>
      <w:r w:rsidRPr="00A60512">
        <w:rPr>
          <w:rFonts w:asciiTheme="minorHAnsi" w:hAnsiTheme="minorHAnsi"/>
          <w:i/>
        </w:rPr>
        <w:t>Background report to</w:t>
      </w:r>
      <w:r w:rsidR="007156CF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Swedish Government Commission on EMU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Swedish</w:t>
      </w:r>
      <w:r w:rsidRPr="00A60512">
        <w:rPr>
          <w:rFonts w:asciiTheme="minorHAnsi" w:hAnsiTheme="minorHAnsi"/>
        </w:rPr>
        <w:t xml:space="preserve">),  </w:t>
      </w:r>
      <w:proofErr w:type="spellStart"/>
      <w:r w:rsidRPr="00A60512">
        <w:rPr>
          <w:rFonts w:asciiTheme="minorHAnsi" w:hAnsiTheme="minorHAnsi"/>
        </w:rPr>
        <w:t>Statens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Offentliga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Utrednin</w:t>
      </w:r>
      <w:r w:rsidR="00751328" w:rsidRPr="00A60512">
        <w:rPr>
          <w:rFonts w:asciiTheme="minorHAnsi" w:hAnsiTheme="minorHAnsi"/>
        </w:rPr>
        <w:t>gar</w:t>
      </w:r>
      <w:proofErr w:type="spellEnd"/>
      <w:r w:rsidR="00751328" w:rsidRPr="00A60512">
        <w:rPr>
          <w:rFonts w:asciiTheme="minorHAnsi" w:hAnsiTheme="minorHAnsi"/>
        </w:rPr>
        <w:t xml:space="preserve"> 1996:</w:t>
      </w:r>
      <w:r w:rsidR="00647E41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>158, Finance Dept.</w:t>
      </w:r>
      <w:r w:rsidRPr="00A60512">
        <w:rPr>
          <w:rFonts w:asciiTheme="minorHAnsi" w:hAnsiTheme="minorHAnsi"/>
        </w:rPr>
        <w:t>,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"The Dollar's Demise?</w:t>
      </w:r>
      <w:proofErr w:type="gramEnd"/>
      <w:r w:rsidRPr="00A60512">
        <w:rPr>
          <w:rFonts w:asciiTheme="minorHAnsi" w:hAnsiTheme="minorHAnsi"/>
        </w:rPr>
        <w:t xml:space="preserve">  Future of the Dollar as the World's Principal Reserve Asset,"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August 1997.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 Crashes in Emerging</w:t>
      </w:r>
      <w:r w:rsidR="00163394" w:rsidRPr="00A60512">
        <w:rPr>
          <w:rFonts w:asciiTheme="minorHAnsi" w:hAnsiTheme="minorHAnsi"/>
        </w:rPr>
        <w:t xml:space="preserve"> Markets," with Andrew Rose</w:t>
      </w:r>
      <w:r w:rsidRPr="00A60512">
        <w:rPr>
          <w:rFonts w:asciiTheme="minorHAnsi" w:hAnsiTheme="minorHAnsi"/>
        </w:rPr>
        <w:t>, written for International Economics Depart</w:t>
      </w:r>
      <w:r w:rsidR="003949FF" w:rsidRPr="00A60512">
        <w:rPr>
          <w:rFonts w:asciiTheme="minorHAnsi" w:hAnsiTheme="minorHAnsi"/>
        </w:rPr>
        <w:t>ment of the World Bank, Oct.</w:t>
      </w:r>
      <w:r w:rsidRPr="00A60512">
        <w:rPr>
          <w:rFonts w:asciiTheme="minorHAnsi" w:hAnsiTheme="minorHAnsi"/>
        </w:rPr>
        <w:t>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"Sustainability of Currency Arrangements and Causes of Major Devaluations in Eight Latin American and Southeast Asian Countries," JETRO New York, June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"The 'Obvious Peso Blunder' at Treasury,"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Senate, March 9, 1995.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Differences in Interest Rates: Do They Disappear as Financial Markets Become Globally Integrated?"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January 1995.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"Advantages of Liberalizing a Nation's Gold Market," </w:t>
      </w:r>
      <w:r w:rsidRPr="00A60512">
        <w:rPr>
          <w:rFonts w:asciiTheme="minorHAnsi" w:hAnsiTheme="minorHAnsi"/>
          <w:i/>
        </w:rPr>
        <w:t>Research Study</w:t>
      </w:r>
      <w:r w:rsidRPr="00A60512">
        <w:rPr>
          <w:rFonts w:asciiTheme="minorHAnsi" w:hAnsiTheme="minorHAnsi"/>
        </w:rPr>
        <w:t xml:space="preserve"> No. 6, World Gold Council, London, 1994.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Pacific Economic B</w:t>
      </w:r>
      <w:r w:rsidR="00002F66" w:rsidRPr="00A60512">
        <w:rPr>
          <w:rFonts w:asciiTheme="minorHAnsi" w:hAnsiTheme="minorHAnsi"/>
        </w:rPr>
        <w:t xml:space="preserve">loc: Is There Such an Animal?"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u w:val="single"/>
        </w:rPr>
        <w:t>FRBSF Weekly Letter</w:t>
      </w:r>
      <w:r w:rsidR="003E5078" w:rsidRPr="00A60512">
        <w:rPr>
          <w:rFonts w:asciiTheme="minorHAnsi" w:hAnsiTheme="minorHAnsi"/>
        </w:rPr>
        <w:t xml:space="preserve"> no. 93-39, November </w:t>
      </w:r>
      <w:r w:rsidRPr="00A60512">
        <w:rPr>
          <w:rFonts w:asciiTheme="minorHAnsi" w:hAnsiTheme="minorHAnsi"/>
        </w:rPr>
        <w:t>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Interest Rates Differ Across Countries?"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</w:t>
      </w:r>
      <w:r w:rsidR="003949FF" w:rsidRPr="00A60512">
        <w:rPr>
          <w:rFonts w:asciiTheme="minorHAnsi" w:hAnsiTheme="minorHAnsi"/>
        </w:rPr>
        <w:t>ederal Reserve System, April</w:t>
      </w:r>
      <w:r w:rsidRPr="00A60512">
        <w:rPr>
          <w:rFonts w:asciiTheme="minorHAnsi" w:hAnsiTheme="minorHAnsi"/>
        </w:rPr>
        <w:t xml:space="preserve"> 1993.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Truth About Risk Assessment," Chapter II 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 xml:space="preserve">, Strategic Economic Decisions, Inc., Menlo Park, </w:t>
      </w:r>
      <w:proofErr w:type="gramStart"/>
      <w:r w:rsidRPr="00A60512">
        <w:rPr>
          <w:rFonts w:asciiTheme="minorHAnsi" w:hAnsiTheme="minorHAnsi"/>
        </w:rPr>
        <w:t>Ca.,</w:t>
      </w:r>
      <w:proofErr w:type="gramEnd"/>
      <w:r w:rsidRPr="00A60512">
        <w:rPr>
          <w:rFonts w:asciiTheme="minorHAnsi" w:hAnsiTheme="minorHAnsi"/>
        </w:rPr>
        <w:t xml:space="preserve"> January 1992.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7156CF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"Review of the Efficient Market Hypothesis -- a Verdict 20 Years Later," </w:t>
      </w:r>
      <w:r w:rsidR="00241E3F" w:rsidRPr="00A60512">
        <w:rPr>
          <w:rFonts w:asciiTheme="minorHAnsi" w:hAnsiTheme="minorHAnsi"/>
        </w:rPr>
        <w:t xml:space="preserve">in </w:t>
      </w:r>
      <w:proofErr w:type="spellStart"/>
      <w:r w:rsidR="00241E3F" w:rsidRPr="00A60512">
        <w:rPr>
          <w:rFonts w:asciiTheme="minorHAnsi" w:hAnsiTheme="minorHAnsi"/>
        </w:rPr>
        <w:t>H.W.Brock</w:t>
      </w:r>
      <w:proofErr w:type="spellEnd"/>
      <w:r w:rsidR="00241E3F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 xml:space="preserve">Forecast </w:t>
      </w:r>
      <w:r w:rsidR="007156CF" w:rsidRPr="00A60512">
        <w:rPr>
          <w:rFonts w:asciiTheme="minorHAnsi" w:hAnsiTheme="minorHAnsi"/>
          <w:u w:val="single"/>
        </w:rPr>
        <w:t>&amp;</w:t>
      </w:r>
      <w:r w:rsidRPr="00A60512">
        <w:rPr>
          <w:rFonts w:asciiTheme="minorHAnsi" w:hAnsiTheme="minorHAnsi"/>
          <w:u w:val="single"/>
        </w:rPr>
        <w:t xml:space="preserve"> Risk Assessment</w:t>
      </w:r>
      <w:r w:rsidRPr="00A60512">
        <w:rPr>
          <w:rFonts w:asciiTheme="minorHAnsi" w:hAnsiTheme="minorHAnsi"/>
        </w:rPr>
        <w:t>, Strategic Economic Decisions, Inc., Menlo Park</w:t>
      </w:r>
      <w:r w:rsidR="007E3C0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1991.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"Convertibility and the Czech Crown," Institute of Economic Studies, </w:t>
      </w:r>
      <w:proofErr w:type="spellStart"/>
      <w:r w:rsidRPr="00A60512">
        <w:rPr>
          <w:rFonts w:asciiTheme="minorHAnsi" w:hAnsiTheme="minorHAnsi"/>
        </w:rPr>
        <w:t>Karlova</w:t>
      </w:r>
      <w:proofErr w:type="spellEnd"/>
      <w:r w:rsidRPr="00A60512">
        <w:rPr>
          <w:rFonts w:asciiTheme="minorHAnsi" w:hAnsiTheme="minorHAnsi"/>
        </w:rPr>
        <w:t xml:space="preserve"> University, Prague, August 17, 1990</w:t>
      </w:r>
      <w:r w:rsidR="003E5078" w:rsidRPr="00A60512">
        <w:rPr>
          <w:rFonts w:asciiTheme="minorHAnsi" w:hAnsiTheme="minorHAnsi"/>
        </w:rPr>
        <w:t xml:space="preserve">.  </w:t>
      </w:r>
      <w:proofErr w:type="gramStart"/>
      <w:r w:rsidR="003E5078" w:rsidRPr="00A60512">
        <w:rPr>
          <w:rFonts w:asciiTheme="minorHAnsi" w:hAnsiTheme="minorHAnsi"/>
        </w:rPr>
        <w:t xml:space="preserve">UCB </w:t>
      </w:r>
      <w:proofErr w:type="spellStart"/>
      <w:r w:rsidR="003E5078" w:rsidRPr="00A60512">
        <w:rPr>
          <w:rFonts w:asciiTheme="minorHAnsi" w:hAnsiTheme="minorHAnsi"/>
        </w:rPr>
        <w:t>Ec.</w:t>
      </w:r>
      <w:r w:rsidR="00241E3F" w:rsidRPr="00A60512">
        <w:rPr>
          <w:rFonts w:asciiTheme="minorHAnsi" w:hAnsiTheme="minorHAnsi"/>
        </w:rPr>
        <w:t>WP</w:t>
      </w:r>
      <w:proofErr w:type="spellEnd"/>
      <w:r w:rsidR="003E5078" w:rsidRPr="00A60512">
        <w:rPr>
          <w:rFonts w:asciiTheme="minorHAnsi" w:hAnsiTheme="minorHAnsi"/>
        </w:rPr>
        <w:t xml:space="preserve"> No. 91-159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C02FD9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"Interest Rate Effects of Bringing Down the Dollar,"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Congress, Nov</w:t>
      </w:r>
      <w:r w:rsidR="003E507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7, 1985.</w:t>
      </w:r>
      <w:proofErr w:type="gramEnd"/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6D55C0" w:rsidRPr="00A60512" w:rsidRDefault="006D55C0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F67FDB" w:rsidRDefault="00F92160" w:rsidP="002A472E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OPINION</w:t>
      </w:r>
      <w:r w:rsidR="004C0333" w:rsidRPr="00A60512">
        <w:rPr>
          <w:rFonts w:asciiTheme="minorHAnsi" w:hAnsiTheme="minorHAnsi"/>
          <w:b/>
          <w:u w:val="single"/>
        </w:rPr>
        <w:t xml:space="preserve"> COLUMNS</w:t>
      </w:r>
    </w:p>
    <w:p w:rsidR="00957F1A" w:rsidRDefault="00F67FDB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  <w:r>
        <w:rPr>
          <w:rFonts w:asciiTheme="minorHAnsi" w:hAnsiTheme="minorHAnsi"/>
        </w:rPr>
        <w:br/>
      </w:r>
      <w:r w:rsidR="00957F1A">
        <w:rPr>
          <w:rFonts w:ascii="Helvetica" w:hAnsi="Helvetica" w:cs="Helvetica"/>
          <w:color w:val="1E1E1E"/>
          <w:sz w:val="21"/>
          <w:szCs w:val="21"/>
        </w:rPr>
        <w:t>"</w:t>
      </w:r>
      <w:r w:rsidR="00957F1A" w:rsidRPr="00957F1A">
        <w:rPr>
          <w:rFonts w:ascii="Helvetica" w:hAnsi="Helvetica" w:cs="Helvetica"/>
          <w:color w:val="1E1E1E"/>
          <w:sz w:val="21"/>
          <w:szCs w:val="21"/>
        </w:rPr>
        <w:t>Making America's Trade Deficits Great Again</w:t>
      </w:r>
      <w:r w:rsidR="00957F1A">
        <w:rPr>
          <w:rFonts w:ascii="Helvetica" w:hAnsi="Helvetica" w:cs="Helvetica"/>
          <w:color w:val="1E1E1E"/>
          <w:sz w:val="21"/>
          <w:szCs w:val="21"/>
        </w:rPr>
        <w:t>,</w:t>
      </w:r>
      <w:proofErr w:type="gramStart"/>
      <w:r w:rsidR="00957F1A">
        <w:rPr>
          <w:rFonts w:ascii="Helvetica" w:hAnsi="Helvetica" w:cs="Helvetica"/>
          <w:color w:val="1E1E1E"/>
          <w:sz w:val="21"/>
          <w:szCs w:val="21"/>
        </w:rPr>
        <w:t xml:space="preserve">”  </w:t>
      </w:r>
      <w:r w:rsidR="00957F1A" w:rsidRPr="00957F1A">
        <w:rPr>
          <w:rFonts w:ascii="Helvetica" w:hAnsi="Helvetica" w:cs="Helvetica"/>
          <w:i/>
          <w:color w:val="1E1E1E"/>
          <w:sz w:val="21"/>
          <w:szCs w:val="21"/>
        </w:rPr>
        <w:t>The</w:t>
      </w:r>
      <w:proofErr w:type="gramEnd"/>
      <w:r w:rsidR="00957F1A" w:rsidRPr="00957F1A">
        <w:rPr>
          <w:rFonts w:ascii="Helvetica" w:hAnsi="Helvetica" w:cs="Helvetica"/>
          <w:i/>
          <w:color w:val="1E1E1E"/>
          <w:sz w:val="21"/>
          <w:szCs w:val="21"/>
        </w:rPr>
        <w:t xml:space="preserve"> Guardian</w:t>
      </w:r>
      <w:r w:rsidR="00957F1A">
        <w:rPr>
          <w:rFonts w:ascii="Helvetica" w:hAnsi="Helvetica" w:cs="Helvetica"/>
          <w:color w:val="1E1E1E"/>
          <w:sz w:val="21"/>
          <w:szCs w:val="21"/>
        </w:rPr>
        <w:t>, Jan. 15, 2018</w:t>
      </w:r>
      <w:r w:rsidR="00957F1A">
        <w:rPr>
          <w:rFonts w:ascii="Helvetica" w:hAnsi="Helvetica" w:cs="Helvetica"/>
          <w:color w:val="1E1E1E"/>
          <w:sz w:val="21"/>
          <w:szCs w:val="21"/>
        </w:rPr>
        <w:t>.</w:t>
      </w:r>
      <w:r w:rsidR="00957F1A">
        <w:rPr>
          <w:rFonts w:ascii="Helvetica" w:hAnsi="Helvetica" w:cs="Helvetica"/>
          <w:color w:val="1E1E1E"/>
          <w:sz w:val="21"/>
          <w:szCs w:val="21"/>
        </w:rPr>
        <w:br/>
      </w:r>
    </w:p>
    <w:p w:rsidR="002A472E" w:rsidRPr="00957F1A" w:rsidRDefault="00957F1A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  <w:proofErr w:type="gramStart"/>
      <w:r>
        <w:rPr>
          <w:rFonts w:ascii="Helvetica" w:hAnsi="Helvetica" w:cs="Helvetica"/>
          <w:color w:val="1E1E1E"/>
          <w:sz w:val="21"/>
          <w:szCs w:val="21"/>
        </w:rPr>
        <w:t>"</w:t>
      </w:r>
      <w:r w:rsidRPr="00957F1A">
        <w:rPr>
          <w:rFonts w:ascii="Helvetica" w:hAnsi="Helvetica" w:cs="Helvetica"/>
          <w:color w:val="1E1E1E"/>
          <w:sz w:val="21"/>
          <w:szCs w:val="21"/>
        </w:rPr>
        <w:t>Does Trade Fuel Inequality?</w:t>
      </w:r>
      <w:r>
        <w:rPr>
          <w:rFonts w:ascii="Helvetica" w:hAnsi="Helvetica" w:cs="Helvetica"/>
          <w:color w:val="1E1E1E"/>
          <w:sz w:val="21"/>
          <w:szCs w:val="21"/>
        </w:rPr>
        <w:t>"</w:t>
      </w:r>
      <w:proofErr w:type="gramEnd"/>
      <w:r>
        <w:rPr>
          <w:rFonts w:ascii="Helvetica" w:hAnsi="Helvetica" w:cs="Helvetica"/>
          <w:color w:val="1E1E1E"/>
          <w:sz w:val="21"/>
          <w:szCs w:val="21"/>
        </w:rPr>
        <w:t> </w:t>
      </w:r>
      <w:r w:rsidRPr="00957F1A">
        <w:rPr>
          <w:rStyle w:val="Emphasis"/>
          <w:rFonts w:ascii="Helvetica" w:hAnsi="Helvetica" w:cs="Helvetica"/>
          <w:color w:val="1E1E1E"/>
          <w:sz w:val="21"/>
          <w:szCs w:val="21"/>
        </w:rPr>
        <w:t>The Guardian</w:t>
      </w:r>
      <w:r>
        <w:rPr>
          <w:rStyle w:val="Emphasis"/>
          <w:rFonts w:ascii="Helvetica" w:hAnsi="Helvetica" w:cs="Helvetica"/>
          <w:color w:val="1E1E1E"/>
          <w:sz w:val="21"/>
          <w:szCs w:val="21"/>
        </w:rPr>
        <w:t xml:space="preserve">, </w:t>
      </w:r>
      <w:r>
        <w:rPr>
          <w:rFonts w:ascii="Helvetica" w:hAnsi="Helvetica" w:cs="Helvetica"/>
          <w:color w:val="1E1E1E"/>
          <w:sz w:val="21"/>
          <w:szCs w:val="21"/>
        </w:rPr>
        <w:t>Jan. 2, 2018.  </w:t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proofErr w:type="gramStart"/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“To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nderstand the </w:t>
      </w:r>
      <w:r w:rsidR="003A7685">
        <w:rPr>
          <w:rFonts w:asciiTheme="minorHAnsi" w:hAnsiTheme="minorHAnsi" w:cs="Helvetica"/>
          <w:bCs/>
          <w:color w:val="2C2C2C"/>
          <w:kern w:val="36"/>
        </w:rPr>
        <w:t>T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ax </w:t>
      </w:r>
      <w:r w:rsidR="003A7685">
        <w:rPr>
          <w:rFonts w:asciiTheme="minorHAnsi" w:hAnsiTheme="minorHAnsi" w:cs="Helvetica"/>
          <w:bCs/>
          <w:color w:val="2C2C2C"/>
          <w:kern w:val="36"/>
        </w:rPr>
        <w:t>R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eform </w:t>
      </w:r>
      <w:r w:rsidR="003A7685">
        <w:rPr>
          <w:rFonts w:asciiTheme="minorHAnsi" w:hAnsiTheme="minorHAnsi" w:cs="Helvetica"/>
          <w:bCs/>
          <w:color w:val="2C2C2C"/>
          <w:kern w:val="36"/>
        </w:rPr>
        <w:t>B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i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ll,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se </w:t>
      </w:r>
      <w:r w:rsidR="003A7685">
        <w:rPr>
          <w:rFonts w:asciiTheme="minorHAnsi" w:hAnsiTheme="minorHAnsi" w:cs="Helvetica"/>
          <w:bCs/>
          <w:color w:val="2C2C2C"/>
          <w:kern w:val="36"/>
        </w:rPr>
        <w:t>G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ood </w:t>
      </w:r>
      <w:r w:rsidR="003A7685">
        <w:rPr>
          <w:rFonts w:asciiTheme="minorHAnsi" w:hAnsiTheme="minorHAnsi" w:cs="Helvetica"/>
          <w:bCs/>
          <w:color w:val="2C2C2C"/>
          <w:kern w:val="36"/>
        </w:rPr>
        <w:t>O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ld </w:t>
      </w:r>
      <w:r w:rsidR="003A7685">
        <w:rPr>
          <w:rFonts w:asciiTheme="minorHAnsi" w:hAnsiTheme="minorHAnsi" w:cs="Helvetica"/>
          <w:bCs/>
          <w:color w:val="2C2C2C"/>
          <w:kern w:val="36"/>
        </w:rPr>
        <w:t>M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ath </w:t>
      </w:r>
      <w:r w:rsidR="003A7685">
        <w:rPr>
          <w:rFonts w:asciiTheme="minorHAnsi" w:hAnsiTheme="minorHAnsi" w:cs="Helvetica"/>
          <w:bCs/>
          <w:color w:val="2C2C2C"/>
          <w:kern w:val="36"/>
        </w:rPr>
        <w:t>and H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istory,</w:t>
      </w:r>
      <w:bookmarkStart w:id="6" w:name="_GoBack"/>
      <w:bookmarkEnd w:id="6"/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” </w:t>
      </w:r>
      <w:r w:rsidR="00B84061" w:rsidRPr="00B84061">
        <w:rPr>
          <w:rFonts w:asciiTheme="minorHAnsi" w:hAnsiTheme="minorHAnsi" w:cs="Helvetica"/>
          <w:bCs/>
          <w:i/>
          <w:color w:val="2C2C2C"/>
          <w:kern w:val="36"/>
        </w:rPr>
        <w:t>The Hill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, Dec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10</w:t>
      </w:r>
      <w:r w:rsidR="00B84061">
        <w:rPr>
          <w:rFonts w:asciiTheme="minorHAnsi" w:hAnsiTheme="minorHAnsi" w:cs="Helvetica"/>
          <w:bCs/>
          <w:color w:val="2C2C2C"/>
          <w:kern w:val="36"/>
        </w:rPr>
        <w:t>,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 2017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proofErr w:type="gramEnd"/>
      <w:r w:rsidR="00B84061">
        <w:rPr>
          <w:rFonts w:asciiTheme="minorHAnsi" w:hAnsiTheme="minorHAnsi"/>
          <w:shd w:val="clear" w:color="auto" w:fill="FFFFFF"/>
        </w:rPr>
        <w:br/>
      </w:r>
      <w:r w:rsidR="00B84061">
        <w:rPr>
          <w:rFonts w:asciiTheme="minorHAnsi" w:hAnsiTheme="minorHAnsi"/>
          <w:shd w:val="clear" w:color="auto" w:fill="FFFFFF"/>
        </w:rPr>
        <w:br/>
      </w:r>
      <w:r w:rsidR="00F67FDB" w:rsidRPr="00F67FDB">
        <w:rPr>
          <w:rFonts w:asciiTheme="minorHAnsi" w:hAnsiTheme="minorHAnsi"/>
          <w:shd w:val="clear" w:color="auto" w:fill="FFFFFF"/>
        </w:rPr>
        <w:t xml:space="preserve">"How the GOP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O</w:t>
      </w:r>
      <w:r w:rsidR="00F67FDB" w:rsidRPr="00F67FDB">
        <w:rPr>
          <w:rFonts w:asciiTheme="minorHAnsi" w:hAnsiTheme="minorHAnsi"/>
          <w:shd w:val="clear" w:color="auto" w:fill="FFFFFF"/>
        </w:rPr>
        <w:t xml:space="preserve">verhaul </w:t>
      </w:r>
      <w:r w:rsidR="003A7685">
        <w:rPr>
          <w:rFonts w:asciiTheme="minorHAnsi" w:hAnsiTheme="minorHAnsi"/>
          <w:shd w:val="clear" w:color="auto" w:fill="FFFFFF"/>
        </w:rPr>
        <w:t>C</w:t>
      </w:r>
      <w:r w:rsidR="00F67FDB" w:rsidRPr="00F67FDB">
        <w:rPr>
          <w:rFonts w:asciiTheme="minorHAnsi" w:hAnsiTheme="minorHAnsi"/>
          <w:shd w:val="clear" w:color="auto" w:fill="FFFFFF"/>
        </w:rPr>
        <w:t xml:space="preserve">ompares to the Reagan-era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B</w:t>
      </w:r>
      <w:r w:rsidR="00F67FDB" w:rsidRPr="00F67FDB">
        <w:rPr>
          <w:rFonts w:asciiTheme="minorHAnsi" w:hAnsiTheme="minorHAnsi"/>
          <w:shd w:val="clear" w:color="auto" w:fill="FFFFFF"/>
        </w:rPr>
        <w:t>ills</w:t>
      </w:r>
      <w:r w:rsidR="00F67FDB" w:rsidRPr="00F67FDB">
        <w:rPr>
          <w:rFonts w:asciiTheme="minorHAnsi" w:hAnsiTheme="minorHAnsi"/>
          <w:iCs/>
        </w:rPr>
        <w:t>,"</w:t>
      </w:r>
      <w:r w:rsidR="00F67FDB" w:rsidRPr="00F67FDB">
        <w:rPr>
          <w:rFonts w:asciiTheme="minorHAnsi" w:hAnsiTheme="minorHAnsi"/>
          <w:i/>
          <w:iCs/>
        </w:rPr>
        <w:t xml:space="preserve"> PBS Newshour</w:t>
      </w:r>
      <w:proofErr w:type="gramStart"/>
      <w:r w:rsidR="00F67FDB" w:rsidRPr="00F67FDB">
        <w:rPr>
          <w:rFonts w:asciiTheme="minorHAnsi" w:hAnsiTheme="minorHAnsi"/>
        </w:rPr>
        <w:t>,  Dec</w:t>
      </w:r>
      <w:proofErr w:type="gramEnd"/>
      <w:r w:rsidR="00F67FDB" w:rsidRPr="00F67FDB">
        <w:rPr>
          <w:rFonts w:asciiTheme="minorHAnsi" w:hAnsiTheme="minorHAnsi"/>
        </w:rPr>
        <w:t>.</w:t>
      </w:r>
      <w:r w:rsidR="00F67FDB">
        <w:rPr>
          <w:rFonts w:asciiTheme="minorHAnsi" w:hAnsiTheme="minorHAnsi"/>
        </w:rPr>
        <w:t xml:space="preserve"> </w:t>
      </w:r>
      <w:r w:rsidR="00F67FDB" w:rsidRPr="00F67FDB">
        <w:rPr>
          <w:rFonts w:asciiTheme="minorHAnsi" w:hAnsiTheme="minorHAnsi"/>
        </w:rPr>
        <w:t>4, 2017.</w:t>
      </w:r>
      <w:r w:rsidR="00907AD9" w:rsidRPr="00A60512">
        <w:rPr>
          <w:rFonts w:asciiTheme="minorHAnsi" w:hAnsiTheme="minorHAnsi"/>
          <w:b/>
          <w:u w:val="single"/>
        </w:rPr>
        <w:br/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  <w:r>
        <w:rPr>
          <w:rFonts w:asciiTheme="minorHAnsi" w:hAnsiTheme="minorHAnsi"/>
          <w:color w:val="1E1E1E"/>
        </w:rPr>
        <w:t xml:space="preserve">“Reagan’s Tax Reforms Re-visited,” 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>
        <w:rPr>
          <w:rFonts w:asciiTheme="minorHAnsi" w:hAnsiTheme="minorHAnsi" w:cs="Arial"/>
          <w:color w:val="1E1E1E"/>
          <w:shd w:val="clear" w:color="auto" w:fill="FFFFFF"/>
        </w:rPr>
        <w:t> November 24, 2017.</w:t>
      </w:r>
    </w:p>
    <w:p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</w:p>
    <w:p w:rsid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  <w:r>
        <w:rPr>
          <w:rFonts w:ascii="Helvetica" w:hAnsi="Helvetica"/>
          <w:color w:val="1E1E1E"/>
          <w:sz w:val="21"/>
          <w:szCs w:val="21"/>
        </w:rPr>
        <w:t>“The Fed Shortlist: W</w:t>
      </w:r>
      <w:r w:rsidRPr="00C616B8">
        <w:rPr>
          <w:rFonts w:ascii="Helvetica" w:hAnsi="Helvetica"/>
          <w:color w:val="1E1E1E"/>
          <w:sz w:val="21"/>
          <w:szCs w:val="21"/>
        </w:rPr>
        <w:t xml:space="preserve">ho </w:t>
      </w:r>
      <w:r>
        <w:rPr>
          <w:rFonts w:ascii="Helvetica" w:hAnsi="Helvetica"/>
          <w:color w:val="1E1E1E"/>
          <w:sz w:val="21"/>
          <w:szCs w:val="21"/>
        </w:rPr>
        <w:t>W</w:t>
      </w:r>
      <w:r w:rsidRPr="00C616B8">
        <w:rPr>
          <w:rFonts w:ascii="Helvetica" w:hAnsi="Helvetica"/>
          <w:color w:val="1E1E1E"/>
          <w:sz w:val="21"/>
          <w:szCs w:val="21"/>
        </w:rPr>
        <w:t xml:space="preserve">ill </w:t>
      </w:r>
      <w:r>
        <w:rPr>
          <w:rFonts w:ascii="Helvetica" w:hAnsi="Helvetica"/>
          <w:color w:val="1E1E1E"/>
          <w:sz w:val="21"/>
          <w:szCs w:val="21"/>
        </w:rPr>
        <w:t>H</w:t>
      </w:r>
      <w:r w:rsidRPr="00C616B8">
        <w:rPr>
          <w:rFonts w:ascii="Helvetica" w:hAnsi="Helvetica"/>
          <w:color w:val="1E1E1E"/>
          <w:sz w:val="21"/>
          <w:szCs w:val="21"/>
        </w:rPr>
        <w:t xml:space="preserve">old the </w:t>
      </w:r>
      <w:r>
        <w:rPr>
          <w:rFonts w:ascii="Helvetica" w:hAnsi="Helvetica"/>
          <w:color w:val="1E1E1E"/>
          <w:sz w:val="21"/>
          <w:szCs w:val="21"/>
        </w:rPr>
        <w:t>S</w:t>
      </w:r>
      <w:r w:rsidRPr="00C616B8">
        <w:rPr>
          <w:rFonts w:ascii="Helvetica" w:hAnsi="Helvetica"/>
          <w:color w:val="1E1E1E"/>
          <w:sz w:val="21"/>
          <w:szCs w:val="21"/>
        </w:rPr>
        <w:t xml:space="preserve">econd </w:t>
      </w:r>
      <w:r>
        <w:rPr>
          <w:rFonts w:ascii="Helvetica" w:hAnsi="Helvetica"/>
          <w:color w:val="1E1E1E"/>
          <w:sz w:val="21"/>
          <w:szCs w:val="21"/>
        </w:rPr>
        <w:t>M</w:t>
      </w:r>
      <w:r w:rsidRPr="00C616B8">
        <w:rPr>
          <w:rFonts w:ascii="Helvetica" w:hAnsi="Helvetica"/>
          <w:color w:val="1E1E1E"/>
          <w:sz w:val="21"/>
          <w:szCs w:val="21"/>
        </w:rPr>
        <w:t xml:space="preserve">ost </w:t>
      </w:r>
      <w:r>
        <w:rPr>
          <w:rFonts w:ascii="Helvetica" w:hAnsi="Helvetica"/>
          <w:color w:val="1E1E1E"/>
          <w:sz w:val="21"/>
          <w:szCs w:val="21"/>
        </w:rPr>
        <w:t>I</w:t>
      </w:r>
      <w:r w:rsidRPr="00C616B8">
        <w:rPr>
          <w:rFonts w:ascii="Helvetica" w:hAnsi="Helvetica"/>
          <w:color w:val="1E1E1E"/>
          <w:sz w:val="21"/>
          <w:szCs w:val="21"/>
        </w:rPr>
        <w:t xml:space="preserve">mportant </w:t>
      </w:r>
      <w:r>
        <w:rPr>
          <w:rFonts w:ascii="Helvetica" w:hAnsi="Helvetica"/>
          <w:color w:val="1E1E1E"/>
          <w:sz w:val="21"/>
          <w:szCs w:val="21"/>
        </w:rPr>
        <w:t>J</w:t>
      </w:r>
      <w:r w:rsidRPr="00C616B8">
        <w:rPr>
          <w:rFonts w:ascii="Helvetica" w:hAnsi="Helvetica"/>
          <w:color w:val="1E1E1E"/>
          <w:sz w:val="21"/>
          <w:szCs w:val="21"/>
        </w:rPr>
        <w:t>ob in the US?”</w:t>
      </w:r>
      <w:r>
        <w:rPr>
          <w:rFonts w:ascii="Helvetica" w:hAnsi="Helvetica"/>
          <w:color w:val="1E1E1E"/>
          <w:sz w:val="21"/>
          <w:szCs w:val="21"/>
        </w:rPr>
        <w:t> </w:t>
      </w:r>
      <w:r w:rsidRPr="00C616B8">
        <w:rPr>
          <w:rStyle w:val="Emphasis"/>
          <w:rFonts w:ascii="Helvetica" w:hAnsi="Helvetica"/>
          <w:color w:val="1E1E1E"/>
          <w:sz w:val="21"/>
          <w:szCs w:val="21"/>
        </w:rPr>
        <w:t>The Guardian</w:t>
      </w:r>
      <w:r>
        <w:rPr>
          <w:rFonts w:ascii="Helvetica" w:hAnsi="Helvetica"/>
          <w:color w:val="1E1E1E"/>
          <w:sz w:val="21"/>
          <w:szCs w:val="21"/>
        </w:rPr>
        <w:t>, Oct. 27, 2017. </w:t>
      </w:r>
    </w:p>
    <w:p w:rsidR="00C616B8" w:rsidRP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</w:p>
    <w:p w:rsidR="00677CD5" w:rsidRPr="00A60512" w:rsidRDefault="0010050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100505">
        <w:rPr>
          <w:rFonts w:asciiTheme="minorHAnsi" w:hAnsiTheme="minorHAnsi" w:cs="Arial"/>
          <w:shd w:val="clear" w:color="auto" w:fill="FFFFFF"/>
        </w:rPr>
        <w:t>"Why Financial Markets Underestimate Risk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," 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 w:rsidR="00F3432C">
        <w:rPr>
          <w:rFonts w:asciiTheme="minorHAnsi" w:hAnsiTheme="minorHAnsi" w:cs="Arial"/>
          <w:color w:val="1E1E1E"/>
          <w:shd w:val="clear" w:color="auto" w:fill="FFFFFF"/>
        </w:rPr>
        <w:t> 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Sept. 25, 2017.</w:t>
      </w:r>
      <w:r>
        <w:rPr>
          <w:rFonts w:asciiTheme="minorHAnsi" w:hAnsiTheme="minorHAnsi"/>
          <w:color w:val="1E1E1E"/>
        </w:rPr>
        <w:br/>
      </w:r>
      <w:r>
        <w:rPr>
          <w:rFonts w:asciiTheme="minorHAnsi" w:hAnsiTheme="minorHAnsi"/>
          <w:color w:val="1E1E1E"/>
        </w:rPr>
        <w:br/>
      </w:r>
      <w:proofErr w:type="gramStart"/>
      <w:r w:rsidR="002A472E" w:rsidRPr="00A60512">
        <w:rPr>
          <w:rFonts w:asciiTheme="minorHAnsi" w:hAnsiTheme="minorHAnsi"/>
          <w:color w:val="1E1E1E"/>
        </w:rPr>
        <w:t>“Trump’s Trade Policy on China Won’t Win Its Help on North Korea,</w:t>
      </w:r>
      <w:r w:rsidR="00677CD5" w:rsidRPr="00A60512">
        <w:rPr>
          <w:rFonts w:asciiTheme="minorHAnsi" w:hAnsiTheme="minorHAnsi"/>
          <w:color w:val="1E1E1E"/>
        </w:rPr>
        <w:t>”</w:t>
      </w:r>
      <w:r w:rsidR="00677CD5" w:rsidRPr="00A60512">
        <w:rPr>
          <w:rStyle w:val="Emphasis"/>
          <w:rFonts w:asciiTheme="minorHAnsi" w:hAnsiTheme="minorHAnsi"/>
          <w:color w:val="1E1E1E"/>
        </w:rPr>
        <w:t xml:space="preserve"> </w:t>
      </w:r>
      <w:r w:rsidR="002A472E" w:rsidRPr="00A60512">
        <w:rPr>
          <w:rStyle w:val="Emphasis"/>
          <w:rFonts w:asciiTheme="minorHAnsi" w:hAnsiTheme="minorHAnsi"/>
          <w:color w:val="1E1E1E"/>
        </w:rPr>
        <w:t>The Guardian</w:t>
      </w:r>
      <w:r w:rsidR="00677CD5" w:rsidRPr="00A60512">
        <w:rPr>
          <w:rFonts w:asciiTheme="minorHAnsi" w:hAnsiTheme="minorHAnsi"/>
          <w:color w:val="1E1E1E"/>
        </w:rPr>
        <w:t>, Aug. 2</w:t>
      </w:r>
      <w:r w:rsidR="002A472E" w:rsidRPr="00A60512">
        <w:rPr>
          <w:rFonts w:asciiTheme="minorHAnsi" w:hAnsiTheme="minorHAnsi"/>
          <w:color w:val="1E1E1E"/>
        </w:rPr>
        <w:t>5</w:t>
      </w:r>
      <w:r w:rsidR="00677CD5" w:rsidRPr="00A60512">
        <w:rPr>
          <w:rFonts w:asciiTheme="minorHAnsi" w:hAnsiTheme="minorHAnsi"/>
          <w:color w:val="1E1E1E"/>
        </w:rPr>
        <w:t>, 2017.</w:t>
      </w:r>
      <w:proofErr w:type="gramEnd"/>
    </w:p>
    <w:p w:rsidR="00677CD5" w:rsidRPr="00A60512" w:rsidRDefault="00677CD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</w:p>
    <w:p w:rsidR="00907AD9" w:rsidRPr="00A60512" w:rsidRDefault="00907AD9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A60512">
        <w:rPr>
          <w:rFonts w:asciiTheme="minorHAnsi" w:hAnsiTheme="minorHAnsi"/>
          <w:color w:val="1E1E1E"/>
        </w:rPr>
        <w:t>“Why Obamacare Survived," </w:t>
      </w:r>
      <w:r w:rsidRPr="00A60512">
        <w:rPr>
          <w:rStyle w:val="Emphasis"/>
          <w:rFonts w:asciiTheme="minorHAnsi" w:hAnsiTheme="minorHAnsi"/>
          <w:color w:val="1E1E1E"/>
        </w:rPr>
        <w:t>Project Syndicate</w:t>
      </w:r>
      <w:r w:rsidRPr="00A60512">
        <w:rPr>
          <w:rFonts w:asciiTheme="minorHAnsi" w:hAnsiTheme="minorHAnsi"/>
          <w:color w:val="1E1E1E"/>
        </w:rPr>
        <w:t>, July 24, 2017.</w:t>
      </w:r>
    </w:p>
    <w:p w:rsidR="00772C8E" w:rsidRPr="00A60512" w:rsidRDefault="00772C8E" w:rsidP="00772C8E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"Trump's Sugar Swamp," </w:t>
      </w:r>
      <w:r w:rsidRPr="00A60512">
        <w:rPr>
          <w:rStyle w:val="Emphasis"/>
          <w:rFonts w:asciiTheme="minorHAnsi" w:hAnsiTheme="minorHAnsi"/>
        </w:rPr>
        <w:t>Project Syndicate</w:t>
      </w:r>
      <w:r w:rsidRPr="00A60512">
        <w:rPr>
          <w:rFonts w:asciiTheme="minorHAnsi" w:hAnsiTheme="minorHAnsi"/>
        </w:rPr>
        <w:t>, June 22, 2017.</w:t>
      </w:r>
    </w:p>
    <w:p w:rsidR="00A31D7B" w:rsidRPr="00A60512" w:rsidRDefault="00772C8E" w:rsidP="00C44965">
      <w:pPr>
        <w:pStyle w:val="NormalWeb"/>
        <w:rPr>
          <w:rFonts w:asciiTheme="minorHAnsi" w:hAnsiTheme="minorHAnsi"/>
          <w:color w:val="1E1E1E"/>
          <w:shd w:val="clear" w:color="auto" w:fill="FFFFFF"/>
        </w:rPr>
      </w:pPr>
      <w:proofErr w:type="gramStart"/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The Case Against Subsidizing Housing Debt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,"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A60512">
        <w:rPr>
          <w:rFonts w:asciiTheme="minorHAnsi" w:hAnsiTheme="minorHAnsi"/>
          <w:color w:val="1E1E1E"/>
          <w:shd w:val="clear" w:color="auto" w:fill="FFFFFF"/>
        </w:rPr>
        <w:t>, May 30, 2017.</w:t>
      </w:r>
      <w:proofErr w:type="gramEnd"/>
      <w:r w:rsidRPr="00A60512">
        <w:rPr>
          <w:rFonts w:asciiTheme="minorHAnsi" w:hAnsiTheme="minorHAnsi"/>
          <w:color w:val="1E1E1E"/>
          <w:shd w:val="clear" w:color="auto" w:fill="FFFFFF"/>
        </w:rPr>
        <w:t xml:space="preserve">  </w:t>
      </w:r>
      <w:proofErr w:type="gramStart"/>
      <w:r w:rsidRPr="00A60512">
        <w:rPr>
          <w:rFonts w:asciiTheme="minorHAnsi" w:hAnsiTheme="minorHAnsi"/>
          <w:shd w:val="clear" w:color="auto" w:fill="FFFFFF"/>
        </w:rPr>
        <w:t>Extended version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at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Seeking Alpha</w:t>
      </w:r>
      <w:r w:rsidRPr="00A60512">
        <w:rPr>
          <w:rFonts w:asciiTheme="minorHAnsi" w:hAnsiTheme="minorHAnsi"/>
          <w:color w:val="1E1E1E"/>
          <w:shd w:val="clear" w:color="auto" w:fill="FFFFFF"/>
        </w:rPr>
        <w:t>.</w:t>
      </w:r>
      <w:proofErr w:type="gramEnd"/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3F168E" w:rsidRPr="00A60512">
        <w:rPr>
          <w:rFonts w:asciiTheme="minorHAnsi" w:hAnsiTheme="minorHAnsi"/>
        </w:rPr>
        <w:t>“Can Donald Trump Better Renegotiate NAFTA?  Yes, By Bringing Back TPP,</w:t>
      </w:r>
      <w:proofErr w:type="gramStart"/>
      <w:r w:rsidR="003F168E" w:rsidRPr="00A60512">
        <w:rPr>
          <w:rFonts w:asciiTheme="minorHAnsi" w:hAnsiTheme="minorHAnsi"/>
        </w:rPr>
        <w:t xml:space="preserve">”  </w:t>
      </w:r>
      <w:r w:rsidR="003F168E" w:rsidRPr="00A60512">
        <w:rPr>
          <w:rFonts w:asciiTheme="minorHAnsi" w:hAnsiTheme="minorHAnsi"/>
          <w:i/>
        </w:rPr>
        <w:t>The</w:t>
      </w:r>
      <w:proofErr w:type="gramEnd"/>
      <w:r w:rsidR="003F168E" w:rsidRPr="00A60512">
        <w:rPr>
          <w:rFonts w:asciiTheme="minorHAnsi" w:hAnsiTheme="minorHAnsi"/>
          <w:i/>
        </w:rPr>
        <w:t xml:space="preserve"> Guardian</w:t>
      </w:r>
      <w:r w:rsidR="003F168E" w:rsidRPr="00A60512">
        <w:rPr>
          <w:rFonts w:asciiTheme="minorHAnsi" w:hAnsiTheme="minorHAnsi"/>
        </w:rPr>
        <w:t>, April 25, 2017.</w:t>
      </w:r>
      <w:r w:rsidR="003F168E" w:rsidRPr="00A60512">
        <w:rPr>
          <w:rFonts w:asciiTheme="minorHAnsi" w:hAnsiTheme="minorHAnsi"/>
        </w:rPr>
        <w:br/>
      </w:r>
      <w:r w:rsidR="003F168E" w:rsidRPr="00A60512">
        <w:rPr>
          <w:rFonts w:asciiTheme="minorHAnsi" w:hAnsiTheme="minorHAnsi"/>
        </w:rPr>
        <w:br/>
      </w:r>
      <w:proofErr w:type="gramStart"/>
      <w:r w:rsidR="00EF22EA" w:rsidRPr="00A60512">
        <w:rPr>
          <w:rFonts w:asciiTheme="minorHAnsi" w:hAnsiTheme="minorHAnsi"/>
        </w:rPr>
        <w:t xml:space="preserve">“Mnuchin’s Mission,” </w:t>
      </w:r>
      <w:r w:rsidR="00EF22EA" w:rsidRPr="00A60512">
        <w:rPr>
          <w:rFonts w:asciiTheme="minorHAnsi" w:hAnsiTheme="minorHAnsi"/>
          <w:i/>
        </w:rPr>
        <w:t>Nikkei Asian Review</w:t>
      </w:r>
      <w:r w:rsidR="00EF22EA" w:rsidRPr="00A60512">
        <w:rPr>
          <w:rFonts w:asciiTheme="minorHAnsi" w:hAnsiTheme="minorHAnsi"/>
        </w:rPr>
        <w:t>, March 23, 2017.</w:t>
      </w:r>
      <w:proofErr w:type="gramEnd"/>
      <w:r w:rsidR="00EF22EA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lastRenderedPageBreak/>
        <w:t xml:space="preserve">"Making Crises Great Again by Rescinding Dodd-Frank," </w:t>
      </w:r>
      <w:r w:rsidR="002A7560" w:rsidRPr="00A60512">
        <w:rPr>
          <w:rStyle w:val="Emphasis"/>
          <w:rFonts w:asciiTheme="minorHAnsi" w:hAnsiTheme="minorHAnsi"/>
        </w:rPr>
        <w:t>Korea Herald</w:t>
      </w:r>
      <w:r w:rsidR="002A7560" w:rsidRPr="00A60512">
        <w:rPr>
          <w:rFonts w:asciiTheme="minorHAnsi" w:hAnsiTheme="minorHAnsi"/>
        </w:rPr>
        <w:t>, Feb. 23, 2017.</w:t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  <w:shd w:val="clear" w:color="auto" w:fill="FFFFFF"/>
        </w:rPr>
        <w:t>"Looking back on Barack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 "</w:t>
      </w:r>
      <w:r w:rsidR="002A7560" w:rsidRPr="00A60512">
        <w:rPr>
          <w:rFonts w:asciiTheme="minorHAnsi" w:hAnsiTheme="minorHAnsi"/>
          <w:shd w:val="clear" w:color="auto" w:fill="FFFFFF"/>
        </w:rPr>
        <w:t>Obama leaves with higher rating than predecessors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Bangkok Post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 Jan.16, 2017.</w:t>
      </w:r>
      <w:r w:rsidR="00C44965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proofErr w:type="gramStart"/>
      <w:r w:rsidR="002A7560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A7560" w:rsidRPr="00A60512">
        <w:rPr>
          <w:rFonts w:asciiTheme="minorHAnsi" w:hAnsiTheme="minorHAnsi"/>
          <w:shd w:val="clear" w:color="auto" w:fill="FFFFFF"/>
        </w:rPr>
        <w:t>Demonetization on Five Continents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</w:t>
      </w:r>
      <w:proofErr w:type="gramEnd"/>
      <w:r w:rsidR="002A7560" w:rsidRPr="00A60512">
        <w:rPr>
          <w:rFonts w:asciiTheme="minorHAnsi" w:hAnsiTheme="minorHAnsi"/>
          <w:color w:val="1E1E1E"/>
          <w:shd w:val="clear" w:color="auto" w:fill="FFFFFF"/>
        </w:rPr>
        <w:t xml:space="preserve"> Dec. 26, 2016.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Fonts w:asciiTheme="minorHAnsi" w:hAnsiTheme="minorHAnsi"/>
          <w:shd w:val="clear" w:color="auto" w:fill="FFFFFF"/>
        </w:rPr>
        <w:t>What Will Happen When President Trump Takes Office?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333B1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, Nov. 11, 2016</w:t>
      </w:r>
      <w:r w:rsidR="002333B1" w:rsidRPr="00A60512">
        <w:rPr>
          <w:rFonts w:asciiTheme="minorHAnsi" w:hAnsiTheme="minorHAnsi"/>
          <w:shd w:val="clear" w:color="auto" w:fill="FFFFFF"/>
        </w:rPr>
        <w:br/>
      </w:r>
      <w:r w:rsidR="002333B1" w:rsidRPr="00A60512">
        <w:rPr>
          <w:rFonts w:asciiTheme="minorHAnsi" w:hAnsiTheme="minorHAnsi"/>
          <w:shd w:val="clear" w:color="auto" w:fill="FFFFFF"/>
        </w:rPr>
        <w:br/>
        <w:t>“Lower Interest Rates A</w:t>
      </w:r>
      <w:r w:rsidR="00A31D7B" w:rsidRPr="00A60512">
        <w:rPr>
          <w:rFonts w:asciiTheme="minorHAnsi" w:hAnsiTheme="minorHAnsi"/>
          <w:shd w:val="clear" w:color="auto" w:fill="FFFFFF"/>
        </w:rPr>
        <w:t xml:space="preserve">re Not the Demon of Populist Claims,” </w:t>
      </w:r>
      <w:r w:rsidR="00A31D7B" w:rsidRPr="00A60512">
        <w:rPr>
          <w:rFonts w:asciiTheme="minorHAnsi" w:hAnsiTheme="minorHAnsi"/>
          <w:i/>
          <w:shd w:val="clear" w:color="auto" w:fill="FFFFFF"/>
        </w:rPr>
        <w:t>The Guardian</w:t>
      </w:r>
      <w:r w:rsidR="00A31D7B" w:rsidRPr="00A60512">
        <w:rPr>
          <w:rFonts w:asciiTheme="minorHAnsi" w:hAnsiTheme="minorHAnsi"/>
          <w:shd w:val="clear" w:color="auto" w:fill="FFFFFF"/>
        </w:rPr>
        <w:t>, October 24, 2016.</w:t>
      </w:r>
    </w:p>
    <w:p w:rsidR="00B11746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“Voting for a Better US Political System,”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Korea Herald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September 26, 2016. </w:t>
      </w:r>
    </w:p>
    <w:p w:rsidR="00021DC1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“Trump’s Fiscal Follies,”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August 19, 2016.</w:t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"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Brexit, Trump and Glo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b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a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lization's Have-nots," </w:t>
      </w:r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La </w:t>
      </w:r>
      <w:proofErr w:type="spellStart"/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Nacion</w:t>
      </w:r>
      <w:proofErr w:type="spellEnd"/>
      <w:r w:rsidR="00021DC1" w:rsidRPr="00A60512">
        <w:rPr>
          <w:rFonts w:asciiTheme="minorHAnsi" w:hAnsiTheme="minorHAnsi"/>
          <w:color w:val="000000"/>
          <w:shd w:val="clear" w:color="auto" w:fill="FFFFFF"/>
        </w:rPr>
        <w:t>, July 15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; </w:t>
      </w:r>
      <w:proofErr w:type="gram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The</w:t>
      </w:r>
      <w:proofErr w:type="gramEnd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 xml:space="preserve"> Guardian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 July 20; and </w:t>
      </w:r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Chosun Ilbo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>, July 24, 2016.</w:t>
      </w:r>
    </w:p>
    <w:p w:rsidR="00D34A80" w:rsidRPr="00A60512" w:rsidRDefault="00D34A80" w:rsidP="0091165B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D34A80" w:rsidRPr="00A60512" w:rsidRDefault="00D34A80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“Rediscovering Fiscal Policy at the G-7, </w:t>
      </w:r>
      <w:r w:rsidRPr="00A60512">
        <w:rPr>
          <w:rStyle w:val="Emphasis"/>
          <w:rFonts w:asciiTheme="minorHAnsi" w:hAnsiTheme="minorHAnsi"/>
          <w:iCs w:val="0"/>
        </w:rPr>
        <w:t>Nikkei Asia Review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>May</w:t>
      </w:r>
      <w:proofErr w:type="gramEnd"/>
      <w:r w:rsidRPr="00A60512">
        <w:rPr>
          <w:rStyle w:val="Emphasis"/>
          <w:rFonts w:asciiTheme="minorHAnsi" w:hAnsiTheme="minorHAnsi"/>
          <w:i w:val="0"/>
          <w:iCs w:val="0"/>
        </w:rPr>
        <w:t xml:space="preserve"> 25, 2016.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31F47" w:rsidRPr="00A60512" w:rsidRDefault="00792E58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“The Domestic Threat to US Leadership,” </w:t>
      </w:r>
      <w:r w:rsidRPr="00A60512">
        <w:rPr>
          <w:rStyle w:val="Emphasis"/>
          <w:rFonts w:asciiTheme="minorHAnsi" w:hAnsiTheme="minorHAnsi"/>
          <w:iCs w:val="0"/>
        </w:rPr>
        <w:t>Korea Herald</w:t>
      </w:r>
      <w:r w:rsidRPr="00A60512">
        <w:rPr>
          <w:rStyle w:val="Emphasis"/>
          <w:rFonts w:asciiTheme="minorHAnsi" w:hAnsiTheme="minorHAnsi"/>
          <w:i w:val="0"/>
          <w:iCs w:val="0"/>
        </w:rPr>
        <w:t>, April 14,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:rsidR="006E096D" w:rsidRPr="00A60512" w:rsidRDefault="006E096D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"Reckoning with Inequality in the US,"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  </w:t>
      </w:r>
      <w:r w:rsidRPr="00A60512">
        <w:rPr>
          <w:rStyle w:val="Emphasis"/>
          <w:rFonts w:asciiTheme="minorHAnsi" w:hAnsiTheme="minorHAnsi"/>
        </w:rPr>
        <w:t>Korea</w:t>
      </w:r>
      <w:proofErr w:type="gramEnd"/>
      <w:r w:rsidRPr="00A60512">
        <w:rPr>
          <w:rStyle w:val="Emphasis"/>
          <w:rFonts w:asciiTheme="minorHAnsi" w:hAnsiTheme="minorHAnsi"/>
        </w:rPr>
        <w:t xml:space="preserve"> Herald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March 27, 2016.  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  <w:color w:val="000000"/>
        </w:rPr>
        <w:t xml:space="preserve">"Who is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 xml:space="preserve">ight on US </w:t>
      </w:r>
      <w:r w:rsidR="00631F47" w:rsidRPr="00A60512">
        <w:rPr>
          <w:rFonts w:asciiTheme="minorHAnsi" w:hAnsiTheme="minorHAnsi"/>
          <w:color w:val="000000"/>
        </w:rPr>
        <w:t>F</w:t>
      </w:r>
      <w:r w:rsidRPr="00A60512">
        <w:rPr>
          <w:rFonts w:asciiTheme="minorHAnsi" w:hAnsiTheme="minorHAnsi"/>
          <w:color w:val="000000"/>
        </w:rPr>
        <w:t xml:space="preserve">inancial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>eform?</w:t>
      </w:r>
      <w:r w:rsidRPr="00A60512">
        <w:rPr>
          <w:rStyle w:val="Emphasis"/>
          <w:rFonts w:asciiTheme="minorHAnsi" w:hAnsiTheme="minorHAnsi"/>
          <w:i w:val="0"/>
          <w:iCs w:val="0"/>
        </w:rPr>
        <w:t>" </w:t>
      </w:r>
      <w:r w:rsidRPr="00A60512">
        <w:rPr>
          <w:rFonts w:asciiTheme="minorHAnsi" w:hAnsiTheme="minorHAnsi"/>
          <w:i/>
          <w:iCs/>
        </w:rPr>
        <w:t>Straits Times,</w:t>
      </w:r>
      <w:r w:rsidRPr="00A60512">
        <w:rPr>
          <w:rFonts w:asciiTheme="minorHAnsi" w:hAnsiTheme="minorHAnsi"/>
        </w:rPr>
        <w:t xml:space="preserve"> Feb. 24, 2016.</w:t>
      </w: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“China’s Slowdown,”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Jan. 17, 2016.</w:t>
      </w:r>
      <w:proofErr w:type="gramEnd"/>
    </w:p>
    <w:p w:rsidR="00905546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“A Fair, Efficient and Feasible Climate Agreement,”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Dec. 17, 2015.</w:t>
      </w:r>
    </w:p>
    <w:p w:rsidR="009A614E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04F4B" w:rsidRPr="00A60512">
        <w:rPr>
          <w:rFonts w:asciiTheme="minorHAnsi" w:hAnsiTheme="minorHAnsi"/>
          <w:color w:val="000000"/>
          <w:shd w:val="clear" w:color="auto" w:fill="FFFFFF"/>
        </w:rPr>
        <w:t xml:space="preserve">“International Macroeconomic Policy 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Coordination," </w:t>
      </w:r>
      <w:r w:rsidR="00784A12" w:rsidRPr="00A60512">
        <w:rPr>
          <w:rFonts w:asciiTheme="minorHAnsi" w:hAnsiTheme="minorHAnsi"/>
          <w:i/>
          <w:color w:val="000000"/>
          <w:shd w:val="clear" w:color="auto" w:fill="FFFFFF"/>
        </w:rPr>
        <w:t>VoxEU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="00784A12" w:rsidRPr="00A60512">
        <w:rPr>
          <w:rFonts w:asciiTheme="minorHAnsi" w:hAnsiTheme="minorHAnsi"/>
          <w:color w:val="000000"/>
          <w:shd w:val="clear" w:color="auto" w:fill="FFFFFF"/>
        </w:rPr>
        <w:t>Dec. 9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>, 2015.</w:t>
      </w:r>
    </w:p>
    <w:p w:rsidR="000F69BA" w:rsidRPr="00A60512" w:rsidRDefault="009A614E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br/>
      </w:r>
      <w:r w:rsidR="000F69BA"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>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"Congress Should Approve TPP," </w:t>
      </w:r>
      <w:r w:rsidR="000F69BA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Boston Globe,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Nov. 11, 2015.</w:t>
      </w:r>
    </w:p>
    <w:p w:rsidR="000F69BA" w:rsidRPr="00A60512" w:rsidRDefault="000F69BA" w:rsidP="0041329C">
      <w:pPr>
        <w:pStyle w:val="Heading2"/>
        <w:rPr>
          <w:rFonts w:asciiTheme="minorHAnsi" w:hAnsiTheme="minorHAnsi"/>
        </w:rPr>
      </w:pPr>
    </w:p>
    <w:p w:rsidR="007D0656" w:rsidRPr="00A60512" w:rsidRDefault="007D065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"Be Open-Minded About TPP," </w:t>
      </w:r>
      <w:r w:rsidRPr="00A60512">
        <w:rPr>
          <w:rFonts w:asciiTheme="minorHAnsi" w:hAnsiTheme="minorHAnsi"/>
          <w:i/>
          <w:iCs/>
        </w:rPr>
        <w:t>Korea Herald</w:t>
      </w:r>
      <w:r w:rsidRPr="00A60512">
        <w:rPr>
          <w:rFonts w:asciiTheme="minorHAnsi" w:hAnsiTheme="minorHAnsi"/>
        </w:rPr>
        <w:t>, Oct. 12, 2015.</w:t>
      </w:r>
    </w:p>
    <w:p w:rsidR="00E05A88" w:rsidRPr="00A60512" w:rsidRDefault="00E05A88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91165B" w:rsidRPr="00A60512" w:rsidRDefault="00756B31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color w:val="000000"/>
          <w:shd w:val="clear" w:color="auto" w:fill="FFFFFF"/>
        </w:rPr>
        <w:t>Misinterpreting Chinese Intervention in Financial Markets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>,</w:t>
      </w:r>
      <w:r w:rsidRPr="00A60512">
        <w:rPr>
          <w:rFonts w:asciiTheme="minorHAnsi" w:hAnsiTheme="minorHAnsi"/>
          <w:color w:val="000000"/>
          <w:shd w:val="clear" w:color="auto" w:fill="FFFFFF"/>
        </w:rPr>
        <w:t>”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China-US Focus</w:t>
      </w:r>
      <w:r w:rsidRPr="00A60512">
        <w:rPr>
          <w:rFonts w:asciiTheme="minorHAnsi" w:hAnsiTheme="minorHAnsi"/>
        </w:rPr>
        <w:t xml:space="preserve">, </w:t>
      </w:r>
      <w:r w:rsidR="009A614E" w:rsidRPr="00A60512">
        <w:rPr>
          <w:rFonts w:asciiTheme="minorHAnsi" w:hAnsiTheme="minorHAnsi"/>
        </w:rPr>
        <w:t xml:space="preserve">Sept. </w:t>
      </w:r>
      <w:r w:rsidRPr="00A60512">
        <w:rPr>
          <w:rFonts w:asciiTheme="minorHAnsi" w:hAnsiTheme="minorHAnsi"/>
        </w:rPr>
        <w:t>10</w:t>
      </w:r>
      <w:r w:rsidR="0091165B" w:rsidRPr="00A60512">
        <w:rPr>
          <w:rFonts w:asciiTheme="minorHAnsi" w:hAnsiTheme="minorHAnsi"/>
        </w:rPr>
        <w:t>, 2015.</w:t>
      </w:r>
    </w:p>
    <w:p w:rsidR="0091165B" w:rsidRPr="00A60512" w:rsidRDefault="0091165B" w:rsidP="0091165B">
      <w:pPr>
        <w:rPr>
          <w:rFonts w:asciiTheme="minorHAnsi" w:hAnsiTheme="minorHAnsi"/>
        </w:rPr>
      </w:pPr>
    </w:p>
    <w:p w:rsidR="0091165B" w:rsidRPr="00A60512" w:rsidRDefault="00756B31" w:rsidP="0091165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“Now is the R</w:t>
      </w:r>
      <w:r w:rsidR="0091165B" w:rsidRPr="00A60512">
        <w:rPr>
          <w:rFonts w:asciiTheme="minorHAnsi" w:hAnsiTheme="minorHAnsi"/>
        </w:rPr>
        <w:t xml:space="preserve">ight Time to Reform Oil </w:t>
      </w:r>
      <w:proofErr w:type="gramStart"/>
      <w:r w:rsidR="0091165B" w:rsidRPr="00A60512">
        <w:rPr>
          <w:rFonts w:asciiTheme="minorHAnsi" w:hAnsiTheme="minorHAnsi"/>
        </w:rPr>
        <w:t>Pricing</w:t>
      </w:r>
      <w:proofErr w:type="gramEnd"/>
      <w:r w:rsidR="0091165B" w:rsidRPr="00A60512">
        <w:rPr>
          <w:rFonts w:asciiTheme="minorHAnsi" w:hAnsiTheme="minorHAnsi"/>
        </w:rPr>
        <w:t xml:space="preserve">,” </w:t>
      </w:r>
      <w:r w:rsidR="0091165B" w:rsidRPr="00A60512">
        <w:rPr>
          <w:rFonts w:asciiTheme="minorHAnsi" w:hAnsiTheme="minorHAnsi"/>
          <w:i/>
        </w:rPr>
        <w:t>The Guardian</w:t>
      </w:r>
      <w:r w:rsidR="0091165B" w:rsidRPr="00A60512">
        <w:rPr>
          <w:rFonts w:asciiTheme="minorHAnsi" w:hAnsiTheme="minorHAnsi"/>
        </w:rPr>
        <w:t xml:space="preserve">, Aug. 10, 2015. </w:t>
      </w:r>
    </w:p>
    <w:p w:rsidR="006D55C0" w:rsidRPr="00A60512" w:rsidRDefault="006D55C0" w:rsidP="0041329C">
      <w:pPr>
        <w:pStyle w:val="Heading2"/>
        <w:rPr>
          <w:rFonts w:asciiTheme="minorHAnsi" w:hAnsiTheme="minorHAnsi"/>
          <w:sz w:val="20"/>
          <w:szCs w:val="20"/>
        </w:rPr>
      </w:pPr>
    </w:p>
    <w:p w:rsidR="006D55C0" w:rsidRPr="00A60512" w:rsidRDefault="006D55C0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"Is Tsipras the New Kim Dae-Jung?" </w:t>
      </w:r>
      <w:r w:rsidRPr="00A60512">
        <w:rPr>
          <w:rFonts w:asciiTheme="minorHAnsi" w:hAnsiTheme="minorHAnsi"/>
          <w:i/>
          <w:iCs/>
          <w:color w:val="000000"/>
        </w:rPr>
        <w:t>Korea Herald</w:t>
      </w:r>
      <w:r w:rsidRPr="00A60512">
        <w:rPr>
          <w:rFonts w:asciiTheme="minorHAnsi" w:hAnsiTheme="minorHAnsi"/>
          <w:color w:val="000000"/>
        </w:rPr>
        <w:t>, July 20, 2015</w:t>
      </w:r>
    </w:p>
    <w:p w:rsidR="007F2B47" w:rsidRPr="00A60512" w:rsidRDefault="0041329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7F2B47" w:rsidRPr="00A60512">
        <w:rPr>
          <w:rFonts w:asciiTheme="minorHAnsi" w:hAnsiTheme="minorHAnsi"/>
        </w:rPr>
        <w:t xml:space="preserve">“The Chimera of Currency Manipulation,” </w:t>
      </w:r>
      <w:r w:rsidR="007F2B47" w:rsidRPr="00A60512">
        <w:rPr>
          <w:rFonts w:asciiTheme="minorHAnsi" w:hAnsiTheme="minorHAnsi"/>
          <w:i/>
        </w:rPr>
        <w:t>Korea Herald</w:t>
      </w:r>
      <w:r w:rsidR="007F2B47" w:rsidRPr="00A60512">
        <w:rPr>
          <w:rFonts w:asciiTheme="minorHAnsi" w:hAnsiTheme="minorHAnsi"/>
        </w:rPr>
        <w:t>, June 14, 2015.</w:t>
      </w:r>
    </w:p>
    <w:p w:rsidR="007F2B47" w:rsidRPr="00A60512" w:rsidRDefault="007F2B47" w:rsidP="007F2B47">
      <w:pPr>
        <w:rPr>
          <w:rFonts w:asciiTheme="minorHAnsi" w:hAnsiTheme="minorHAnsi"/>
        </w:rPr>
      </w:pPr>
    </w:p>
    <w:p w:rsidR="00C07ED6" w:rsidRPr="00A60512" w:rsidRDefault="00C07ED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“New and Improved Trade Agreements,”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7, 2015</w:t>
      </w:r>
    </w:p>
    <w:p w:rsidR="00C07ED6" w:rsidRPr="00A60512" w:rsidRDefault="00C07ED6" w:rsidP="00C07ED6">
      <w:pPr>
        <w:rPr>
          <w:rFonts w:asciiTheme="minorHAnsi" w:hAnsiTheme="minorHAnsi"/>
        </w:rPr>
      </w:pPr>
    </w:p>
    <w:p w:rsidR="00FD25BC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FD25BC" w:rsidRPr="00A60512">
        <w:rPr>
          <w:rFonts w:asciiTheme="minorHAnsi" w:hAnsiTheme="minorHAnsi"/>
        </w:rPr>
        <w:t>Asia Games Are Not Zero-Sum,</w:t>
      </w:r>
      <w:r w:rsidRPr="00A60512">
        <w:rPr>
          <w:rFonts w:asciiTheme="minorHAnsi" w:hAnsiTheme="minorHAnsi"/>
        </w:rPr>
        <w:t>”</w:t>
      </w:r>
      <w:r w:rsidR="00FD25BC" w:rsidRPr="00A60512">
        <w:rPr>
          <w:rFonts w:asciiTheme="minorHAnsi" w:hAnsiTheme="minorHAnsi"/>
        </w:rPr>
        <w:t xml:space="preserve"> </w:t>
      </w:r>
      <w:r w:rsidR="00FD25BC" w:rsidRPr="00A60512">
        <w:rPr>
          <w:rFonts w:asciiTheme="minorHAnsi" w:hAnsiTheme="minorHAnsi"/>
          <w:i/>
        </w:rPr>
        <w:t>Project Syndicate</w:t>
      </w:r>
      <w:r w:rsidR="00FD25BC" w:rsidRPr="00A60512">
        <w:rPr>
          <w:rFonts w:asciiTheme="minorHAnsi" w:hAnsiTheme="minorHAnsi"/>
        </w:rPr>
        <w:t>, April 24, 2015.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E51758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“Will Fed Tightening Choke Emerging Markets?”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March 23, 2015.</w:t>
      </w:r>
      <w:r w:rsidR="0041329C" w:rsidRPr="00A60512">
        <w:rPr>
          <w:rFonts w:asciiTheme="minorHAnsi" w:hAnsiTheme="minorHAnsi"/>
        </w:rPr>
        <w:t xml:space="preserve"> </w:t>
      </w:r>
    </w:p>
    <w:p w:rsidR="006025EC" w:rsidRPr="00A60512" w:rsidRDefault="006025EC" w:rsidP="006025EC">
      <w:pPr>
        <w:rPr>
          <w:rFonts w:asciiTheme="minorHAnsi" w:hAnsiTheme="minorHAnsi"/>
        </w:rPr>
      </w:pPr>
    </w:p>
    <w:p w:rsidR="0076017D" w:rsidRPr="00A60512" w:rsidRDefault="0076017D" w:rsidP="0041329C">
      <w:pPr>
        <w:pStyle w:val="Heading2"/>
        <w:rPr>
          <w:rFonts w:asciiTheme="minorHAnsi" w:hAnsiTheme="minorHAnsi"/>
          <w:bCs/>
          <w:color w:val="0D0D0D"/>
        </w:rPr>
      </w:pPr>
      <w:r w:rsidRPr="00A60512">
        <w:rPr>
          <w:rFonts w:asciiTheme="minorHAnsi" w:hAnsiTheme="minorHAnsi"/>
          <w:bCs/>
          <w:color w:val="0D0D0D" w:themeColor="text1" w:themeTint="F2"/>
        </w:rPr>
        <w:t>“</w:t>
      </w:r>
      <w:r w:rsidR="00AE5210" w:rsidRPr="00A60512">
        <w:rPr>
          <w:rFonts w:asciiTheme="minorHAnsi" w:hAnsiTheme="minorHAnsi"/>
          <w:bCs/>
          <w:color w:val="0D0D0D" w:themeColor="text1" w:themeTint="F2"/>
        </w:rPr>
        <w:t xml:space="preserve">Chinese </w:t>
      </w:r>
      <w:r w:rsidR="0048260A" w:rsidRPr="00A60512">
        <w:rPr>
          <w:rFonts w:asciiTheme="minorHAnsi" w:hAnsiTheme="minorHAnsi"/>
          <w:sz w:val="22"/>
          <w:szCs w:val="22"/>
          <w:lang w:val="en-AU"/>
        </w:rPr>
        <w:t xml:space="preserve">Currency Manipulation Not a Problem,” </w:t>
      </w:r>
      <w:r w:rsidR="0048260A" w:rsidRPr="00A60512">
        <w:rPr>
          <w:rFonts w:asciiTheme="minorHAnsi" w:hAnsiTheme="minorHAnsi"/>
          <w:i/>
          <w:iCs/>
        </w:rPr>
        <w:t>East Asia Forum</w:t>
      </w:r>
      <w:r w:rsidR="0048260A" w:rsidRPr="00A60512">
        <w:rPr>
          <w:rFonts w:asciiTheme="minorHAnsi" w:hAnsiTheme="minorHAnsi"/>
        </w:rPr>
        <w:t xml:space="preserve">, </w:t>
      </w:r>
      <w:r w:rsidR="00AE5210" w:rsidRPr="00A60512">
        <w:rPr>
          <w:rFonts w:asciiTheme="minorHAnsi" w:hAnsiTheme="minorHAnsi"/>
        </w:rPr>
        <w:t xml:space="preserve">March 9, </w:t>
      </w:r>
      <w:r w:rsidR="0048260A" w:rsidRPr="00A60512">
        <w:rPr>
          <w:rFonts w:asciiTheme="minorHAnsi" w:hAnsiTheme="minorHAnsi"/>
        </w:rPr>
        <w:t>2015.</w:t>
      </w:r>
    </w:p>
    <w:p w:rsidR="0076017D" w:rsidRPr="00A60512" w:rsidRDefault="0076017D" w:rsidP="0076017D">
      <w:pPr>
        <w:rPr>
          <w:rFonts w:asciiTheme="minorHAnsi" w:hAnsiTheme="minorHAnsi"/>
        </w:rPr>
      </w:pPr>
    </w:p>
    <w:p w:rsidR="0076017D" w:rsidRPr="00A60512" w:rsidRDefault="0076017D" w:rsidP="0076017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End of Republican Obstruction,” </w:t>
      </w:r>
      <w:r w:rsidRPr="00A60512">
        <w:rPr>
          <w:rFonts w:asciiTheme="minorHAnsi" w:hAnsiTheme="minorHAnsi"/>
          <w:i/>
        </w:rPr>
        <w:t>Project Syndicate</w:t>
      </w:r>
      <w:proofErr w:type="gramStart"/>
      <w:r w:rsidRPr="00A60512">
        <w:rPr>
          <w:rFonts w:asciiTheme="minorHAnsi" w:hAnsiTheme="minorHAnsi"/>
        </w:rPr>
        <w:t>,  Jan</w:t>
      </w:r>
      <w:proofErr w:type="gramEnd"/>
      <w:r w:rsidRPr="00A60512">
        <w:rPr>
          <w:rFonts w:asciiTheme="minorHAnsi" w:hAnsiTheme="minorHAnsi"/>
        </w:rPr>
        <w:t>. 19</w:t>
      </w:r>
      <w:r w:rsidR="007227DA" w:rsidRPr="00A60512">
        <w:rPr>
          <w:rFonts w:asciiTheme="minorHAnsi" w:hAnsiTheme="minorHAnsi"/>
        </w:rPr>
        <w:t>, 2015</w:t>
      </w:r>
      <w:r w:rsidRPr="00A60512">
        <w:rPr>
          <w:rFonts w:asciiTheme="minorHAnsi" w:hAnsiTheme="minorHAnsi"/>
        </w:rPr>
        <w:t>.</w:t>
      </w:r>
    </w:p>
    <w:p w:rsidR="0076017D" w:rsidRPr="00A60512" w:rsidRDefault="0076017D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Are Commodity Prices Falling?” </w:t>
      </w:r>
      <w:r w:rsidRPr="00A60512">
        <w:rPr>
          <w:rFonts w:asciiTheme="minorHAnsi" w:hAnsiTheme="minorHAnsi"/>
          <w:i/>
        </w:rPr>
        <w:t>Project Syndicate</w:t>
      </w:r>
      <w:r w:rsidR="00B21DB8" w:rsidRPr="00A60512">
        <w:rPr>
          <w:rFonts w:asciiTheme="minorHAnsi" w:hAnsiTheme="minorHAnsi"/>
        </w:rPr>
        <w:t>, Dec.</w:t>
      </w:r>
      <w:r w:rsidRPr="00A60512">
        <w:rPr>
          <w:rFonts w:asciiTheme="minorHAnsi" w:hAnsiTheme="minorHAnsi"/>
        </w:rPr>
        <w:t>15, 2014.</w:t>
      </w:r>
    </w:p>
    <w:p w:rsidR="004121DB" w:rsidRPr="00A60512" w:rsidRDefault="004121DB" w:rsidP="004121DB">
      <w:pPr>
        <w:rPr>
          <w:rFonts w:asciiTheme="minorHAnsi" w:hAnsiTheme="minorHAnsi"/>
        </w:rPr>
      </w:pPr>
    </w:p>
    <w:p w:rsidR="004121DB" w:rsidRPr="00A60512" w:rsidRDefault="004121DB" w:rsidP="004121DB">
      <w:pPr>
        <w:rPr>
          <w:rFonts w:asciiTheme="minorHAnsi" w:hAnsiTheme="minorHAnsi"/>
          <w:color w:val="000000"/>
        </w:rPr>
      </w:pPr>
      <w:proofErr w:type="gramStart"/>
      <w:r w:rsidRPr="00A60512">
        <w:rPr>
          <w:rFonts w:asciiTheme="minorHAnsi" w:hAnsiTheme="minorHAnsi"/>
        </w:rPr>
        <w:t xml:space="preserve">“Fair Shares in Pledged Carbon Cuts," </w:t>
      </w:r>
      <w:r w:rsidRPr="00A60512">
        <w:rPr>
          <w:rFonts w:asciiTheme="minorHAnsi" w:hAnsiTheme="minorHAnsi"/>
          <w:i/>
          <w:iCs/>
        </w:rPr>
        <w:t>VoxEU</w:t>
      </w:r>
      <w:r w:rsidRPr="00A60512">
        <w:rPr>
          <w:rFonts w:asciiTheme="minorHAnsi" w:hAnsiTheme="minorHAnsi"/>
        </w:rPr>
        <w:t>, Nov.24, 2014.</w:t>
      </w:r>
      <w:proofErr w:type="gramEnd"/>
    </w:p>
    <w:p w:rsidR="00347AFA" w:rsidRPr="00A60512" w:rsidRDefault="00347AFA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“America the Balanced,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Project</w:t>
      </w:r>
      <w:proofErr w:type="gramEnd"/>
      <w:r w:rsidRPr="00A60512">
        <w:rPr>
          <w:rFonts w:asciiTheme="minorHAnsi" w:hAnsiTheme="minorHAnsi"/>
          <w:i/>
        </w:rPr>
        <w:t xml:space="preserve"> Syndicate</w:t>
      </w:r>
      <w:r w:rsidRPr="00A60512">
        <w:rPr>
          <w:rFonts w:asciiTheme="minorHAnsi" w:hAnsiTheme="minorHAnsi"/>
        </w:rPr>
        <w:t>, Oct. 20.</w:t>
      </w:r>
    </w:p>
    <w:p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“Piketty’s Missing Rentiers,” </w:t>
      </w:r>
      <w:r w:rsidRPr="00A60512">
        <w:rPr>
          <w:rFonts w:asciiTheme="minorHAnsi" w:hAnsiTheme="minorHAnsi"/>
          <w:i/>
          <w:iCs/>
        </w:rPr>
        <w:t xml:space="preserve">Project Syndicate, </w:t>
      </w:r>
      <w:r w:rsidRPr="00A60512">
        <w:rPr>
          <w:rFonts w:asciiTheme="minorHAnsi" w:hAnsiTheme="minorHAnsi"/>
          <w:iCs/>
        </w:rPr>
        <w:t>Sept.19, 2014.</w:t>
      </w:r>
    </w:p>
    <w:p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830E5E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Subsidy Trap,” </w:t>
      </w:r>
      <w:r w:rsidR="0068755B" w:rsidRPr="00A60512">
        <w:rPr>
          <w:rFonts w:asciiTheme="minorHAnsi" w:hAnsiTheme="minorHAnsi"/>
          <w:i/>
          <w:iCs/>
        </w:rPr>
        <w:t xml:space="preserve">Project Syndicate, </w:t>
      </w:r>
      <w:r w:rsidR="0068755B" w:rsidRPr="00A60512">
        <w:rPr>
          <w:rFonts w:asciiTheme="minorHAnsi" w:hAnsiTheme="minorHAnsi"/>
        </w:rPr>
        <w:t xml:space="preserve">Aug. 14.  </w:t>
      </w:r>
      <w:r w:rsidRPr="00A60512">
        <w:rPr>
          <w:rFonts w:asciiTheme="minorHAnsi" w:hAnsiTheme="minorHAnsi"/>
        </w:rPr>
        <w:t xml:space="preserve">Full version </w:t>
      </w:r>
      <w:r w:rsidR="0068755B" w:rsidRPr="00A60512">
        <w:rPr>
          <w:rFonts w:asciiTheme="minorHAnsi" w:hAnsiTheme="minorHAnsi"/>
        </w:rPr>
        <w:t>"Modi, Sisi &amp; Joko</w:t>
      </w:r>
      <w:r w:rsidRPr="00A60512">
        <w:rPr>
          <w:rFonts w:asciiTheme="minorHAnsi" w:hAnsiTheme="minorHAnsi"/>
        </w:rPr>
        <w:t xml:space="preserve">wi:  </w:t>
      </w:r>
      <w:r w:rsidR="0068755B" w:rsidRPr="00A60512">
        <w:rPr>
          <w:rFonts w:asciiTheme="minorHAnsi" w:hAnsiTheme="minorHAnsi"/>
        </w:rPr>
        <w:t xml:space="preserve">Tackling Food &amp; Fuel Subsidies," </w:t>
      </w:r>
      <w:r w:rsidR="0068755B" w:rsidRPr="00A60512">
        <w:rPr>
          <w:rFonts w:asciiTheme="minorHAnsi" w:hAnsiTheme="minorHAnsi"/>
          <w:i/>
          <w:iCs/>
        </w:rPr>
        <w:t xml:space="preserve">VoxEU, </w:t>
      </w:r>
      <w:r w:rsidR="0068755B" w:rsidRPr="00A60512">
        <w:rPr>
          <w:rFonts w:asciiTheme="minorHAnsi" w:hAnsiTheme="minorHAnsi"/>
        </w:rPr>
        <w:t>Sept. 9, 2014.</w:t>
      </w:r>
      <w:r w:rsidR="0068755B" w:rsidRPr="00A60512">
        <w:rPr>
          <w:rFonts w:asciiTheme="minorHAnsi" w:hAnsiTheme="minorHAnsi"/>
        </w:rPr>
        <w:br/>
        <w:t> </w:t>
      </w:r>
      <w:r w:rsidR="0068755B" w:rsidRPr="00A60512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“Sovereign Debt at Square One,” </w:t>
      </w:r>
      <w:r w:rsidR="00CF78CC" w:rsidRPr="00A60512">
        <w:rPr>
          <w:rFonts w:asciiTheme="minorHAnsi" w:hAnsiTheme="minorHAnsi"/>
          <w:i/>
        </w:rPr>
        <w:t>The Guardian</w:t>
      </w:r>
      <w:r w:rsidR="00CF78CC" w:rsidRPr="00A60512">
        <w:rPr>
          <w:rFonts w:asciiTheme="minorHAnsi" w:hAnsiTheme="minorHAnsi"/>
        </w:rPr>
        <w:t xml:space="preserve">, July 17, 2014.    Full version, "It Takes More than Two to Tango," </w:t>
      </w:r>
      <w:r w:rsidR="00CF78CC" w:rsidRPr="00A60512">
        <w:rPr>
          <w:rFonts w:asciiTheme="minorHAnsi" w:hAnsiTheme="minorHAnsi"/>
          <w:i/>
        </w:rPr>
        <w:t>VoxEU</w:t>
      </w:r>
      <w:r w:rsidR="00CF78CC" w:rsidRPr="00A60512">
        <w:rPr>
          <w:rFonts w:asciiTheme="minorHAnsi" w:hAnsiTheme="minorHAnsi"/>
        </w:rPr>
        <w:t>, July 22,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"Emerging Market Target Practice,"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.</w:t>
      </w:r>
      <w:proofErr w:type="gramEnd"/>
      <w:r w:rsidRPr="00A60512">
        <w:rPr>
          <w:rFonts w:asciiTheme="minorHAnsi" w:hAnsiTheme="minorHAnsi"/>
        </w:rPr>
        <w:t xml:space="preserve"> </w:t>
      </w:r>
      <w:r w:rsidR="00830E5E" w:rsidRPr="00A60512">
        <w:rPr>
          <w:rFonts w:asciiTheme="minorHAnsi" w:hAnsiTheme="minorHAnsi"/>
        </w:rPr>
        <w:t xml:space="preserve">   </w:t>
      </w:r>
      <w:r w:rsidRPr="00A60512">
        <w:rPr>
          <w:rFonts w:asciiTheme="minorHAnsi" w:hAnsiTheme="minorHAnsi"/>
        </w:rPr>
        <w:t xml:space="preserve">"Developing Countries Should Target Nominal GDP," </w:t>
      </w:r>
      <w:r w:rsidRPr="00A60512">
        <w:rPr>
          <w:rFonts w:asciiTheme="minorHAnsi" w:hAnsiTheme="minorHAnsi"/>
          <w:i/>
        </w:rPr>
        <w:t>The Guardian</w:t>
      </w:r>
      <w:r w:rsidRPr="00A60512">
        <w:rPr>
          <w:rFonts w:asciiTheme="minorHAnsi" w:hAnsiTheme="minorHAnsi"/>
        </w:rPr>
        <w:t>, June 24, 2014.</w:t>
      </w:r>
    </w:p>
    <w:p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:rsidR="00A11497" w:rsidRPr="00A60512" w:rsidRDefault="00AE77BD" w:rsidP="00AE77BD">
      <w:pPr>
        <w:rPr>
          <w:rStyle w:val="Emphasis"/>
          <w:rFonts w:asciiTheme="minorHAnsi" w:eastAsia="Calibri" w:hAnsiTheme="minorHAnsi"/>
          <w:i w:val="0"/>
          <w:iCs w:val="0"/>
        </w:rPr>
      </w:pPr>
      <w:proofErr w:type="gramStart"/>
      <w:r w:rsidRPr="00A60512">
        <w:rPr>
          <w:rFonts w:asciiTheme="minorHAnsi" w:hAnsiTheme="minorHAnsi"/>
        </w:rPr>
        <w:t xml:space="preserve">"China is Still #2,” </w:t>
      </w:r>
      <w:r w:rsidRPr="00A60512">
        <w:rPr>
          <w:rFonts w:asciiTheme="minorHAnsi" w:hAnsiTheme="minorHAnsi"/>
          <w:i/>
        </w:rPr>
        <w:t>Project Syndicate,</w:t>
      </w:r>
      <w:r w:rsidRPr="00A60512">
        <w:rPr>
          <w:rFonts w:asciiTheme="minorHAnsi" w:hAnsiTheme="minorHAnsi"/>
        </w:rPr>
        <w:t xml:space="preserve"> May 5.</w:t>
      </w:r>
      <w:proofErr w:type="gramEnd"/>
      <w:r w:rsidRPr="00A60512">
        <w:rPr>
          <w:rFonts w:asciiTheme="minorHAnsi" w:hAnsiTheme="minorHAnsi"/>
        </w:rPr>
        <w:t xml:space="preserve">   Expanded as “China is Not Yet Number One,” </w:t>
      </w:r>
      <w:r w:rsidRPr="00A60512">
        <w:rPr>
          <w:rFonts w:asciiTheme="minorHAnsi" w:hAnsiTheme="minorHAnsi"/>
          <w:i/>
        </w:rPr>
        <w:t>VoxEU</w:t>
      </w:r>
      <w:r w:rsidRPr="00A60512">
        <w:rPr>
          <w:rFonts w:asciiTheme="minorHAnsi" w:hAnsiTheme="minorHAnsi"/>
        </w:rPr>
        <w:t>, May 19, 2014.</w:t>
      </w:r>
      <w:r w:rsidRPr="00A60512">
        <w:rPr>
          <w:rFonts w:asciiTheme="minorHAnsi" w:hAnsiTheme="minorHAnsi"/>
          <w:sz w:val="15"/>
          <w:szCs w:val="15"/>
        </w:rPr>
        <w:t> </w:t>
      </w:r>
      <w:r w:rsidRPr="00A60512">
        <w:rPr>
          <w:rFonts w:asciiTheme="minorHAnsi" w:eastAsia="Calibri" w:hAnsiTheme="minorHAnsi"/>
        </w:rPr>
        <w:br/>
      </w:r>
      <w:r w:rsidR="00FB1031" w:rsidRPr="00A60512">
        <w:rPr>
          <w:rFonts w:asciiTheme="minorHAnsi" w:eastAsia="Calibri" w:hAnsiTheme="minorHAnsi"/>
        </w:rPr>
        <w:br/>
        <w:t xml:space="preserve">“How to Address Inequality,” </w:t>
      </w:r>
      <w:r w:rsidR="00FB1031" w:rsidRPr="00A60512">
        <w:rPr>
          <w:rFonts w:asciiTheme="minorHAnsi" w:eastAsia="Calibri" w:hAnsiTheme="minorHAnsi"/>
          <w:i/>
        </w:rPr>
        <w:t>VoxEU</w:t>
      </w:r>
      <w:r w:rsidR="00FB1031" w:rsidRPr="00A60512">
        <w:rPr>
          <w:rFonts w:asciiTheme="minorHAnsi" w:eastAsia="Calibri" w:hAnsiTheme="minorHAnsi"/>
        </w:rPr>
        <w:t xml:space="preserve">, Apr. 29, 2014; and “The Oligarchy Fallacy,” </w:t>
      </w:r>
      <w:r w:rsidR="00FB1031" w:rsidRPr="00A60512">
        <w:rPr>
          <w:rFonts w:asciiTheme="minorHAnsi" w:eastAsia="Calibri" w:hAnsiTheme="minorHAnsi"/>
          <w:i/>
        </w:rPr>
        <w:t>Project Syndicate</w:t>
      </w:r>
      <w:r w:rsidR="00FB1031" w:rsidRPr="00A60512">
        <w:rPr>
          <w:rFonts w:asciiTheme="minorHAnsi" w:eastAsia="Calibri" w:hAnsiTheme="minorHAnsi"/>
        </w:rPr>
        <w:t>, Apr.22.</w:t>
      </w:r>
      <w:r w:rsidR="00FB1031" w:rsidRPr="00A60512">
        <w:rPr>
          <w:rFonts w:asciiTheme="minorHAnsi" w:eastAsia="Calibri" w:hAnsiTheme="minorHAnsi"/>
        </w:rPr>
        <w:br/>
      </w:r>
      <w:r w:rsidR="00A67062" w:rsidRPr="00A60512">
        <w:rPr>
          <w:rFonts w:asciiTheme="minorHAnsi" w:eastAsia="Calibri" w:hAnsiTheme="minorHAnsi"/>
        </w:rPr>
        <w:br/>
        <w:t xml:space="preserve"> "The ECB Should Do QE via FX," </w:t>
      </w:r>
      <w:r w:rsidR="00A67062" w:rsidRPr="00A60512">
        <w:rPr>
          <w:rFonts w:asciiTheme="minorHAnsi" w:eastAsia="Calibri" w:hAnsiTheme="minorHAnsi"/>
          <w:i/>
          <w:iCs/>
        </w:rPr>
        <w:t>Vox</w:t>
      </w:r>
      <w:r w:rsidR="0099332B" w:rsidRPr="00A60512">
        <w:rPr>
          <w:rFonts w:asciiTheme="minorHAnsi" w:eastAsia="Calibri" w:hAnsiTheme="minorHAnsi"/>
          <w:i/>
          <w:iCs/>
        </w:rPr>
        <w:t>EU</w:t>
      </w:r>
      <w:r w:rsidR="00A67062" w:rsidRPr="00A60512">
        <w:rPr>
          <w:rFonts w:asciiTheme="minorHAnsi" w:eastAsia="Calibri" w:hAnsiTheme="minorHAnsi"/>
        </w:rPr>
        <w:t xml:space="preserve">, Mar. 24; and "Why the ECB Should Buy American," </w:t>
      </w:r>
      <w:r w:rsidR="00A67062" w:rsidRPr="00A60512">
        <w:rPr>
          <w:rFonts w:asciiTheme="minorHAnsi" w:eastAsia="Calibri" w:hAnsiTheme="minorHAnsi"/>
          <w:i/>
          <w:iCs/>
        </w:rPr>
        <w:t xml:space="preserve">Project Syndicate, </w:t>
      </w:r>
      <w:r w:rsidR="00A67062" w:rsidRPr="00A60512">
        <w:rPr>
          <w:rFonts w:asciiTheme="minorHAnsi" w:eastAsia="Calibri" w:hAnsiTheme="minorHAnsi"/>
        </w:rPr>
        <w:t>March 13, 2014.</w:t>
      </w:r>
    </w:p>
    <w:p w:rsidR="002B5AFB" w:rsidRPr="00A60512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rFonts w:asciiTheme="minorHAnsi" w:hAnsiTheme="minorHAnsi"/>
          <w:b w:val="0"/>
          <w:i w:val="0"/>
          <w:iCs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>“</w:t>
      </w:r>
      <w:r w:rsidRPr="00A60512">
        <w:rPr>
          <w:rFonts w:asciiTheme="minorHAnsi" w:hAnsiTheme="minorHAnsi"/>
          <w:b w:val="0"/>
        </w:rPr>
        <w:t>Market Failure and Political Failure,” 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proofErr w:type="gramStart"/>
      <w:r w:rsidRPr="00A60512">
        <w:rPr>
          <w:rFonts w:asciiTheme="minorHAnsi" w:hAnsiTheme="minorHAnsi"/>
          <w:b w:val="0"/>
        </w:rPr>
        <w:t xml:space="preserve">, </w:t>
      </w:r>
      <w:r w:rsidR="008078D4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Feb</w:t>
      </w:r>
      <w:proofErr w:type="gramEnd"/>
      <w:r w:rsidRPr="00A60512">
        <w:rPr>
          <w:rFonts w:asciiTheme="minorHAnsi" w:hAnsiTheme="minorHAnsi"/>
          <w:b w:val="0"/>
        </w:rPr>
        <w:t>.</w:t>
      </w:r>
      <w:r w:rsidR="00A67062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11, 2014.</w:t>
      </w:r>
    </w:p>
    <w:p w:rsidR="002B5AFB" w:rsidRPr="00A60512" w:rsidRDefault="002B5AFB" w:rsidP="002B5AFB">
      <w:pPr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lastRenderedPageBreak/>
        <w:t>"Absent America,"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  </w:t>
      </w:r>
      <w:r w:rsidRPr="00A60512">
        <w:rPr>
          <w:rFonts w:asciiTheme="minorHAnsi" w:hAnsiTheme="minorHAnsi"/>
          <w:i/>
          <w:iCs/>
        </w:rPr>
        <w:t>Project</w:t>
      </w:r>
      <w:proofErr w:type="gramEnd"/>
      <w:r w:rsidRPr="00A60512">
        <w:rPr>
          <w:rFonts w:asciiTheme="minorHAnsi" w:hAnsiTheme="minorHAnsi"/>
          <w:i/>
          <w:iCs/>
        </w:rPr>
        <w:t xml:space="preserve"> Syndicate,</w:t>
      </w:r>
      <w:r w:rsidRPr="00A60512">
        <w:rPr>
          <w:rStyle w:val="Emphasis"/>
          <w:rFonts w:asciiTheme="minorHAnsi" w:hAnsiTheme="minorHAnsi"/>
          <w:i w:val="0"/>
          <w:iCs w:val="0"/>
        </w:rPr>
        <w:t> Jan.2</w:t>
      </w:r>
      <w:r w:rsidR="003850FE" w:rsidRPr="00A60512">
        <w:rPr>
          <w:rStyle w:val="Emphasis"/>
          <w:rFonts w:asciiTheme="minorHAnsi" w:hAnsiTheme="minorHAnsi"/>
          <w:i w:val="0"/>
          <w:iCs w:val="0"/>
        </w:rPr>
        <w:t>4</w:t>
      </w:r>
      <w:r w:rsidRPr="00A60512">
        <w:rPr>
          <w:rStyle w:val="Emphasis"/>
          <w:rFonts w:asciiTheme="minorHAnsi" w:hAnsiTheme="minorHAnsi"/>
          <w:i w:val="0"/>
          <w:iCs w:val="0"/>
        </w:rPr>
        <w:t>.</w:t>
      </w:r>
      <w:r w:rsidRPr="00A60512">
        <w:rPr>
          <w:rStyle w:val="Emphasis"/>
          <w:rFonts w:asciiTheme="minorHAnsi" w:hAnsiTheme="minorHAnsi"/>
          <w:i w:val="0"/>
          <w:iCs w:val="0"/>
          <w:sz w:val="20"/>
          <w:szCs w:val="20"/>
        </w:rPr>
        <w:t xml:space="preserve">   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Full version, “IMF Reform and Isolationism in the US Congress,” </w:t>
      </w:r>
      <w:r w:rsidRPr="00A60512">
        <w:rPr>
          <w:rStyle w:val="Emphasis"/>
          <w:rFonts w:asciiTheme="minorHAnsi" w:hAnsiTheme="minorHAnsi"/>
          <w:iCs w:val="0"/>
        </w:rPr>
        <w:t>East Asia Forum</w:t>
      </w:r>
      <w:r w:rsidRPr="00A60512">
        <w:rPr>
          <w:rStyle w:val="Emphasis"/>
          <w:rFonts w:asciiTheme="minorHAnsi" w:hAnsiTheme="minorHAnsi"/>
          <w:i w:val="0"/>
          <w:iCs w:val="0"/>
        </w:rPr>
        <w:t>, January 29, 2014.</w:t>
      </w:r>
    </w:p>
    <w:p w:rsidR="00907A0F" w:rsidRPr="00A60512" w:rsidRDefault="00907A0F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“The Dollar’s International Status,” </w:t>
      </w:r>
      <w:r w:rsidRPr="00A60512">
        <w:rPr>
          <w:rStyle w:val="Emphasis"/>
          <w:rFonts w:asciiTheme="minorHAnsi" w:hAnsiTheme="minorHAnsi"/>
          <w:b w:val="0"/>
          <w:iCs w:val="0"/>
        </w:rPr>
        <w:t>Vox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December </w:t>
      </w:r>
      <w:r w:rsidR="009873A2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6,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  <w:t xml:space="preserve">"African Leaders' Eyes on the Prize,"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Fonts w:asciiTheme="minorHAnsi" w:hAnsiTheme="minorHAnsi"/>
          <w:b w:val="0"/>
        </w:rPr>
        <w:t>Oct. 15, 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  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</w:t>
      </w:r>
      <w:proofErr w:type="gramStart"/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>Full version</w:t>
      </w:r>
      <w:r w:rsidR="002F2D00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 xml:space="preserve">Africa 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Policy Jour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n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a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l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(Harvard University), April 2014.</w:t>
      </w:r>
      <w:proofErr w:type="gramEnd"/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"Betting on the Tortoise in Japan,</w:t>
      </w:r>
      <w:proofErr w:type="gramStart"/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  </w:t>
      </w:r>
      <w:r w:rsidR="004E4AC7" w:rsidRPr="00A60512">
        <w:rPr>
          <w:rFonts w:asciiTheme="minorHAnsi" w:hAnsiTheme="minorHAnsi"/>
          <w:b w:val="0"/>
          <w:i/>
          <w:iCs/>
        </w:rPr>
        <w:t>Project</w:t>
      </w:r>
      <w:proofErr w:type="gramEnd"/>
      <w:r w:rsidR="004E4AC7" w:rsidRPr="00A60512">
        <w:rPr>
          <w:rFonts w:asciiTheme="minorHAnsi" w:hAnsiTheme="minorHAnsi"/>
          <w:b w:val="0"/>
          <w:i/>
          <w:iCs/>
        </w:rPr>
        <w:t xml:space="preserve"> Syndicate, </w:t>
      </w:r>
      <w:r w:rsidR="004E4AC7" w:rsidRPr="00A60512">
        <w:rPr>
          <w:rFonts w:asciiTheme="minorHAnsi" w:hAnsiTheme="minorHAnsi"/>
          <w:b w:val="0"/>
        </w:rPr>
        <w:t>Sept.12</w:t>
      </w:r>
      <w:r w:rsidRPr="00A60512">
        <w:rPr>
          <w:rFonts w:asciiTheme="minorHAnsi" w:hAnsiTheme="minorHAnsi"/>
          <w:b w:val="0"/>
        </w:rPr>
        <w:t>, 2013</w:t>
      </w:r>
      <w:r w:rsidR="004E4AC7" w:rsidRPr="00A60512">
        <w:rPr>
          <w:rFonts w:asciiTheme="minorHAnsi" w:hAnsiTheme="minorHAnsi"/>
          <w:b w:val="0"/>
        </w:rPr>
        <w:t>.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  <w:sz w:val="18"/>
          <w:szCs w:val="18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   </w:t>
      </w:r>
    </w:p>
    <w:p w:rsidR="004E4AC7" w:rsidRPr="00A60512" w:rsidRDefault="004E4AC7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“Protectionist Clouds Darken Sunny Forecast for Solar Power, </w:t>
      </w:r>
      <w:r w:rsidRPr="00A60512">
        <w:rPr>
          <w:rFonts w:asciiTheme="minorHAnsi" w:hAnsiTheme="minorHAnsi"/>
          <w:b w:val="0"/>
          <w:i/>
          <w:iCs/>
        </w:rPr>
        <w:t>VoxEU</w:t>
      </w:r>
      <w:r w:rsidRPr="00A60512">
        <w:rPr>
          <w:rFonts w:asciiTheme="minorHAnsi" w:hAnsiTheme="minorHAnsi"/>
          <w:b w:val="0"/>
        </w:rPr>
        <w:t xml:space="preserve">, </w:t>
      </w:r>
      <w:proofErr w:type="gramStart"/>
      <w:r w:rsidRPr="00A60512">
        <w:rPr>
          <w:rFonts w:asciiTheme="minorHAnsi" w:hAnsiTheme="minorHAnsi"/>
          <w:b w:val="0"/>
        </w:rPr>
        <w:t>Aug</w:t>
      </w:r>
      <w:proofErr w:type="gramEnd"/>
      <w:r w:rsidRPr="00A60512">
        <w:rPr>
          <w:rFonts w:asciiTheme="minorHAnsi" w:hAnsiTheme="minorHAnsi"/>
          <w:b w:val="0"/>
        </w:rPr>
        <w:t>. 7, 2013.</w:t>
      </w:r>
      <w:r w:rsidRPr="00A60512">
        <w:rPr>
          <w:rFonts w:asciiTheme="minorHAnsi" w:hAnsiTheme="minorHAnsi"/>
          <w:sz w:val="15"/>
          <w:szCs w:val="15"/>
        </w:rPr>
        <w:br/>
      </w:r>
      <w:r w:rsidRPr="00A60512">
        <w:rPr>
          <w:rFonts w:asciiTheme="minorHAnsi" w:hAnsiTheme="minorHAnsi"/>
          <w:sz w:val="15"/>
          <w:szCs w:val="15"/>
        </w:rPr>
        <w:br/>
      </w:r>
      <w:proofErr w:type="gramStart"/>
      <w:r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r w:rsidRPr="00A60512">
        <w:rPr>
          <w:rStyle w:val="Strong"/>
          <w:rFonts w:asciiTheme="minorHAnsi" w:hAnsiTheme="minorHAnsi"/>
        </w:rPr>
        <w:t>How Many European Recessions?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proofErr w:type="gramEnd"/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July 17, 2013.  E.g.,</w:t>
      </w:r>
      <w:r w:rsidRPr="00A60512">
        <w:rPr>
          <w:rStyle w:val="Emphasis"/>
          <w:rFonts w:asciiTheme="minorHAnsi" w:hAnsiTheme="minorHAnsi"/>
          <w:b w:val="0"/>
        </w:rPr>
        <w:t xml:space="preserve"> </w:t>
      </w:r>
      <w:proofErr w:type="gramStart"/>
      <w:r w:rsidRPr="00A60512">
        <w:rPr>
          <w:rStyle w:val="Emphasis"/>
          <w:rFonts w:asciiTheme="minorHAnsi" w:hAnsiTheme="minorHAnsi"/>
          <w:b w:val="0"/>
        </w:rPr>
        <w:t>The</w:t>
      </w:r>
      <w:proofErr w:type="gramEnd"/>
      <w:r w:rsidRPr="00A60512">
        <w:rPr>
          <w:rStyle w:val="Emphasis"/>
          <w:rFonts w:asciiTheme="minorHAnsi" w:hAnsiTheme="minorHAnsi"/>
          <w:b w:val="0"/>
          <w:sz w:val="16"/>
          <w:szCs w:val="16"/>
        </w:rPr>
        <w:t xml:space="preserve"> </w:t>
      </w:r>
      <w:r w:rsidRPr="00A60512">
        <w:rPr>
          <w:rStyle w:val="Emphasis"/>
          <w:rFonts w:asciiTheme="minorHAnsi" w:hAnsiTheme="minorHAnsi"/>
          <w:b w:val="0"/>
        </w:rPr>
        <w:t>Guardian.</w:t>
      </w:r>
      <w:r w:rsidR="00907A0F" w:rsidRPr="00A60512">
        <w:rPr>
          <w:rFonts w:asciiTheme="minorHAnsi" w:hAnsiTheme="minorHAnsi"/>
          <w:b w:val="0"/>
          <w:sz w:val="16"/>
          <w:szCs w:val="16"/>
        </w:rPr>
        <w:br/>
      </w:r>
      <w:r w:rsidR="00907A0F" w:rsidRPr="00A60512">
        <w:rPr>
          <w:rFonts w:asciiTheme="minorHAnsi" w:hAnsiTheme="minorHAnsi"/>
          <w:b w:val="0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"All Quiet on the Currency Front," </w:t>
      </w:r>
      <w:r w:rsidRPr="00A60512">
        <w:rPr>
          <w:rFonts w:asciiTheme="minorHAnsi" w:hAnsiTheme="minorHAnsi"/>
          <w:b w:val="0"/>
          <w:i/>
          <w:iCs/>
        </w:rPr>
        <w:t>Project Syndicate</w:t>
      </w:r>
      <w:r w:rsidRPr="00A60512">
        <w:rPr>
          <w:rFonts w:asciiTheme="minorHAnsi" w:hAnsiTheme="minorHAnsi"/>
          <w:b w:val="0"/>
        </w:rPr>
        <w:t>, June 2013</w:t>
      </w:r>
      <w:r w:rsidR="00907A0F" w:rsidRPr="00A60512">
        <w:rPr>
          <w:rFonts w:asciiTheme="minorHAnsi" w:hAnsiTheme="minorHAnsi"/>
          <w:b w:val="0"/>
        </w:rPr>
        <w:t>.</w:t>
      </w:r>
    </w:p>
    <w:p w:rsidR="00FA4DF9" w:rsidRPr="00A60512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  <w:szCs w:val="16"/>
        </w:rPr>
      </w:pPr>
      <w:r w:rsidRPr="00A60512">
        <w:rPr>
          <w:rFonts w:asciiTheme="minorHAnsi" w:hAnsiTheme="minorHAnsi"/>
          <w:b w:val="0"/>
        </w:rPr>
        <w:t>“</w:t>
      </w:r>
      <w:r w:rsidR="00CB53CA" w:rsidRPr="00A60512">
        <w:rPr>
          <w:rFonts w:asciiTheme="minorHAnsi" w:hAnsiTheme="minorHAnsi"/>
          <w:b w:val="0"/>
        </w:rPr>
        <w:t>On Whose Research is the Case for Austerity Mistakenly Based?</w:t>
      </w:r>
      <w:r w:rsidR="00CB53CA" w:rsidRPr="00A60512">
        <w:rPr>
          <w:rFonts w:asciiTheme="minorHAnsi" w:hAnsiTheme="minorHAnsi"/>
          <w:b w:val="0"/>
          <w:i/>
          <w:iCs/>
        </w:rPr>
        <w:t>” Project Syndicate</w:t>
      </w:r>
      <w:r w:rsidR="00CB53CA" w:rsidRPr="00A60512">
        <w:rPr>
          <w:rFonts w:asciiTheme="minorHAnsi" w:hAnsiTheme="minorHAnsi"/>
          <w:b w:val="0"/>
        </w:rPr>
        <w:t xml:space="preserve">, May 20, 2013. </w:t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“Fear of Fracking,”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</w:rPr>
        <w:t>Apr. 16, 2013.</w:t>
      </w:r>
    </w:p>
    <w:p w:rsidR="00FA4DF9" w:rsidRPr="00A60512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</w:rPr>
      </w:pPr>
      <w:r w:rsidRPr="00A60512">
        <w:rPr>
          <w:rFonts w:asciiTheme="minorHAnsi" w:hAnsiTheme="minorHAnsi"/>
          <w:b w:val="0"/>
        </w:rPr>
        <w:t>“The Battle of the Bond Benchmarks,”</w:t>
      </w:r>
      <w:r w:rsidR="00CB53CA" w:rsidRPr="00A60512">
        <w:rPr>
          <w:rFonts w:asciiTheme="minorHAnsi" w:hAnsiTheme="minorHAnsi"/>
          <w:i/>
          <w:iCs/>
        </w:rPr>
        <w:t xml:space="preserve">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>,</w:t>
      </w:r>
      <w:r w:rsidR="00CB53C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b w:val="0"/>
        </w:rPr>
        <w:t>Feb. 11, 2013.</w:t>
      </w:r>
      <w:r w:rsidR="00CB53CA" w:rsidRPr="00A60512">
        <w:rPr>
          <w:rFonts w:asciiTheme="minorHAnsi" w:hAnsiTheme="minorHAnsi"/>
          <w:b w:val="0"/>
          <w:sz w:val="16"/>
        </w:rPr>
        <w:br/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proofErr w:type="gramStart"/>
      <w:r w:rsidR="00CB53CA" w:rsidRPr="00A60512">
        <w:rPr>
          <w:rFonts w:asciiTheme="minorHAnsi" w:hAnsiTheme="minorHAnsi"/>
          <w:b w:val="0"/>
        </w:rPr>
        <w:t xml:space="preserve">“Monetary Alchemy, Fiscal Science,” </w:t>
      </w:r>
      <w:r w:rsidR="004E4AC7" w:rsidRPr="00A60512">
        <w:rPr>
          <w:rFonts w:asciiTheme="minorHAnsi" w:hAnsiTheme="minorHAnsi"/>
          <w:b w:val="0"/>
          <w:i/>
        </w:rPr>
        <w:t>Vox</w:t>
      </w:r>
      <w:r w:rsidR="00CB53CA" w:rsidRPr="00A60512">
        <w:rPr>
          <w:rFonts w:asciiTheme="minorHAnsi" w:hAnsiTheme="minorHAnsi"/>
          <w:b w:val="0"/>
        </w:rPr>
        <w:t>, Jan.29, 2013.</w:t>
      </w:r>
      <w:proofErr w:type="gramEnd"/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“Will Europe’s Fiscal Compact Work?”</w:t>
      </w:r>
      <w:r w:rsidR="00CB53CA" w:rsidRPr="00A60512">
        <w:rPr>
          <w:rFonts w:asciiTheme="minorHAnsi" w:hAnsiTheme="minorHAnsi"/>
          <w:i/>
          <w:iCs/>
        </w:rPr>
        <w:t xml:space="preserve"> Project Syndicate</w:t>
      </w:r>
      <w:proofErr w:type="gramStart"/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Jan</w:t>
      </w:r>
      <w:proofErr w:type="gramEnd"/>
      <w:r w:rsidRPr="00A60512">
        <w:rPr>
          <w:rFonts w:asciiTheme="minorHAnsi" w:hAnsiTheme="minorHAnsi"/>
        </w:rPr>
        <w:t>. 18, 2013.</w:t>
      </w:r>
    </w:p>
    <w:p w:rsidR="00FA4DF9" w:rsidRPr="00A60512" w:rsidRDefault="00FA4DF9" w:rsidP="00FA4DF9">
      <w:pPr>
        <w:rPr>
          <w:rFonts w:asciiTheme="minorHAnsi" w:hAnsiTheme="minorHAnsi"/>
          <w:sz w:val="16"/>
          <w:szCs w:val="16"/>
        </w:rPr>
      </w:pPr>
    </w:p>
    <w:p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“Time for Nominal Growth Targets,” </w:t>
      </w:r>
      <w:r w:rsidR="00CB53CA" w:rsidRPr="00A60512">
        <w:rPr>
          <w:rFonts w:asciiTheme="minorHAnsi" w:hAnsiTheme="minorHAnsi"/>
          <w:i/>
          <w:iCs/>
        </w:rPr>
        <w:t>Project 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Dec. 16, 2012.</w:t>
      </w:r>
    </w:p>
    <w:p w:rsidR="00FA4DF9" w:rsidRPr="00A60512" w:rsidRDefault="00FA4DF9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“Cuban Time Travel,”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Nov. 22, 2012.</w:t>
      </w:r>
      <w:r w:rsidR="00907A0F" w:rsidRPr="00A60512">
        <w:rPr>
          <w:rFonts w:asciiTheme="minorHAnsi" w:hAnsiTheme="minorHAnsi"/>
        </w:rPr>
        <w:t xml:space="preserve">  E.g., </w:t>
      </w:r>
      <w:r w:rsidR="00907A0F" w:rsidRPr="00A60512">
        <w:rPr>
          <w:rFonts w:asciiTheme="minorHAnsi" w:hAnsiTheme="minorHAnsi"/>
          <w:i/>
        </w:rPr>
        <w:t>Les Echoes</w:t>
      </w:r>
      <w:r w:rsidR="00907A0F" w:rsidRPr="00A60512">
        <w:rPr>
          <w:rFonts w:asciiTheme="minorHAnsi" w:hAnsiTheme="minorHAnsi"/>
        </w:rPr>
        <w:t>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“Four Magic Tricks for Fiscal Conservatives,”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Oct. 22, 2012.</w:t>
      </w:r>
    </w:p>
    <w:p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:rsidR="003C3EB3" w:rsidRPr="00A60512" w:rsidRDefault="003C3EB3" w:rsidP="00151486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t xml:space="preserve">“Sex, Money, Red States and Blue States,” </w:t>
      </w:r>
      <w:r w:rsidRPr="00A60512">
        <w:rPr>
          <w:rFonts w:asciiTheme="minorHAnsi" w:hAnsiTheme="minorHAnsi"/>
          <w:i/>
        </w:rPr>
        <w:t>Vox</w:t>
      </w:r>
      <w:r w:rsidRPr="00A60512">
        <w:rPr>
          <w:rFonts w:asciiTheme="minorHAnsi" w:hAnsiTheme="minorHAnsi"/>
        </w:rPr>
        <w:t>, Oct.2, 2012.</w:t>
      </w:r>
      <w:proofErr w:type="gramEnd"/>
      <w:r w:rsidRPr="00A60512">
        <w:rPr>
          <w:rFonts w:asciiTheme="minorHAnsi" w:hAnsiTheme="minorHAnsi"/>
          <w:sz w:val="16"/>
          <w:szCs w:val="16"/>
        </w:rPr>
        <w:br/>
      </w:r>
    </w:p>
    <w:p w:rsidR="00BB7A1C" w:rsidRPr="00A60512" w:rsidRDefault="00BB7A1C" w:rsidP="00151486">
      <w:pPr>
        <w:rPr>
          <w:rFonts w:asciiTheme="minorHAnsi" w:hAnsiTheme="minorHAnsi"/>
          <w:b/>
          <w:bCs/>
          <w:color w:val="990033"/>
          <w:sz w:val="16"/>
          <w:szCs w:val="16"/>
        </w:rPr>
      </w:pPr>
      <w:r w:rsidRPr="00A60512">
        <w:rPr>
          <w:rFonts w:asciiTheme="minorHAnsi" w:hAnsiTheme="minorHAnsi"/>
        </w:rPr>
        <w:t xml:space="preserve">"Romney Rejects His Natural Voters,"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Sept.</w:t>
      </w:r>
      <w:r w:rsidR="00C75C6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19, 2012. 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proofErr w:type="gramStart"/>
      <w:r w:rsidR="00002F66" w:rsidRPr="00A60512">
        <w:rPr>
          <w:rFonts w:asciiTheme="minorHAnsi" w:hAnsiTheme="minorHAnsi"/>
        </w:rPr>
        <w:t>"Obamacare C</w:t>
      </w:r>
      <w:r w:rsidRPr="00A60512">
        <w:rPr>
          <w:rFonts w:asciiTheme="minorHAnsi" w:hAnsiTheme="minorHAnsi"/>
        </w:rPr>
        <w:t xml:space="preserve">hampions </w:t>
      </w:r>
      <w:r w:rsidR="00002F66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ersonal </w:t>
      </w:r>
      <w:r w:rsidR="00002F66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>esponsibility.</w:t>
      </w:r>
      <w:proofErr w:type="gramEnd"/>
      <w:r w:rsidRPr="00A60512">
        <w:rPr>
          <w:rFonts w:asciiTheme="minorHAnsi" w:hAnsiTheme="minorHAnsi"/>
        </w:rPr>
        <w:t xml:space="preserve"> The </w:t>
      </w:r>
      <w:r w:rsidR="00002F66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tates that </w:t>
      </w:r>
      <w:r w:rsidR="00002F66" w:rsidRPr="00A60512">
        <w:rPr>
          <w:rFonts w:asciiTheme="minorHAnsi" w:hAnsiTheme="minorHAnsi"/>
        </w:rPr>
        <w:t>H</w:t>
      </w:r>
      <w:r w:rsidRPr="00A60512">
        <w:rPr>
          <w:rFonts w:asciiTheme="minorHAnsi" w:hAnsiTheme="minorHAnsi"/>
        </w:rPr>
        <w:t xml:space="preserve">ate </w:t>
      </w:r>
      <w:r w:rsidR="00002F66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t </w:t>
      </w:r>
      <w:r w:rsidR="00002F66" w:rsidRPr="00A60512">
        <w:rPr>
          <w:rFonts w:asciiTheme="minorHAnsi" w:hAnsiTheme="minorHAnsi"/>
        </w:rPr>
        <w:t>D</w:t>
      </w:r>
      <w:r w:rsidRPr="00A60512">
        <w:rPr>
          <w:rFonts w:asciiTheme="minorHAnsi" w:hAnsiTheme="minorHAnsi"/>
        </w:rPr>
        <w:t xml:space="preserve">on't," </w:t>
      </w:r>
      <w:r w:rsidRPr="00A60512">
        <w:rPr>
          <w:rFonts w:asciiTheme="minorHAnsi" w:hAnsiTheme="minorHAnsi"/>
          <w:i/>
          <w:iCs/>
        </w:rPr>
        <w:t>Christian Science Monitor</w:t>
      </w:r>
      <w:r w:rsidRPr="00A60512">
        <w:rPr>
          <w:rFonts w:asciiTheme="minorHAnsi" w:hAnsiTheme="minorHAnsi"/>
        </w:rPr>
        <w:t xml:space="preserve">, Sept. 6, 2012. </w:t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"Flock of Black Swans,"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Aug. 20, 2012.</w:t>
      </w:r>
    </w:p>
    <w:p w:rsidR="00BB7A1C" w:rsidRPr="00A60512" w:rsidRDefault="00BB7A1C" w:rsidP="00151486">
      <w:pPr>
        <w:rPr>
          <w:rFonts w:asciiTheme="minorHAnsi" w:hAnsiTheme="minorHAnsi"/>
          <w:sz w:val="16"/>
          <w:szCs w:val="16"/>
        </w:rPr>
      </w:pPr>
    </w:p>
    <w:p w:rsidR="005F5837" w:rsidRPr="00A60512" w:rsidRDefault="00303DE0" w:rsidP="003C3EB3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"The First World's Fiscal Follies</w:t>
      </w:r>
      <w:r w:rsidRPr="00A60512">
        <w:rPr>
          <w:rFonts w:asciiTheme="minorHAnsi" w:hAnsiTheme="minorHAnsi"/>
          <w:sz w:val="22"/>
          <w:szCs w:val="22"/>
        </w:rPr>
        <w:t xml:space="preserve">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July 19, 2012.</w:t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5F5837" w:rsidRPr="00A60512">
        <w:rPr>
          <w:rFonts w:asciiTheme="minorHAnsi" w:hAnsiTheme="minorHAnsi"/>
        </w:rPr>
        <w:t xml:space="preserve"> “Inflation</w:t>
      </w:r>
      <w:r w:rsidR="009F3B80" w:rsidRPr="00A60512">
        <w:rPr>
          <w:rFonts w:asciiTheme="minorHAnsi" w:hAnsiTheme="minorHAnsi"/>
        </w:rPr>
        <w:t xml:space="preserve"> Targeting</w:t>
      </w:r>
      <w:r w:rsidR="005F5837" w:rsidRPr="00A60512">
        <w:rPr>
          <w:rFonts w:asciiTheme="minorHAnsi" w:hAnsiTheme="minorHAnsi"/>
        </w:rPr>
        <w:t xml:space="preserve"> is </w:t>
      </w:r>
      <w:proofErr w:type="gramStart"/>
      <w:r w:rsidR="005F5837" w:rsidRPr="00A60512">
        <w:rPr>
          <w:rFonts w:asciiTheme="minorHAnsi" w:hAnsiTheme="minorHAnsi"/>
        </w:rPr>
        <w:t>Dead</w:t>
      </w:r>
      <w:proofErr w:type="gramEnd"/>
      <w:r w:rsidR="005F5837" w:rsidRPr="00A60512">
        <w:rPr>
          <w:rFonts w:asciiTheme="minorHAnsi" w:hAnsiTheme="minorHAnsi"/>
        </w:rPr>
        <w:t xml:space="preserve">. </w:t>
      </w:r>
      <w:proofErr w:type="gramStart"/>
      <w:r w:rsidR="005F5837" w:rsidRPr="00A60512">
        <w:rPr>
          <w:rFonts w:asciiTheme="minorHAnsi" w:hAnsiTheme="minorHAnsi"/>
        </w:rPr>
        <w:t xml:space="preserve">Long Live Nominal GDP Targeting,” </w:t>
      </w:r>
      <w:r w:rsidR="005F5837" w:rsidRPr="00A60512">
        <w:rPr>
          <w:rFonts w:asciiTheme="minorHAnsi" w:hAnsiTheme="minorHAnsi"/>
          <w:i/>
        </w:rPr>
        <w:t>Vox</w:t>
      </w:r>
      <w:r w:rsidR="005F5837" w:rsidRPr="00A60512">
        <w:rPr>
          <w:rFonts w:asciiTheme="minorHAnsi" w:hAnsiTheme="minorHAnsi"/>
        </w:rPr>
        <w:t>, June 19, 2012.</w:t>
      </w:r>
      <w:proofErr w:type="gramEnd"/>
      <w:r w:rsidR="005F5837" w:rsidRPr="00A60512">
        <w:rPr>
          <w:rFonts w:asciiTheme="minorHAnsi" w:hAnsiTheme="minorHAnsi"/>
        </w:rPr>
        <w:t xml:space="preserve"> </w:t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</w:rPr>
        <w:t xml:space="preserve">“Could Eurobonds Help Solve the Euro Crisis?” </w:t>
      </w:r>
      <w:r w:rsidR="00A21108" w:rsidRPr="00A60512">
        <w:rPr>
          <w:rFonts w:asciiTheme="minorHAnsi" w:hAnsiTheme="minorHAnsi"/>
          <w:i/>
          <w:iCs/>
        </w:rPr>
        <w:t>Vox</w:t>
      </w:r>
      <w:r w:rsidR="00A21108" w:rsidRPr="00A60512">
        <w:rPr>
          <w:rFonts w:asciiTheme="minorHAnsi" w:hAnsiTheme="minorHAnsi"/>
        </w:rPr>
        <w:t>, June 14, 2012.</w:t>
      </w:r>
    </w:p>
    <w:p w:rsidR="005F5837" w:rsidRPr="00A60512" w:rsidRDefault="003C3EB3" w:rsidP="005F5837">
      <w:pPr>
        <w:rPr>
          <w:rFonts w:asciiTheme="minorHAnsi" w:hAnsiTheme="minorHAnsi"/>
          <w:sz w:val="16"/>
          <w:szCs w:val="16"/>
        </w:rPr>
      </w:pPr>
      <w:r w:rsidRPr="00A60512">
        <w:rPr>
          <w:rStyle w:val="Emphasis"/>
          <w:rFonts w:asciiTheme="minorHAnsi" w:hAnsiTheme="minorHAnsi"/>
          <w:b/>
          <w:bCs/>
          <w:color w:val="FF3399"/>
          <w:sz w:val="16"/>
          <w:szCs w:val="16"/>
        </w:rPr>
        <w:br/>
      </w:r>
      <w:r w:rsidR="005F5837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proofErr w:type="gramStart"/>
      <w:r w:rsidR="005F5837" w:rsidRPr="00A60512">
        <w:rPr>
          <w:rFonts w:asciiTheme="minorHAnsi" w:hAnsiTheme="minorHAnsi"/>
        </w:rPr>
        <w:t>“Which Eurobonds?"</w:t>
      </w:r>
      <w:proofErr w:type="gramEnd"/>
      <w:r w:rsidR="005F5837" w:rsidRPr="00A60512">
        <w:rPr>
          <w:rFonts w:asciiTheme="minorHAnsi" w:hAnsiTheme="minorHAnsi"/>
        </w:rPr>
        <w:t xml:space="preserve"> </w:t>
      </w:r>
      <w:r w:rsidR="005F5837" w:rsidRPr="00A60512">
        <w:rPr>
          <w:rFonts w:asciiTheme="minorHAnsi" w:hAnsiTheme="minorHAnsi"/>
          <w:i/>
          <w:iCs/>
        </w:rPr>
        <w:t>Project Syndicate</w:t>
      </w:r>
      <w:r w:rsidR="005F5837" w:rsidRPr="00A60512">
        <w:rPr>
          <w:rFonts w:asciiTheme="minorHAnsi" w:hAnsiTheme="minorHAnsi"/>
        </w:rPr>
        <w:t>, June 14, 2012.   </w:t>
      </w:r>
      <w:r w:rsidR="005F5837" w:rsidRPr="00A60512">
        <w:rPr>
          <w:rFonts w:asciiTheme="minorHAnsi" w:hAnsiTheme="minorHAnsi"/>
          <w:sz w:val="16"/>
          <w:szCs w:val="16"/>
        </w:rPr>
        <w:br/>
      </w:r>
    </w:p>
    <w:p w:rsidR="005F5837" w:rsidRPr="00A60512" w:rsidRDefault="005F5837" w:rsidP="00151486">
      <w:pPr>
        <w:rPr>
          <w:rFonts w:asciiTheme="minorHAnsi" w:hAnsiTheme="minorHAnsi"/>
          <w:sz w:val="16"/>
          <w:szCs w:val="16"/>
        </w:rPr>
      </w:pPr>
      <w:proofErr w:type="gramStart"/>
      <w:r w:rsidRPr="00A60512">
        <w:rPr>
          <w:rFonts w:asciiTheme="minorHAnsi" w:hAnsiTheme="minorHAnsi"/>
        </w:rPr>
        <w:lastRenderedPageBreak/>
        <w:t xml:space="preserve">“The Death of Inflation Targeting,”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16, 2012.</w:t>
      </w:r>
      <w:proofErr w:type="gramEnd"/>
    </w:p>
    <w:p w:rsidR="00151486" w:rsidRPr="00A60512" w:rsidRDefault="00151486" w:rsidP="00151486">
      <w:pPr>
        <w:rPr>
          <w:rFonts w:asciiTheme="minorHAnsi" w:hAnsiTheme="minorHAnsi"/>
          <w:sz w:val="16"/>
          <w:szCs w:val="16"/>
        </w:rPr>
      </w:pPr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“Budgetary Wishful Thinking,”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April 12, 2012.</w:t>
      </w:r>
      <w:r w:rsidR="00C35751" w:rsidRPr="00A60512">
        <w:rPr>
          <w:rFonts w:asciiTheme="minorHAnsi" w:hAnsiTheme="minorHAnsi"/>
        </w:rPr>
        <w:t xml:space="preserve">  </w:t>
      </w:r>
      <w:proofErr w:type="gramStart"/>
      <w:r w:rsidR="00C35751" w:rsidRPr="00A60512">
        <w:rPr>
          <w:rFonts w:asciiTheme="minorHAnsi" w:hAnsiTheme="minorHAnsi"/>
        </w:rPr>
        <w:t>Incl</w:t>
      </w:r>
      <w:r w:rsidR="00342240" w:rsidRPr="00A60512">
        <w:rPr>
          <w:rFonts w:asciiTheme="minorHAnsi" w:hAnsiTheme="minorHAnsi"/>
        </w:rPr>
        <w:t xml:space="preserve">., </w:t>
      </w:r>
      <w:r w:rsidR="00342240" w:rsidRPr="00A60512">
        <w:rPr>
          <w:rFonts w:asciiTheme="minorHAnsi" w:hAnsiTheme="minorHAnsi"/>
          <w:i/>
          <w:iCs/>
        </w:rPr>
        <w:t>Korea Herald</w:t>
      </w:r>
      <w:r w:rsidR="00342240" w:rsidRPr="00A60512">
        <w:rPr>
          <w:rFonts w:asciiTheme="minorHAnsi" w:hAnsiTheme="minorHAnsi"/>
        </w:rPr>
        <w:t>.</w:t>
      </w:r>
      <w:proofErr w:type="gramEnd"/>
    </w:p>
    <w:p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"China Adjusts,"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March 23, 2012.</w:t>
      </w:r>
      <w:r w:rsidRPr="00A60512">
        <w:rPr>
          <w:rFonts w:asciiTheme="minorHAnsi" w:hAnsiTheme="minorHAnsi"/>
          <w:sz w:val="22"/>
          <w:szCs w:val="22"/>
        </w:rPr>
        <w:t>  </w:t>
      </w:r>
      <w:r w:rsidR="00C35751" w:rsidRPr="00A60512">
        <w:rPr>
          <w:rFonts w:asciiTheme="minorHAnsi" w:hAnsiTheme="minorHAnsi"/>
        </w:rPr>
        <w:t xml:space="preserve"> </w:t>
      </w:r>
      <w:proofErr w:type="gramStart"/>
      <w:r w:rsidR="00C35751" w:rsidRPr="00A60512">
        <w:rPr>
          <w:rFonts w:asciiTheme="minorHAnsi" w:hAnsiTheme="minorHAnsi"/>
        </w:rPr>
        <w:t>Incl</w:t>
      </w:r>
      <w:r w:rsidRPr="00A60512">
        <w:rPr>
          <w:rFonts w:asciiTheme="minorHAnsi" w:hAnsiTheme="minorHAnsi"/>
        </w:rPr>
        <w:t xml:space="preserve">., </w:t>
      </w:r>
      <w:r w:rsidR="00067E7B" w:rsidRPr="00A60512">
        <w:rPr>
          <w:rFonts w:asciiTheme="minorHAnsi" w:hAnsiTheme="minorHAnsi"/>
          <w:i/>
          <w:iCs/>
        </w:rPr>
        <w:t>Sydney</w:t>
      </w:r>
      <w:r w:rsidR="0049722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  <w:i/>
          <w:iCs/>
        </w:rPr>
        <w:t>Morning Herald.</w:t>
      </w:r>
      <w:proofErr w:type="gramEnd"/>
    </w:p>
    <w:p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</w:p>
    <w:p w:rsidR="00485153" w:rsidRPr="00A60512" w:rsidRDefault="007E19C7" w:rsidP="007E19C7">
      <w:pPr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 xml:space="preserve">"Did Obama Turn Around the Economy?"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Feb.</w:t>
      </w:r>
      <w:r w:rsidR="00BB7A1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20, 2012.</w:t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="00485153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485153" w:rsidRPr="00A60512">
        <w:rPr>
          <w:rFonts w:asciiTheme="minorHAnsi" w:hAnsiTheme="minorHAnsi"/>
        </w:rPr>
        <w:t xml:space="preserve">"Will Emerging Markets Fall in 2012?" </w:t>
      </w:r>
      <w:r w:rsidR="00485153" w:rsidRPr="00A60512">
        <w:rPr>
          <w:rFonts w:asciiTheme="minorHAnsi" w:hAnsiTheme="minorHAnsi"/>
          <w:i/>
          <w:iCs/>
        </w:rPr>
        <w:t>Project Syndicate</w:t>
      </w:r>
      <w:r w:rsidR="00485153" w:rsidRPr="00A60512">
        <w:rPr>
          <w:rFonts w:asciiTheme="minorHAnsi" w:hAnsiTheme="minorHAnsi"/>
          <w:iCs/>
        </w:rPr>
        <w:t>,</w:t>
      </w:r>
      <w:r w:rsidR="00485153" w:rsidRPr="00A60512">
        <w:rPr>
          <w:rFonts w:asciiTheme="minorHAnsi" w:hAnsiTheme="minorHAnsi"/>
        </w:rPr>
        <w:t xml:space="preserve"> Jan.</w:t>
      </w:r>
      <w:r w:rsidR="00BB7A1C" w:rsidRPr="00A60512">
        <w:rPr>
          <w:rFonts w:asciiTheme="minorHAnsi" w:hAnsiTheme="minorHAnsi"/>
        </w:rPr>
        <w:t xml:space="preserve"> </w:t>
      </w:r>
      <w:r w:rsidR="00485153" w:rsidRPr="00A60512">
        <w:rPr>
          <w:rFonts w:asciiTheme="minorHAnsi" w:hAnsiTheme="minorHAnsi"/>
        </w:rPr>
        <w:t>20, 2012.</w:t>
      </w:r>
      <w:r w:rsidR="007E4CE6" w:rsidRPr="00A60512">
        <w:rPr>
          <w:rFonts w:asciiTheme="minorHAnsi" w:hAnsiTheme="minorHAnsi"/>
        </w:rPr>
        <w:t xml:space="preserve"> Reprinted in </w:t>
      </w:r>
      <w:r w:rsidR="007E4CE6" w:rsidRPr="00A60512">
        <w:rPr>
          <w:rFonts w:asciiTheme="minorHAnsi" w:hAnsiTheme="minorHAnsi"/>
          <w:i/>
          <w:iCs/>
        </w:rPr>
        <w:t xml:space="preserve">Business &amp; Management </w:t>
      </w:r>
      <w:proofErr w:type="gramStart"/>
      <w:r w:rsidR="007E4CE6" w:rsidRPr="00A60512">
        <w:rPr>
          <w:rFonts w:asciiTheme="minorHAnsi" w:hAnsiTheme="minorHAnsi"/>
          <w:i/>
          <w:iCs/>
        </w:rPr>
        <w:t>Journal</w:t>
      </w:r>
      <w:r w:rsidR="00C35751" w:rsidRPr="00A60512">
        <w:rPr>
          <w:rFonts w:asciiTheme="minorHAnsi" w:hAnsiTheme="minorHAnsi"/>
        </w:rPr>
        <w:t xml:space="preserve">  vol.</w:t>
      </w:r>
      <w:r w:rsidR="007E4CE6" w:rsidRPr="00A60512">
        <w:rPr>
          <w:rFonts w:asciiTheme="minorHAnsi" w:hAnsiTheme="minorHAnsi"/>
        </w:rPr>
        <w:t>2</w:t>
      </w:r>
      <w:proofErr w:type="gramEnd"/>
      <w:r w:rsidR="007E4CE6" w:rsidRPr="00A60512">
        <w:rPr>
          <w:rFonts w:asciiTheme="minorHAnsi" w:hAnsiTheme="minorHAnsi"/>
        </w:rPr>
        <w:t>, no.2, Jan. 2012, 119.</w:t>
      </w:r>
    </w:p>
    <w:p w:rsidR="00485153" w:rsidRPr="00A60512" w:rsidRDefault="00485153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“Escaping the Oil Curse,”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Dec. 9, 2011.</w:t>
      </w:r>
    </w:p>
    <w:p w:rsidR="00493497" w:rsidRPr="00A60512" w:rsidRDefault="00493497" w:rsidP="00493497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493497" w:rsidRPr="00A60512" w:rsidRDefault="0049349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>"How to Agree Emission Targets at Durban," with V</w:t>
      </w:r>
      <w:r w:rsidR="00067E7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Bosetti, </w:t>
      </w: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Vox</w:t>
      </w: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, Nov. 28, 2011.</w:t>
      </w:r>
    </w:p>
    <w:p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“The Hour of the Technocrats,”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Nov. 25, 2011.</w:t>
      </w: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proofErr w:type="gramStart"/>
      <w:r w:rsidRPr="00A60512">
        <w:rPr>
          <w:rFonts w:asciiTheme="minorHAnsi" w:hAnsiTheme="minorHAnsi"/>
          <w:bCs/>
        </w:rPr>
        <w:t xml:space="preserve">“Barrels, Bushels and Bonds: </w:t>
      </w:r>
      <w:r w:rsidR="00D21489" w:rsidRPr="00A60512">
        <w:rPr>
          <w:rFonts w:asciiTheme="minorHAnsi" w:hAnsiTheme="minorHAnsi"/>
          <w:bCs/>
        </w:rPr>
        <w:t>How Commodity Exporters Can Hedge Volatility,”</w:t>
      </w:r>
      <w:r w:rsidR="00D21489" w:rsidRPr="00A60512">
        <w:rPr>
          <w:rFonts w:asciiTheme="minorHAnsi" w:hAnsiTheme="minorHAnsi"/>
          <w:bCs/>
          <w:i/>
        </w:rPr>
        <w:t xml:space="preserve"> Project Syndicate,</w:t>
      </w:r>
      <w:r w:rsidR="008006BD" w:rsidRPr="00A60512">
        <w:rPr>
          <w:rFonts w:asciiTheme="minorHAnsi" w:hAnsiTheme="minorHAnsi"/>
          <w:bCs/>
        </w:rPr>
        <w:t xml:space="preserve"> Oct. 17</w:t>
      </w:r>
      <w:r w:rsidR="00D21489" w:rsidRPr="00A60512">
        <w:rPr>
          <w:rFonts w:asciiTheme="minorHAnsi" w:hAnsiTheme="minorHAnsi"/>
          <w:bCs/>
        </w:rPr>
        <w:t>, 2011.</w:t>
      </w:r>
      <w:proofErr w:type="gramEnd"/>
    </w:p>
    <w:p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:rsidR="00856FAB" w:rsidRPr="00A60512" w:rsidRDefault="00AF5BE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>“Internationalization of the Renminbi: What Does History Tell Us About the Precedents?”</w:t>
      </w:r>
      <w:r w:rsidR="002054F6" w:rsidRPr="00A60512">
        <w:rPr>
          <w:rFonts w:asciiTheme="minorHAnsi" w:hAnsiTheme="minorHAnsi"/>
          <w:bCs/>
        </w:rPr>
        <w:t xml:space="preserve"> in</w:t>
      </w:r>
      <w:r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  <w:i/>
        </w:rPr>
        <w:t>Perspectives from Around the World</w:t>
      </w:r>
      <w:r w:rsidRPr="00A60512">
        <w:rPr>
          <w:rFonts w:asciiTheme="minorHAnsi" w:hAnsiTheme="minorHAnsi"/>
          <w:bCs/>
        </w:rPr>
        <w:t>, Research Institute of Economy Trade &amp; Industry, Japan, Oct. 2011.</w:t>
      </w:r>
    </w:p>
    <w:p w:rsidR="00856FAB" w:rsidRPr="00A60512" w:rsidRDefault="00856FAB" w:rsidP="00CF73F3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“Combating Agricultural Price Volatility,</w:t>
      </w:r>
      <w:r w:rsidR="008614CB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June 27,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DB764C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“How Developing Nations Escaped Procyclical Fiscal Policy, </w:t>
      </w:r>
      <w:r w:rsidRPr="00A60512">
        <w:rPr>
          <w:rFonts w:asciiTheme="minorHAnsi" w:hAnsiTheme="minorHAnsi"/>
          <w:i/>
          <w:iCs/>
        </w:rPr>
        <w:t>Vox</w:t>
      </w:r>
      <w:r w:rsidRPr="00A60512">
        <w:rPr>
          <w:rFonts w:asciiTheme="minorHAnsi" w:hAnsiTheme="minorHAnsi"/>
        </w:rPr>
        <w:t>, June 23, 2011.</w:t>
      </w:r>
    </w:p>
    <w:p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:rsidR="005C6646" w:rsidRPr="00A60512" w:rsidRDefault="005C6646" w:rsidP="005C664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“Who Should Lead the IMF?” </w:t>
      </w:r>
      <w:r w:rsidRPr="00A60512">
        <w:rPr>
          <w:rFonts w:asciiTheme="minorHAnsi" w:hAnsiTheme="minorHAnsi"/>
          <w:i/>
          <w:iCs/>
        </w:rPr>
        <w:t>Project Syndicate</w:t>
      </w:r>
      <w:proofErr w:type="gramStart"/>
      <w:r w:rsidRPr="00A60512">
        <w:rPr>
          <w:rFonts w:asciiTheme="minorHAnsi" w:hAnsiTheme="minorHAnsi"/>
        </w:rPr>
        <w:t>,  May</w:t>
      </w:r>
      <w:proofErr w:type="gramEnd"/>
      <w:r w:rsidRPr="00A60512">
        <w:rPr>
          <w:rFonts w:asciiTheme="minorHAnsi" w:hAnsiTheme="minorHAnsi"/>
        </w:rPr>
        <w:t xml:space="preserve"> 27, 2011.</w:t>
      </w:r>
      <w:r w:rsidR="00342240" w:rsidRPr="00A60512">
        <w:rPr>
          <w:rFonts w:asciiTheme="minorHAnsi" w:hAnsiTheme="minorHAnsi"/>
        </w:rPr>
        <w:t xml:space="preserve">  E.g., </w:t>
      </w:r>
      <w:r w:rsidR="00342240" w:rsidRPr="00A60512">
        <w:rPr>
          <w:rFonts w:asciiTheme="minorHAnsi" w:hAnsiTheme="minorHAnsi"/>
          <w:i/>
          <w:iCs/>
        </w:rPr>
        <w:t>FT Deutschland</w:t>
      </w:r>
      <w:r w:rsidR="00342240" w:rsidRPr="00A60512">
        <w:rPr>
          <w:rFonts w:asciiTheme="minorHAnsi" w:hAnsiTheme="minorHAnsi"/>
        </w:rPr>
        <w:t xml:space="preserve">, </w:t>
      </w:r>
      <w:proofErr w:type="gramStart"/>
      <w:r w:rsidR="00342240" w:rsidRPr="00A60512">
        <w:rPr>
          <w:rFonts w:asciiTheme="minorHAnsi" w:hAnsiTheme="minorHAnsi"/>
          <w:i/>
          <w:iCs/>
        </w:rPr>
        <w:t>Il</w:t>
      </w:r>
      <w:proofErr w:type="gramEnd"/>
      <w:r w:rsidR="00342240" w:rsidRPr="00A60512">
        <w:rPr>
          <w:rFonts w:asciiTheme="minorHAnsi" w:hAnsiTheme="minorHAnsi"/>
          <w:i/>
          <w:iCs/>
        </w:rPr>
        <w:t xml:space="preserve"> Sole 24 Ore, China Daily.</w:t>
      </w:r>
    </w:p>
    <w:p w:rsidR="00DB764C" w:rsidRPr="00A60512" w:rsidRDefault="00DB764C" w:rsidP="005C6646">
      <w:pPr>
        <w:rPr>
          <w:rFonts w:asciiTheme="minorHAnsi" w:hAnsiTheme="minorHAnsi"/>
        </w:rPr>
      </w:pPr>
    </w:p>
    <w:p w:rsidR="00DB764C" w:rsidRPr="00A60512" w:rsidRDefault="00DB764C" w:rsidP="00DB764C">
      <w:pPr>
        <w:pStyle w:val="Heading1"/>
        <w:shd w:val="clear" w:color="auto" w:fill="FFFFFF"/>
        <w:rPr>
          <w:rFonts w:asciiTheme="minorHAnsi" w:hAnsiTheme="minorHAnsi"/>
          <w:b w:val="0"/>
          <w:bCs w:val="0"/>
          <w:i/>
          <w:iCs/>
        </w:rPr>
      </w:pPr>
      <w:proofErr w:type="gramStart"/>
      <w:r w:rsidRPr="00A60512">
        <w:rPr>
          <w:rFonts w:asciiTheme="minorHAnsi" w:hAnsiTheme="minorHAnsi"/>
          <w:b w:val="0"/>
          <w:bCs w:val="0"/>
          <w:color w:val="111111"/>
        </w:rPr>
        <w:t xml:space="preserve">“The ECB’s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T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hree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M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istakes in the Greek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C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risis and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H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ow to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G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S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overeign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D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ebt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R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ight in the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F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uture,” </w:t>
      </w:r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 xml:space="preserve">Vox, </w:t>
      </w:r>
      <w:r w:rsidRPr="00A60512">
        <w:rPr>
          <w:rFonts w:asciiTheme="minorHAnsi" w:hAnsiTheme="minorHAnsi"/>
          <w:b w:val="0"/>
          <w:bCs w:val="0"/>
          <w:color w:val="111111"/>
        </w:rPr>
        <w:t>May 16, 2011.</w:t>
      </w:r>
      <w:proofErr w:type="gramEnd"/>
    </w:p>
    <w:p w:rsidR="005C6646" w:rsidRPr="00A60512" w:rsidRDefault="005C6646" w:rsidP="005C6646">
      <w:pPr>
        <w:rPr>
          <w:rFonts w:asciiTheme="minorHAnsi" w:hAnsiTheme="minorHAnsi"/>
        </w:rPr>
      </w:pPr>
    </w:p>
    <w:p w:rsidR="00D00414" w:rsidRPr="00A60512" w:rsidRDefault="00D00414" w:rsidP="00E55BD5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lastRenderedPageBreak/>
        <w:t>"</w:t>
      </w:r>
      <w:hyperlink r:id="rId49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A60512">
        <w:rPr>
          <w:rFonts w:asciiTheme="minorHAnsi" w:hAnsiTheme="minorHAnsi"/>
          <w:b w:val="0"/>
          <w:bCs w:val="0"/>
        </w:rPr>
        <w:t>,</w:t>
      </w:r>
      <w:proofErr w:type="gramStart"/>
      <w:r w:rsidRPr="00A60512">
        <w:rPr>
          <w:rFonts w:asciiTheme="minorHAnsi" w:hAnsiTheme="minorHAnsi"/>
          <w:b w:val="0"/>
          <w:bCs w:val="0"/>
        </w:rPr>
        <w:t>"  </w:t>
      </w:r>
      <w:proofErr w:type="gramEnd"/>
      <w:r w:rsidR="00B84061">
        <w:fldChar w:fldCharType="begin"/>
      </w:r>
      <w:r w:rsidR="00B84061">
        <w:instrText xml:space="preserve"> HYPERLINK "http://www.rff.org/Publications/WPC/Pages/Real-Energy-Securit-Drill-Baby-Drill-But-Not-Now.aspx" </w:instrText>
      </w:r>
      <w:r w:rsidR="00B84061">
        <w:fldChar w:fldCharType="separate"/>
      </w:r>
      <w:r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>Dec.</w:t>
      </w:r>
      <w:r w:rsidR="00441DAA"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 xml:space="preserve"> </w:t>
      </w:r>
      <w:r w:rsidRPr="00A60512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t>3, 2010</w:t>
      </w:r>
      <w:r w:rsidR="00B84061">
        <w:rPr>
          <w:rStyle w:val="Hyperlink"/>
          <w:rFonts w:asciiTheme="minorHAnsi" w:hAnsiTheme="minorHAnsi"/>
          <w:b w:val="0"/>
          <w:bCs w:val="0"/>
          <w:color w:val="auto"/>
          <w:u w:val="none"/>
        </w:rPr>
        <w:fldChar w:fldCharType="end"/>
      </w:r>
      <w:r w:rsidRPr="00A60512">
        <w:rPr>
          <w:rFonts w:asciiTheme="minorHAnsi" w:hAnsiTheme="minorHAnsi"/>
          <w:b w:val="0"/>
          <w:bCs w:val="0"/>
        </w:rPr>
        <w:t xml:space="preserve">, </w:t>
      </w:r>
      <w:hyperlink r:id="rId50" w:history="1">
        <w:r w:rsidRPr="00A60512">
          <w:rPr>
            <w:rStyle w:val="Hyperlink"/>
            <w:rFonts w:asciiTheme="minorHAnsi" w:hAnsiTheme="minorHAnsi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A60512">
        <w:rPr>
          <w:rFonts w:asciiTheme="minorHAnsi" w:hAnsiTheme="minorHAnsi"/>
          <w:b w:val="0"/>
          <w:bCs w:val="0"/>
        </w:rPr>
        <w:t>, Resources for the Future.</w:t>
      </w:r>
      <w:r w:rsidRPr="00A60512">
        <w:rPr>
          <w:rFonts w:asciiTheme="minorHAnsi" w:hAnsiTheme="minorHAnsi"/>
          <w:b w:val="0"/>
          <w:bCs w:val="0"/>
        </w:rPr>
        <w:br/>
      </w:r>
    </w:p>
    <w:p w:rsidR="00BF1852" w:rsidRPr="00A60512" w:rsidRDefault="00E55BD5" w:rsidP="00BF1852">
      <w:pPr>
        <w:pStyle w:val="Heading2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bCs/>
        </w:rPr>
        <w:t>“B</w:t>
      </w:r>
      <w:r w:rsidR="00495EB8" w:rsidRPr="00A60512">
        <w:rPr>
          <w:rFonts w:asciiTheme="minorHAnsi" w:hAnsiTheme="minorHAnsi"/>
          <w:bCs/>
        </w:rPr>
        <w:t>ig Ideas from Small Countries,</w:t>
      </w:r>
      <w:r w:rsidRPr="00A60512">
        <w:rPr>
          <w:rFonts w:asciiTheme="minorHAnsi" w:hAnsiTheme="minorHAnsi"/>
          <w:bCs/>
        </w:rPr>
        <w:t xml:space="preserve"> </w:t>
      </w:r>
      <w:r w:rsidR="001E3271" w:rsidRPr="00A60512">
        <w:rPr>
          <w:rFonts w:asciiTheme="minorHAnsi" w:hAnsiTheme="minorHAnsi"/>
          <w:i/>
          <w:iCs/>
        </w:rPr>
        <w:t>Il Sole 24 Ore</w:t>
      </w:r>
      <w:r w:rsidR="001E3271" w:rsidRPr="00A60512">
        <w:rPr>
          <w:rFonts w:asciiTheme="minorHAnsi" w:hAnsiTheme="minorHAnsi"/>
        </w:rPr>
        <w:t>,</w:t>
      </w:r>
      <w:r w:rsidR="001E3271" w:rsidRPr="00A60512">
        <w:rPr>
          <w:rFonts w:asciiTheme="minorHAnsi" w:hAnsiTheme="minorHAnsi"/>
          <w:sz w:val="18"/>
          <w:szCs w:val="18"/>
        </w:rPr>
        <w:t xml:space="preserve"> </w:t>
      </w:r>
      <w:r w:rsidRPr="00A60512">
        <w:rPr>
          <w:rFonts w:asciiTheme="minorHAnsi" w:hAnsiTheme="minorHAnsi"/>
          <w:bCs/>
        </w:rPr>
        <w:t xml:space="preserve">and other </w:t>
      </w:r>
      <w:r w:rsidRPr="00A60512">
        <w:rPr>
          <w:rFonts w:asciiTheme="minorHAnsi" w:hAnsiTheme="minorHAnsi"/>
          <w:bCs/>
          <w:i/>
          <w:iCs/>
        </w:rPr>
        <w:t>Project Syndicate</w:t>
      </w:r>
      <w:r w:rsidRPr="00A60512">
        <w:rPr>
          <w:rFonts w:asciiTheme="minorHAnsi" w:hAnsiTheme="minorHAnsi"/>
          <w:bCs/>
        </w:rPr>
        <w:t xml:space="preserve"> newspapers</w:t>
      </w:r>
      <w:r w:rsidR="001E3271" w:rsidRPr="00A60512">
        <w:rPr>
          <w:rFonts w:asciiTheme="minorHAnsi" w:hAnsiTheme="minorHAnsi"/>
          <w:bCs/>
        </w:rPr>
        <w:t>, Oct</w:t>
      </w:r>
      <w:r w:rsidR="007E4CE6" w:rsidRPr="00A60512">
        <w:rPr>
          <w:rFonts w:asciiTheme="minorHAnsi" w:hAnsiTheme="minorHAnsi"/>
          <w:bCs/>
        </w:rPr>
        <w:t>.</w:t>
      </w:r>
      <w:r w:rsidR="001E3271" w:rsidRPr="00A60512">
        <w:rPr>
          <w:rFonts w:asciiTheme="minorHAnsi" w:hAnsiTheme="minorHAnsi"/>
          <w:bCs/>
        </w:rPr>
        <w:t xml:space="preserve"> 2010</w:t>
      </w:r>
      <w:r w:rsidRPr="00A60512">
        <w:rPr>
          <w:rFonts w:asciiTheme="minorHAnsi" w:hAnsiTheme="minorHAnsi"/>
          <w:bCs/>
        </w:rPr>
        <w:t>.</w:t>
      </w:r>
      <w:proofErr w:type="gramEnd"/>
      <w:r w:rsidR="00BF1852" w:rsidRPr="00A60512">
        <w:rPr>
          <w:rFonts w:asciiTheme="minorHAnsi" w:hAnsiTheme="minorHAnsi"/>
          <w:b/>
        </w:rPr>
        <w:t xml:space="preserve"> </w:t>
      </w:r>
      <w:proofErr w:type="gramStart"/>
      <w:r w:rsidR="00A03FC5" w:rsidRPr="00A60512">
        <w:rPr>
          <w:rFonts w:asciiTheme="minorHAnsi" w:hAnsiTheme="minorHAnsi"/>
        </w:rPr>
        <w:t xml:space="preserve">Reprinted in </w:t>
      </w:r>
      <w:r w:rsidR="00A03FC5" w:rsidRPr="00A60512">
        <w:rPr>
          <w:rFonts w:asciiTheme="minorHAnsi" w:hAnsiTheme="minorHAnsi"/>
          <w:i/>
        </w:rPr>
        <w:t>Business &amp; Management Journal</w:t>
      </w:r>
      <w:r w:rsidR="00A03FC5" w:rsidRPr="00A60512">
        <w:rPr>
          <w:rFonts w:asciiTheme="minorHAnsi" w:hAnsiTheme="minorHAnsi"/>
        </w:rPr>
        <w:t xml:space="preserve">, </w:t>
      </w:r>
      <w:r w:rsidR="00A03FC5" w:rsidRPr="00A60512">
        <w:rPr>
          <w:rFonts w:asciiTheme="minorHAnsi" w:hAnsiTheme="minorHAnsi"/>
          <w:bCs/>
        </w:rPr>
        <w:t>vol.2, no.1, Jan. 2012.</w:t>
      </w:r>
      <w:proofErr w:type="gramEnd"/>
    </w:p>
    <w:p w:rsidR="00E55BD5" w:rsidRPr="00A60512" w:rsidRDefault="00E55BD5" w:rsidP="00103C2A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C94650" w:rsidRPr="00A60512" w:rsidRDefault="00C94650" w:rsidP="00F25F9C">
      <w:pPr>
        <w:pStyle w:val="Heading1"/>
        <w:shd w:val="clear" w:color="auto" w:fill="FFFFFF"/>
        <w:rPr>
          <w:rFonts w:asciiTheme="minorHAnsi" w:hAnsiTheme="minorHAnsi"/>
          <w:b w:val="0"/>
        </w:rPr>
      </w:pPr>
      <w:proofErr w:type="gramStart"/>
      <w:r w:rsidRPr="00A60512">
        <w:rPr>
          <w:rFonts w:asciiTheme="minorHAnsi" w:hAnsiTheme="minorHAnsi"/>
          <w:b w:val="0"/>
        </w:rPr>
        <w:t>“</w:t>
      </w:r>
      <w:r w:rsidRPr="00A60512">
        <w:rPr>
          <w:rFonts w:asciiTheme="minorHAnsi" w:hAnsiTheme="minorHAnsi"/>
          <w:b w:val="0"/>
          <w:bCs w:val="0"/>
        </w:rPr>
        <w:t xml:space="preserve">The G-20 Meeting in Korea,” </w:t>
      </w:r>
      <w:r w:rsidRPr="00A60512">
        <w:rPr>
          <w:rFonts w:asciiTheme="minorHAnsi" w:hAnsiTheme="minorHAnsi"/>
          <w:b w:val="0"/>
          <w:bCs w:val="0"/>
          <w:i/>
          <w:iCs/>
        </w:rPr>
        <w:t>East Asia Forum Quarterly</w:t>
      </w:r>
      <w:r w:rsidR="00036670" w:rsidRPr="00A60512">
        <w:rPr>
          <w:rFonts w:asciiTheme="minorHAnsi" w:hAnsiTheme="minorHAnsi"/>
          <w:b w:val="0"/>
          <w:bCs w:val="0"/>
        </w:rPr>
        <w:t xml:space="preserve">, </w:t>
      </w:r>
      <w:r w:rsidR="00F25F9C" w:rsidRPr="00A60512">
        <w:rPr>
          <w:rFonts w:asciiTheme="minorHAnsi" w:hAnsiTheme="minorHAnsi"/>
          <w:b w:val="0"/>
          <w:bCs w:val="0"/>
        </w:rPr>
        <w:t>2</w:t>
      </w:r>
      <w:r w:rsidRPr="00A60512">
        <w:rPr>
          <w:rFonts w:asciiTheme="minorHAnsi" w:hAnsiTheme="minorHAnsi"/>
          <w:b w:val="0"/>
        </w:rPr>
        <w:t xml:space="preserve">, </w:t>
      </w:r>
      <w:r w:rsidR="00F25F9C" w:rsidRPr="00A60512">
        <w:rPr>
          <w:rFonts w:asciiTheme="minorHAnsi" w:hAnsiTheme="minorHAnsi"/>
          <w:b w:val="0"/>
        </w:rPr>
        <w:t xml:space="preserve">no.4, </w:t>
      </w:r>
      <w:r w:rsidR="00103C2A" w:rsidRPr="00A60512">
        <w:rPr>
          <w:rFonts w:asciiTheme="minorHAnsi" w:hAnsiTheme="minorHAnsi"/>
          <w:b w:val="0"/>
        </w:rPr>
        <w:t>Oct.-Dec. 2010</w:t>
      </w:r>
      <w:r w:rsidR="00036670" w:rsidRPr="00A60512">
        <w:rPr>
          <w:rFonts w:asciiTheme="minorHAnsi" w:hAnsiTheme="minorHAnsi"/>
          <w:b w:val="0"/>
        </w:rPr>
        <w:t>, 25-</w:t>
      </w:r>
      <w:r w:rsidR="00F25F9C" w:rsidRPr="00A60512">
        <w:rPr>
          <w:rFonts w:asciiTheme="minorHAnsi" w:hAnsiTheme="minorHAnsi"/>
          <w:b w:val="0"/>
        </w:rPr>
        <w:t>6</w:t>
      </w:r>
      <w:r w:rsidRPr="00A60512">
        <w:rPr>
          <w:rFonts w:asciiTheme="minorHAnsi" w:hAnsiTheme="minorHAnsi"/>
          <w:b w:val="0"/>
        </w:rPr>
        <w:t>.</w:t>
      </w:r>
      <w:proofErr w:type="gramEnd"/>
    </w:p>
    <w:p w:rsidR="00200186" w:rsidRPr="00A60512" w:rsidRDefault="00200186" w:rsidP="00036670">
      <w:pPr>
        <w:pStyle w:val="Heading1"/>
        <w:shd w:val="clear" w:color="auto" w:fill="FFFFFF"/>
        <w:rPr>
          <w:rFonts w:asciiTheme="minorHAnsi" w:hAnsiTheme="minorHAnsi"/>
          <w:b w:val="0"/>
        </w:rPr>
      </w:pPr>
      <w:proofErr w:type="gramStart"/>
      <w:r w:rsidRPr="00A60512">
        <w:rPr>
          <w:rFonts w:asciiTheme="minorHAnsi" w:hAnsiTheme="minorHAnsi"/>
          <w:b w:val="0"/>
        </w:rPr>
        <w:t xml:space="preserve">“How to Achieve Success in Copenhagen,” </w:t>
      </w:r>
      <w:r w:rsidRPr="00A60512">
        <w:rPr>
          <w:rFonts w:asciiTheme="minorHAnsi" w:hAnsiTheme="minorHAnsi"/>
          <w:b w:val="0"/>
          <w:i/>
          <w:iCs/>
        </w:rPr>
        <w:t>East Asia Forum Quarterly</w:t>
      </w:r>
      <w:r w:rsidRPr="00A60512">
        <w:rPr>
          <w:rFonts w:asciiTheme="minorHAnsi" w:hAnsiTheme="minorHAnsi"/>
          <w:b w:val="0"/>
        </w:rPr>
        <w:t>, vol.</w:t>
      </w:r>
      <w:proofErr w:type="gramEnd"/>
      <w:r w:rsidRPr="00A60512">
        <w:rPr>
          <w:rFonts w:asciiTheme="minorHAnsi" w:hAnsiTheme="minorHAnsi"/>
          <w:b w:val="0"/>
        </w:rPr>
        <w:t xml:space="preserve"> I, no. 3, Oct.-Dec. 2009, pages 11-13.</w:t>
      </w:r>
    </w:p>
    <w:p w:rsidR="00495EB8" w:rsidRPr="00A60512" w:rsidRDefault="00495EB8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:rsidR="00200186" w:rsidRPr="00A60512" w:rsidRDefault="0033799E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"</w:t>
      </w:r>
      <w:hyperlink r:id="rId51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A Pragmatic Global Climate Policy Architecture</w:t>
        </w:r>
      </w:hyperlink>
      <w:r w:rsidR="00036670" w:rsidRPr="00A60512">
        <w:rPr>
          <w:rFonts w:asciiTheme="minorHAnsi" w:hAnsiTheme="minorHAnsi"/>
        </w:rPr>
        <w:t>.</w:t>
      </w:r>
      <w:r w:rsidR="00036670" w:rsidRPr="00A60512">
        <w:rPr>
          <w:rFonts w:asciiTheme="minorHAnsi" w:hAnsiTheme="minorHAnsi"/>
          <w:b w:val="0"/>
        </w:rPr>
        <w:t>" with V. Bosetti</w:t>
      </w:r>
      <w:r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  <w:i/>
          <w:iCs/>
        </w:rPr>
        <w:t xml:space="preserve">Weekly Policy Commentary </w:t>
      </w:r>
      <w:r w:rsidRPr="00A60512">
        <w:rPr>
          <w:rFonts w:asciiTheme="minorHAnsi" w:hAnsiTheme="minorHAnsi"/>
          <w:b w:val="0"/>
        </w:rPr>
        <w:t>(</w:t>
      </w:r>
      <w:hyperlink r:id="rId52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Resources for the Future</w:t>
        </w:r>
      </w:hyperlink>
      <w:r w:rsidR="00820D98" w:rsidRPr="00A60512">
        <w:rPr>
          <w:rFonts w:asciiTheme="minorHAnsi" w:hAnsiTheme="minorHAnsi"/>
          <w:b w:val="0"/>
        </w:rPr>
        <w:t>: Washington DC</w:t>
      </w:r>
      <w:r w:rsidRPr="00A60512">
        <w:rPr>
          <w:rFonts w:asciiTheme="minorHAnsi" w:hAnsiTheme="minorHAnsi"/>
          <w:b w:val="0"/>
        </w:rPr>
        <w:t>),</w:t>
      </w:r>
      <w:r w:rsidR="00820D98" w:rsidRPr="00A60512">
        <w:rPr>
          <w:rFonts w:asciiTheme="minorHAnsi" w:hAnsiTheme="minorHAnsi"/>
          <w:b w:val="0"/>
        </w:rPr>
        <w:t xml:space="preserve"> Oct. 12, 2009; reprinted</w:t>
      </w:r>
      <w:r w:rsidRPr="00A60512">
        <w:rPr>
          <w:rFonts w:asciiTheme="minorHAnsi" w:hAnsiTheme="minorHAnsi"/>
          <w:b w:val="0"/>
        </w:rPr>
        <w:t xml:space="preserve"> in </w:t>
      </w:r>
      <w:r w:rsidRPr="00A60512">
        <w:rPr>
          <w:rFonts w:asciiTheme="minorHAnsi" w:hAnsiTheme="minorHAnsi"/>
          <w:b w:val="0"/>
          <w:i/>
          <w:iCs/>
        </w:rPr>
        <w:t>100 Policy Commentaries on Environmental, Energy, Urban and Public Health Problems</w:t>
      </w:r>
      <w:r w:rsidRPr="00A60512">
        <w:rPr>
          <w:rFonts w:asciiTheme="minorHAnsi" w:hAnsiTheme="minorHAnsi"/>
          <w:b w:val="0"/>
        </w:rPr>
        <w:t>, edited by Ian Parry and Felicia Day.</w:t>
      </w:r>
    </w:p>
    <w:p w:rsidR="0033799E" w:rsidRPr="00A60512" w:rsidRDefault="0033799E" w:rsidP="00200186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 </w:t>
      </w:r>
    </w:p>
    <w:p w:rsidR="00820D98" w:rsidRPr="00A60512" w:rsidRDefault="00CC1AD6" w:rsidP="00820D98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proofErr w:type="gramStart"/>
      <w:r w:rsidRPr="00A60512">
        <w:rPr>
          <w:rFonts w:asciiTheme="minorHAnsi" w:hAnsiTheme="minorHAnsi"/>
          <w:b w:val="0"/>
          <w:bCs w:val="0"/>
        </w:rPr>
        <w:t xml:space="preserve">“The politically possible: How to achieve </w:t>
      </w:r>
      <w:r w:rsidR="00D365F5" w:rsidRPr="00A60512">
        <w:rPr>
          <w:rFonts w:asciiTheme="minorHAnsi" w:hAnsiTheme="minorHAnsi"/>
          <w:b w:val="0"/>
          <w:bCs w:val="0"/>
        </w:rPr>
        <w:t xml:space="preserve">a </w:t>
      </w:r>
      <w:r w:rsidRPr="00A60512">
        <w:rPr>
          <w:rFonts w:asciiTheme="minorHAnsi" w:hAnsiTheme="minorHAnsi"/>
          <w:b w:val="0"/>
          <w:bCs w:val="0"/>
        </w:rPr>
        <w:t>success</w:t>
      </w:r>
      <w:r w:rsidR="00D365F5" w:rsidRPr="00A60512">
        <w:rPr>
          <w:rFonts w:asciiTheme="minorHAnsi" w:hAnsiTheme="minorHAnsi"/>
          <w:b w:val="0"/>
          <w:bCs w:val="0"/>
        </w:rPr>
        <w:t>ful</w:t>
      </w:r>
      <w:r w:rsidRPr="00A60512">
        <w:rPr>
          <w:rFonts w:asciiTheme="minorHAnsi" w:hAnsiTheme="minorHAnsi"/>
          <w:b w:val="0"/>
          <w:bCs w:val="0"/>
        </w:rPr>
        <w:t xml:space="preserve"> Copenhagen,” </w:t>
      </w:r>
      <w:r w:rsidRPr="00A60512">
        <w:rPr>
          <w:rFonts w:asciiTheme="minorHAnsi" w:hAnsiTheme="minorHAnsi"/>
          <w:b w:val="0"/>
          <w:bCs w:val="0"/>
          <w:i/>
        </w:rPr>
        <w:t>Bulletin of the Atomic Scientists</w:t>
      </w:r>
      <w:r w:rsidRPr="00A60512">
        <w:rPr>
          <w:rFonts w:asciiTheme="minorHAnsi" w:hAnsiTheme="minorHAnsi"/>
          <w:b w:val="0"/>
          <w:bCs w:val="0"/>
        </w:rPr>
        <w:t>, October 2009.</w:t>
      </w:r>
      <w:proofErr w:type="gramEnd"/>
      <w:r w:rsidR="00820D98" w:rsidRPr="00A60512">
        <w:rPr>
          <w:rFonts w:asciiTheme="minorHAnsi" w:hAnsiTheme="minorHAnsi"/>
          <w:b w:val="0"/>
          <w:bCs w:val="0"/>
        </w:rPr>
        <w:br/>
      </w:r>
      <w:r w:rsidR="00820D98" w:rsidRPr="00A60512">
        <w:rPr>
          <w:rFonts w:asciiTheme="minorHAnsi" w:hAnsiTheme="minorHAnsi"/>
          <w:b w:val="0"/>
          <w:bCs w:val="0"/>
        </w:rPr>
        <w:br/>
        <w:t>"</w:t>
      </w:r>
      <w:hyperlink r:id="rId53" w:history="1"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How to S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et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reenhouse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as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E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mission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T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argets for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A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ll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C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A60512">
        <w:rPr>
          <w:rFonts w:asciiTheme="minorHAnsi" w:hAnsiTheme="minorHAnsi"/>
          <w:b w:val="0"/>
          <w:bCs w:val="0"/>
          <w:i/>
          <w:iCs/>
        </w:rPr>
        <w:t>Vox</w:t>
      </w:r>
      <w:r w:rsidR="00820D98" w:rsidRPr="00A60512">
        <w:rPr>
          <w:rFonts w:asciiTheme="minorHAnsi" w:hAnsiTheme="minorHAnsi"/>
          <w:b w:val="0"/>
          <w:bCs w:val="0"/>
        </w:rPr>
        <w:t>, July 2009. </w:t>
      </w:r>
    </w:p>
    <w:p w:rsidR="00820D98" w:rsidRPr="00A60512" w:rsidRDefault="00820D98" w:rsidP="00820D98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“The Euro at ten: Why do effects on trade between members appear smaller than historical estimates among smaller countries?” 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Dec 2008.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:rsidR="00F92160" w:rsidRPr="00A60512" w:rsidRDefault="00F92160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is a credible challenger to the dollar in the wake of the financial crisis of 2008</w:t>
        </w:r>
      </w:hyperlink>
      <w:r w:rsidRPr="00A60512">
        <w:rPr>
          <w:rFonts w:asciiTheme="minorHAnsi" w:hAnsiTheme="minorHAnsi"/>
        </w:rPr>
        <w:t xml:space="preserve">."  </w:t>
      </w:r>
      <w:r w:rsidRPr="00A60512">
        <w:rPr>
          <w:rFonts w:asciiTheme="minorHAnsi" w:hAnsiTheme="minorHAnsi"/>
          <w:i/>
          <w:iCs/>
        </w:rPr>
        <w:t>CQ Global Researcher</w:t>
      </w:r>
      <w:r w:rsidRPr="00A60512">
        <w:rPr>
          <w:rFonts w:asciiTheme="minorHAnsi" w:hAnsiTheme="minorHAnsi"/>
        </w:rPr>
        <w:t>, vol. 2, no. 10, October 2008, p. 287.</w:t>
      </w:r>
    </w:p>
    <w:p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“An emerging consensus against the Paulson Plan: Government should force bank capital up, not just </w:t>
      </w:r>
      <w:proofErr w:type="spellStart"/>
      <w:r w:rsidRPr="00A60512">
        <w:rPr>
          <w:rFonts w:asciiTheme="minorHAnsi" w:hAnsiTheme="minorHAnsi"/>
          <w:b w:val="0"/>
          <w:color w:val="111111"/>
        </w:rPr>
        <w:t>socialise</w:t>
      </w:r>
      <w:proofErr w:type="spellEnd"/>
      <w:r w:rsidRPr="00A60512">
        <w:rPr>
          <w:rFonts w:asciiTheme="minorHAnsi" w:hAnsiTheme="minorHAnsi"/>
          <w:b w:val="0"/>
          <w:color w:val="111111"/>
        </w:rPr>
        <w:t xml:space="preserve"> the bad loans,”</w:t>
      </w:r>
      <w:r w:rsidRPr="00A60512">
        <w:rPr>
          <w:rFonts w:asciiTheme="minorHAnsi" w:hAnsiTheme="minorHAnsi"/>
          <w:b w:val="0"/>
          <w:i/>
        </w:rPr>
        <w:t xml:space="preserve"> Vox</w:t>
      </w:r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Sept</w:t>
      </w:r>
      <w:proofErr w:type="gramEnd"/>
      <w:r w:rsidRPr="00A60512">
        <w:rPr>
          <w:rFonts w:asciiTheme="minorHAnsi" w:hAnsiTheme="minorHAnsi"/>
          <w:b w:val="0"/>
          <w:color w:val="111111"/>
        </w:rPr>
        <w:t>.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“Peg the Export Price,”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July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“UAE &amp; Other Gulf Countries Urged to Switch Currency Peg from the Dollar to a Basket That Includes Oil,” </w:t>
      </w:r>
      <w:r w:rsidRPr="00A60512">
        <w:rPr>
          <w:rFonts w:asciiTheme="minorHAnsi" w:hAnsiTheme="minorHAnsi"/>
          <w:b w:val="0"/>
          <w:i/>
        </w:rPr>
        <w:t>Vox</w:t>
      </w:r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July</w:t>
      </w:r>
      <w:proofErr w:type="gramEnd"/>
      <w:r w:rsidRPr="00A60512">
        <w:rPr>
          <w:rFonts w:asciiTheme="minorHAnsi" w:hAnsiTheme="minorHAnsi"/>
          <w:b w:val="0"/>
          <w:color w:val="111111"/>
        </w:rPr>
        <w:t xml:space="preserve"> 2008.</w:t>
      </w:r>
    </w:p>
    <w:p w:rsidR="0023584F" w:rsidRPr="00A60512" w:rsidRDefault="0023584F" w:rsidP="0023584F">
      <w:pPr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proofErr w:type="gramStart"/>
      <w:r w:rsidRPr="00A60512">
        <w:rPr>
          <w:rFonts w:asciiTheme="minorHAnsi" w:hAnsiTheme="minorHAnsi"/>
          <w:b w:val="0"/>
          <w:color w:val="111111"/>
        </w:rPr>
        <w:t xml:space="preserve">“Monetary policy and commodity prices,”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May 2008.</w:t>
      </w:r>
      <w:proofErr w:type="gramEnd"/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</w:rPr>
      </w:pPr>
    </w:p>
    <w:p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</w:rPr>
        <w:t>“An Explanation for Soaring Commodity Prices,”</w:t>
      </w:r>
      <w:r w:rsidRPr="00A60512">
        <w:rPr>
          <w:rFonts w:asciiTheme="minorHAnsi" w:hAnsiTheme="minorHAnsi"/>
          <w:b w:val="0"/>
          <w:i/>
        </w:rPr>
        <w:t xml:space="preserve"> Vox</w:t>
      </w:r>
      <w:proofErr w:type="gramStart"/>
      <w:r w:rsidRPr="00A60512">
        <w:rPr>
          <w:rFonts w:asciiTheme="minorHAnsi" w:hAnsiTheme="minorHAnsi"/>
          <w:b w:val="0"/>
          <w:i/>
        </w:rPr>
        <w:t>,</w:t>
      </w:r>
      <w:r w:rsidRPr="00A60512">
        <w:rPr>
          <w:rFonts w:asciiTheme="minorHAnsi" w:hAnsiTheme="minorHAnsi"/>
          <w:b w:val="0"/>
        </w:rPr>
        <w:t xml:space="preserve">  March</w:t>
      </w:r>
      <w:proofErr w:type="gramEnd"/>
      <w:r w:rsidRPr="00A60512">
        <w:rPr>
          <w:rFonts w:asciiTheme="minorHAnsi" w:hAnsiTheme="minorHAnsi"/>
          <w:b w:val="0"/>
        </w:rPr>
        <w:t xml:space="preserve"> 2008.</w:t>
      </w:r>
    </w:p>
    <w:p w:rsidR="00F92160" w:rsidRPr="00A60512" w:rsidRDefault="00F92160" w:rsidP="005D352F">
      <w:pPr>
        <w:rPr>
          <w:rFonts w:asciiTheme="minorHAnsi" w:hAnsiTheme="minorHAnsi"/>
        </w:rPr>
      </w:pPr>
    </w:p>
    <w:p w:rsidR="00F36BD0" w:rsidRPr="00A60512" w:rsidRDefault="00F36BD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“Comment: Real Rates Key to Commodity Prices,” Reuters.com, March 19, 2008.</w:t>
      </w:r>
    </w:p>
    <w:p w:rsidR="00F36BD0" w:rsidRPr="00A60512" w:rsidRDefault="00F36BD0" w:rsidP="005D352F">
      <w:pPr>
        <w:rPr>
          <w:rFonts w:asciiTheme="minorHAnsi" w:hAnsiTheme="minorHAnsi"/>
        </w:rPr>
      </w:pPr>
    </w:p>
    <w:p w:rsidR="00655E46" w:rsidRPr="00A60512" w:rsidRDefault="00655E46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Could Surpass the Dollar Within 10 Years</w:t>
        </w:r>
      </w:hyperlink>
      <w:r w:rsidRPr="00A60512">
        <w:rPr>
          <w:rFonts w:asciiTheme="minorHAnsi" w:hAnsiTheme="minorHAnsi"/>
        </w:rPr>
        <w:t>,"</w:t>
      </w:r>
      <w:proofErr w:type="gramStart"/>
      <w:r w:rsidRPr="00A60512">
        <w:rPr>
          <w:rFonts w:asciiTheme="minorHAnsi" w:hAnsiTheme="minorHAnsi"/>
        </w:rPr>
        <w:t xml:space="preserve">  </w:t>
      </w:r>
      <w:proofErr w:type="gramEnd"/>
      <w:r w:rsidR="00B84061">
        <w:fldChar w:fldCharType="begin"/>
      </w:r>
      <w:r w:rsidR="00B84061">
        <w:instrText xml:space="preserve"> HYPERLINK "http://www.voxeu.org" </w:instrText>
      </w:r>
      <w:r w:rsidR="00B84061">
        <w:fldChar w:fldCharType="separate"/>
      </w:r>
      <w:r w:rsidRPr="00A60512">
        <w:rPr>
          <w:rStyle w:val="Hyperlink"/>
          <w:rFonts w:asciiTheme="minorHAnsi" w:hAnsiTheme="minorHAnsi"/>
          <w:i/>
          <w:iCs/>
          <w:color w:val="auto"/>
          <w:u w:val="none"/>
        </w:rPr>
        <w:t>Vox</w:t>
      </w:r>
      <w:r w:rsidRPr="00A60512">
        <w:rPr>
          <w:rStyle w:val="Hyperlink"/>
          <w:rFonts w:asciiTheme="minorHAnsi" w:hAnsiTheme="minorHAnsi"/>
          <w:color w:val="auto"/>
          <w:u w:val="none"/>
        </w:rPr>
        <w:t>,</w:t>
      </w:r>
      <w:r w:rsidR="00B84061">
        <w:rPr>
          <w:rStyle w:val="Hyperlink"/>
          <w:rFonts w:asciiTheme="minorHAnsi" w:hAnsiTheme="minorHAnsi"/>
          <w:color w:val="auto"/>
          <w:u w:val="none"/>
        </w:rPr>
        <w:fldChar w:fldCharType="end"/>
      </w:r>
      <w:r w:rsidRPr="00A60512">
        <w:rPr>
          <w:rFonts w:asciiTheme="minorHAnsi" w:hAnsiTheme="minorHAnsi"/>
        </w:rPr>
        <w:t>  March 18, 2008.</w:t>
      </w:r>
    </w:p>
    <w:p w:rsidR="00655E46" w:rsidRPr="00A60512" w:rsidRDefault="00655E46" w:rsidP="005D352F">
      <w:pPr>
        <w:rPr>
          <w:rFonts w:asciiTheme="minorHAnsi" w:hAnsiTheme="minorHAnsi"/>
        </w:rPr>
      </w:pPr>
    </w:p>
    <w:p w:rsidR="00C8157A" w:rsidRPr="00A60512" w:rsidRDefault="00C8157A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“Next Steps After the Kyoto Protocol:   Formulas for Quantitative Emission Targets,” </w:t>
      </w:r>
      <w:proofErr w:type="gramStart"/>
      <w:r w:rsidRPr="00A60512">
        <w:rPr>
          <w:rFonts w:asciiTheme="minorHAnsi" w:hAnsiTheme="minorHAnsi"/>
          <w:i/>
        </w:rPr>
        <w:t>Vox ,</w:t>
      </w:r>
      <w:proofErr w:type="gramEnd"/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>June 2007.</w:t>
      </w:r>
    </w:p>
    <w:p w:rsidR="00C8157A" w:rsidRPr="00A60512" w:rsidRDefault="00C8157A" w:rsidP="005D352F">
      <w:pPr>
        <w:rPr>
          <w:rFonts w:asciiTheme="minorHAnsi" w:hAnsiTheme="minorHAnsi"/>
        </w:rPr>
      </w:pPr>
    </w:p>
    <w:p w:rsidR="005D352F" w:rsidRPr="00A60512" w:rsidRDefault="005D352F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“As a Budget Storm Gather</w:t>
      </w:r>
      <w:r w:rsidR="00084D21" w:rsidRPr="00A60512">
        <w:rPr>
          <w:rFonts w:asciiTheme="minorHAnsi" w:hAnsiTheme="minorHAnsi"/>
        </w:rPr>
        <w:t>s, Bush Ignores Fiscal Forecast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The Forward</w:t>
      </w:r>
      <w:r w:rsidRPr="00A60512">
        <w:rPr>
          <w:rFonts w:asciiTheme="minorHAnsi" w:hAnsiTheme="minorHAnsi"/>
        </w:rPr>
        <w:t>, September 16-22, 2005</w:t>
      </w:r>
      <w:r w:rsidR="00FD25BC" w:rsidRPr="00A60512">
        <w:rPr>
          <w:rFonts w:asciiTheme="minorHAnsi" w:hAnsiTheme="minorHAnsi"/>
        </w:rPr>
        <w:t xml:space="preserve">.  </w:t>
      </w:r>
      <w:proofErr w:type="gramStart"/>
      <w:r w:rsidR="000834E1" w:rsidRPr="00A60512"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ranslated into Japanese in </w:t>
      </w:r>
      <w:r w:rsidRPr="00A60512">
        <w:rPr>
          <w:rFonts w:asciiTheme="minorHAnsi" w:hAnsiTheme="minorHAnsi"/>
          <w:i/>
        </w:rPr>
        <w:t>SAPIO</w:t>
      </w:r>
      <w:r w:rsidRPr="00A60512">
        <w:rPr>
          <w:rFonts w:asciiTheme="minorHAnsi" w:hAnsiTheme="minorHAnsi"/>
        </w:rPr>
        <w:t xml:space="preserve"> magazine,</w:t>
      </w:r>
      <w:r w:rsidR="005C3768" w:rsidRPr="00A60512">
        <w:rPr>
          <w:rFonts w:asciiTheme="minorHAnsi" w:hAnsiTheme="minorHAnsi"/>
        </w:rPr>
        <w:t xml:space="preserve"> Oct. 12, 2005, </w:t>
      </w:r>
      <w:r w:rsidRPr="00A60512">
        <w:rPr>
          <w:rFonts w:asciiTheme="minorHAnsi" w:hAnsiTheme="minorHAnsi"/>
        </w:rPr>
        <w:t>Tokyo.</w:t>
      </w:r>
      <w:proofErr w:type="gramEnd"/>
      <w:r w:rsidRPr="00A60512">
        <w:rPr>
          <w:rFonts w:asciiTheme="minorHAnsi" w:hAnsiTheme="minorHAnsi"/>
        </w:rPr>
        <w:t xml:space="preserve"> </w:t>
      </w:r>
    </w:p>
    <w:p w:rsidR="009B25A3" w:rsidRPr="00A60512" w:rsidRDefault="009B25A3">
      <w:pPr>
        <w:rPr>
          <w:rFonts w:asciiTheme="minorHAnsi" w:hAnsiTheme="minorHAnsi"/>
        </w:rPr>
      </w:pPr>
    </w:p>
    <w:p w:rsidR="00FC32D1" w:rsidRPr="00A60512" w:rsidRDefault="00585AEA" w:rsidP="00FC32D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 </w:t>
      </w:r>
      <w:r w:rsidR="00FC32D1" w:rsidRPr="00A60512">
        <w:rPr>
          <w:rFonts w:asciiTheme="minorHAnsi" w:hAnsiTheme="minorHAnsi"/>
        </w:rPr>
        <w:t xml:space="preserve">“Why are Oil and Metal Prices High? Don’t Forget Low Interest Rates,” published as "Real Interest Rates Cast a Shadow </w:t>
      </w:r>
      <w:proofErr w:type="gramStart"/>
      <w:r w:rsidR="00FC32D1" w:rsidRPr="00A60512">
        <w:rPr>
          <w:rFonts w:asciiTheme="minorHAnsi" w:hAnsiTheme="minorHAnsi"/>
        </w:rPr>
        <w:t>Over</w:t>
      </w:r>
      <w:proofErr w:type="gramEnd"/>
      <w:r w:rsidR="00FC32D1" w:rsidRPr="00A60512">
        <w:rPr>
          <w:rFonts w:asciiTheme="minorHAnsi" w:hAnsiTheme="minorHAnsi"/>
        </w:rPr>
        <w:t xml:space="preserve"> Oil," </w:t>
      </w:r>
      <w:r w:rsidR="00FC32D1" w:rsidRPr="00A60512">
        <w:rPr>
          <w:rFonts w:asciiTheme="minorHAnsi" w:hAnsiTheme="minorHAnsi"/>
          <w:i/>
          <w:iCs/>
        </w:rPr>
        <w:t>Financial Times,</w:t>
      </w:r>
      <w:r w:rsidR="00FC32D1" w:rsidRPr="00A60512">
        <w:rPr>
          <w:rFonts w:asciiTheme="minorHAnsi" w:hAnsiTheme="minorHAnsi"/>
        </w:rPr>
        <w:t xml:space="preserve"> April 15, 2005.</w:t>
      </w:r>
    </w:p>
    <w:p w:rsidR="008411F0" w:rsidRPr="00A60512" w:rsidRDefault="008411F0">
      <w:pPr>
        <w:rPr>
          <w:rFonts w:asciiTheme="minorHAnsi" w:hAnsiTheme="minorHAnsi"/>
        </w:rPr>
      </w:pPr>
    </w:p>
    <w:p w:rsidR="00726629" w:rsidRPr="00A60512" w:rsidRDefault="00726629">
      <w:pPr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"It's a Tough Job to Create Jobs,"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 in the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i/>
          <w:snapToGrid w:val="0"/>
          <w:color w:val="000000"/>
        </w:rPr>
        <w:t>Washington Post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April 11, 2004.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“Bush's Jobless Economic Recovery: Workers Pay Price for Productivity,” </w:t>
      </w:r>
      <w:r w:rsidRPr="00A60512">
        <w:rPr>
          <w:rFonts w:asciiTheme="minorHAnsi" w:hAnsiTheme="minorHAnsi"/>
          <w:i/>
        </w:rPr>
        <w:t>The Forward</w:t>
      </w:r>
      <w:r w:rsidRPr="00A60512">
        <w:rPr>
          <w:rFonts w:asciiTheme="minorHAnsi" w:hAnsiTheme="minorHAnsi"/>
        </w:rPr>
        <w:t>, December 19, 2003, p.1.</w:t>
      </w:r>
      <w:proofErr w:type="gramEnd"/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“Bush’s Tax-Cut Policy is a Bad Investment,” </w:t>
      </w:r>
      <w:r w:rsidR="00FA79AF" w:rsidRPr="00A60512">
        <w:rPr>
          <w:rFonts w:asciiTheme="minorHAnsi" w:hAnsiTheme="minorHAnsi"/>
          <w:i/>
        </w:rPr>
        <w:t>The</w:t>
      </w:r>
      <w:r w:rsidR="00FA79A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Forward</w:t>
      </w:r>
      <w:r w:rsidRPr="00A60512">
        <w:rPr>
          <w:rFonts w:asciiTheme="minorHAnsi" w:hAnsiTheme="minorHAnsi"/>
        </w:rPr>
        <w:t>, June 27, 2003, p. 9.</w:t>
      </w:r>
    </w:p>
    <w:p w:rsidR="00726629" w:rsidRPr="00A60512" w:rsidRDefault="00726629">
      <w:pPr>
        <w:rPr>
          <w:rFonts w:asciiTheme="minorHAnsi" w:hAnsiTheme="minorHAnsi"/>
        </w:rPr>
      </w:pPr>
    </w:p>
    <w:p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“A Proposal to Tie Iraq</w:t>
      </w:r>
      <w:r w:rsidR="00CE4D43" w:rsidRPr="00A60512">
        <w:rPr>
          <w:rFonts w:asciiTheme="minorHAnsi" w:hAnsiTheme="minorHAnsi"/>
        </w:rPr>
        <w:t xml:space="preserve">’s Currency to Oil,” </w:t>
      </w:r>
      <w:r w:rsidRPr="00A60512">
        <w:rPr>
          <w:rFonts w:asciiTheme="minorHAnsi" w:hAnsiTheme="minorHAnsi"/>
        </w:rPr>
        <w:t>published as “A Crude Proposal to Peg the Dinar,</w:t>
      </w:r>
      <w:proofErr w:type="gramStart"/>
      <w:r w:rsidRPr="00A60512">
        <w:rPr>
          <w:rFonts w:asciiTheme="minorHAnsi" w:hAnsiTheme="minorHAnsi"/>
        </w:rPr>
        <w:t xml:space="preserve">”  </w:t>
      </w:r>
      <w:r w:rsidRPr="00A60512">
        <w:rPr>
          <w:rFonts w:asciiTheme="minorHAnsi" w:hAnsiTheme="minorHAnsi"/>
          <w:i/>
        </w:rPr>
        <w:t>Financial</w:t>
      </w:r>
      <w:proofErr w:type="gramEnd"/>
      <w:r w:rsidRPr="00A60512">
        <w:rPr>
          <w:rFonts w:asciiTheme="minorHAnsi" w:hAnsiTheme="minorHAnsi"/>
          <w:i/>
        </w:rPr>
        <w:t xml:space="preserve"> Times</w:t>
      </w:r>
      <w:r w:rsidRPr="00A60512">
        <w:rPr>
          <w:rFonts w:asciiTheme="minorHAnsi" w:hAnsiTheme="minorHAnsi"/>
        </w:rPr>
        <w:t>, June 13, 2003.</w:t>
      </w:r>
    </w:p>
    <w:p w:rsidR="00726629" w:rsidRPr="00A60512" w:rsidRDefault="00726629">
      <w:pPr>
        <w:pStyle w:val="IndexHeading"/>
        <w:rPr>
          <w:rFonts w:asciiTheme="minorHAnsi" w:hAnsiTheme="minorHAnsi"/>
        </w:rPr>
      </w:pPr>
    </w:p>
    <w:p w:rsidR="00595D7E" w:rsidRPr="00A60512" w:rsidRDefault="00C02FD9" w:rsidP="00595D7E">
      <w:pPr>
        <w:pStyle w:val="Index1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“Advice to a Fledgling Adviser,”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March 31, 2003.</w:t>
      </w:r>
    </w:p>
    <w:p w:rsidR="00C02FD9" w:rsidRPr="00A60512" w:rsidRDefault="00C02FD9" w:rsidP="00C02FD9">
      <w:pPr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 Presidents Have Switched Economic Policies.”  Published as “Trading Places,”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Sept.13, 2002.</w:t>
      </w:r>
    </w:p>
    <w:p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"Magic Three-Cornered Exchange," </w:t>
      </w:r>
      <w:r w:rsidRPr="00A60512">
        <w:rPr>
          <w:rFonts w:asciiTheme="minorHAnsi" w:hAnsiTheme="minorHAnsi"/>
          <w:i/>
        </w:rPr>
        <w:t xml:space="preserve">Financial Times </w:t>
      </w:r>
      <w:proofErr w:type="spellStart"/>
      <w:r w:rsidRPr="00A60512">
        <w:rPr>
          <w:rFonts w:asciiTheme="minorHAnsi" w:hAnsiTheme="minorHAnsi"/>
          <w:i/>
        </w:rPr>
        <w:t>Deutscheland</w:t>
      </w:r>
      <w:proofErr w:type="spellEnd"/>
      <w:r w:rsidRPr="00A60512">
        <w:rPr>
          <w:rFonts w:asciiTheme="minorHAnsi" w:hAnsiTheme="minorHAnsi"/>
        </w:rPr>
        <w:t xml:space="preserve">, 18 April, 2002.  </w:t>
      </w:r>
    </w:p>
    <w:p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:rsidR="00C02FD9" w:rsidRPr="00A60512" w:rsidRDefault="00C02FD9" w:rsidP="00E55BD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“On Reports that Someone in Washington Has Mislaid Russia,” Dean’s discussion on </w:t>
      </w:r>
      <w:r w:rsidRPr="00A60512">
        <w:rPr>
          <w:rFonts w:asciiTheme="minorHAnsi" w:hAnsiTheme="minorHAnsi"/>
          <w:i/>
        </w:rPr>
        <w:t xml:space="preserve">The Future of Russia, </w:t>
      </w:r>
      <w:r w:rsidR="00241E3F" w:rsidRPr="00A60512">
        <w:rPr>
          <w:rFonts w:asciiTheme="minorHAnsi" w:hAnsiTheme="minorHAnsi"/>
        </w:rPr>
        <w:t xml:space="preserve">Dec. 1999, </w:t>
      </w:r>
      <w:r w:rsidRPr="00A60512">
        <w:rPr>
          <w:rFonts w:asciiTheme="minorHAnsi" w:hAnsiTheme="minorHAnsi"/>
        </w:rPr>
        <w:t>Harvard University.</w:t>
      </w:r>
      <w:proofErr w:type="gramEnd"/>
      <w:r w:rsidRPr="00A60512">
        <w:rPr>
          <w:rFonts w:asciiTheme="minorHAnsi" w:hAnsiTheme="minorHAnsi"/>
        </w:rPr>
        <w:t xml:space="preserve">   Published as “Who Lost Russia</w:t>
      </w:r>
      <w:r w:rsidR="00084D21"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Proj</w:t>
      </w:r>
      <w:r w:rsidR="00E55BD5" w:rsidRPr="00A60512">
        <w:rPr>
          <w:rFonts w:asciiTheme="minorHAnsi" w:hAnsiTheme="minorHAnsi"/>
          <w:i/>
        </w:rPr>
        <w:t>ect Syndicate</w:t>
      </w:r>
      <w:r w:rsidR="00E55BD5" w:rsidRPr="00A60512">
        <w:rPr>
          <w:rFonts w:asciiTheme="minorHAnsi" w:hAnsiTheme="minorHAnsi"/>
        </w:rPr>
        <w:t xml:space="preserve">, </w:t>
      </w:r>
      <w:r w:rsidR="00241E3F" w:rsidRPr="00A60512">
        <w:rPr>
          <w:rFonts w:asciiTheme="minorHAnsi" w:hAnsiTheme="minorHAnsi"/>
        </w:rPr>
        <w:t>Nov. 2000</w:t>
      </w:r>
      <w:r w:rsidRPr="00A60512">
        <w:rPr>
          <w:rFonts w:asciiTheme="minorHAnsi" w:hAnsiTheme="minorHAnsi"/>
        </w:rPr>
        <w:t>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 xml:space="preserve">"A Proposal to Make Foreign Exchange Earnings Available to the Public" (with </w:t>
      </w:r>
      <w:proofErr w:type="spellStart"/>
      <w:r w:rsidRPr="00A60512">
        <w:rPr>
          <w:rFonts w:asciiTheme="minorHAnsi" w:hAnsiTheme="minorHAnsi"/>
        </w:rPr>
        <w:t>P.Edenholm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W.Maloney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R.Tomescu</w:t>
      </w:r>
      <w:proofErr w:type="spellEnd"/>
      <w:r w:rsidRPr="00A60512">
        <w:rPr>
          <w:rFonts w:asciiTheme="minorHAnsi" w:hAnsiTheme="minorHAnsi"/>
        </w:rPr>
        <w:t xml:space="preserve">),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June 25, 1990, p.3.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</w:rPr>
        <w:t>"A Proposal for the Privatizati</w:t>
      </w:r>
      <w:r w:rsidR="00084D21" w:rsidRPr="00A60512">
        <w:rPr>
          <w:rFonts w:asciiTheme="minorHAnsi" w:hAnsiTheme="minorHAnsi"/>
        </w:rPr>
        <w:t xml:space="preserve">on of Agriculture in Romania," </w:t>
      </w:r>
      <w:r w:rsidRPr="00A60512">
        <w:rPr>
          <w:rFonts w:asciiTheme="minorHAnsi" w:hAnsiTheme="minorHAnsi"/>
        </w:rPr>
        <w:t xml:space="preserve">with R. </w:t>
      </w:r>
      <w:proofErr w:type="spellStart"/>
      <w:r w:rsidRPr="00A60512">
        <w:rPr>
          <w:rFonts w:asciiTheme="minorHAnsi" w:hAnsiTheme="minorHAnsi"/>
        </w:rPr>
        <w:t>Tomescu</w:t>
      </w:r>
      <w:proofErr w:type="spellEnd"/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Romania, June 21, 1990, p.3.</w:t>
      </w:r>
      <w:proofErr w:type="gramEnd"/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</w:t>
      </w:r>
      <w:r w:rsidR="00751328" w:rsidRPr="00A60512">
        <w:rPr>
          <w:rFonts w:asciiTheme="minorHAnsi" w:hAnsiTheme="minorHAnsi"/>
        </w:rPr>
        <w:t>ral Impediments Initiative" (</w:t>
      </w:r>
      <w:r w:rsidRPr="00A60512">
        <w:rPr>
          <w:rFonts w:asciiTheme="minorHAnsi" w:hAnsiTheme="minorHAnsi"/>
        </w:rPr>
        <w:t xml:space="preserve">Japanese),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="002B72C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May 1990, 10-13.</w:t>
      </w:r>
    </w:p>
    <w:p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Has the U.S. Trade Balance Been So Slow to Improve?"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Japan, Sept. 1989.</w:t>
      </w:r>
    </w:p>
    <w:p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"What Fate Lies in the Stars for the U.S.</w:t>
      </w:r>
      <w:r w:rsidR="004757CE" w:rsidRPr="00A60512">
        <w:rPr>
          <w:rFonts w:asciiTheme="minorHAnsi" w:hAnsiTheme="minorHAnsi"/>
        </w:rPr>
        <w:t xml:space="preserve"> Trade Deficit?</w:t>
      </w:r>
      <w:r w:rsidR="00084D21"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/>
        </w:rPr>
        <w:t>with B</w:t>
      </w:r>
      <w:r w:rsidR="002A4E4A" w:rsidRPr="00A60512">
        <w:rPr>
          <w:rFonts w:asciiTheme="minorHAnsi" w:hAnsiTheme="minorHAnsi"/>
        </w:rPr>
        <w:t>arry</w:t>
      </w:r>
      <w:r w:rsidRPr="00A60512">
        <w:rPr>
          <w:rFonts w:asciiTheme="minorHAnsi" w:hAnsiTheme="minorHAnsi"/>
        </w:rPr>
        <w:t xml:space="preserve"> Eichengreen</w:t>
      </w:r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New York Times</w:t>
      </w:r>
      <w:r w:rsidR="002B72C0" w:rsidRPr="00A60512">
        <w:rPr>
          <w:rFonts w:asciiTheme="minorHAnsi" w:hAnsiTheme="minorHAnsi"/>
        </w:rPr>
        <w:t>, Aug. 14, 1988</w:t>
      </w:r>
      <w:r w:rsidRPr="00A60512">
        <w:rPr>
          <w:rFonts w:asciiTheme="minorHAnsi" w:hAnsiTheme="minorHAnsi"/>
        </w:rPr>
        <w:t>.</w:t>
      </w: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200BC7" w:rsidRPr="00A60512" w:rsidRDefault="00200BC7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:rsidR="00726629" w:rsidRPr="00A60512" w:rsidRDefault="00136042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 ISSUE</w:t>
      </w:r>
      <w:r w:rsidR="00726629" w:rsidRPr="00A60512">
        <w:rPr>
          <w:rFonts w:asciiTheme="minorHAnsi" w:hAnsiTheme="minorHAnsi"/>
          <w:b/>
          <w:u w:val="single"/>
        </w:rPr>
        <w:t>S EDITED</w:t>
      </w:r>
    </w:p>
    <w:p w:rsidR="003809E8" w:rsidRPr="00A60512" w:rsidRDefault="00AF49D6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lastRenderedPageBreak/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, edited with Helene Rey, </w:t>
      </w:r>
      <w:r w:rsidR="00B20C3C">
        <w:rPr>
          <w:rFonts w:asciiTheme="minorHAnsi" w:hAnsiTheme="minorHAnsi"/>
        </w:rPr>
        <w:t>forthcoming</w:t>
      </w:r>
      <w:r w:rsidRPr="00A6051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201</w:t>
      </w:r>
      <w:r w:rsidR="00B20C3C">
        <w:rPr>
          <w:rFonts w:asciiTheme="minorHAnsi" w:hAnsiTheme="minorHAnsi"/>
        </w:rPr>
        <w:t>8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  <w:i/>
        </w:rPr>
        <w:br/>
      </w:r>
      <w:r>
        <w:rPr>
          <w:rFonts w:asciiTheme="minorHAnsi" w:hAnsiTheme="minorHAnsi"/>
          <w:i/>
        </w:rPr>
        <w:br/>
      </w:r>
      <w:r w:rsidR="003809E8" w:rsidRPr="00A60512">
        <w:rPr>
          <w:rFonts w:asciiTheme="minorHAnsi" w:hAnsiTheme="minorHAnsi"/>
          <w:i/>
        </w:rPr>
        <w:t>International Seminar on Macroeconomics</w:t>
      </w:r>
      <w:r w:rsidR="003809E8" w:rsidRPr="00A60512">
        <w:rPr>
          <w:rFonts w:asciiTheme="minorHAnsi" w:hAnsiTheme="minorHAnsi"/>
        </w:rPr>
        <w:t xml:space="preserve">, special issue of </w:t>
      </w:r>
      <w:r w:rsidR="003809E8" w:rsidRPr="00A60512">
        <w:rPr>
          <w:rFonts w:asciiTheme="minorHAnsi" w:hAnsiTheme="minorHAnsi"/>
          <w:i/>
        </w:rPr>
        <w:t>Journal of International Economics</w:t>
      </w:r>
      <w:r w:rsidR="003809E8" w:rsidRPr="00A60512">
        <w:rPr>
          <w:rFonts w:asciiTheme="minorHAnsi" w:hAnsiTheme="minorHAnsi"/>
        </w:rPr>
        <w:t xml:space="preserve">, edited with Helene </w:t>
      </w:r>
      <w:r w:rsidR="000507A7" w:rsidRPr="00A60512">
        <w:rPr>
          <w:rFonts w:asciiTheme="minorHAnsi" w:hAnsiTheme="minorHAnsi"/>
        </w:rPr>
        <w:t>Rey and Andrew Rose, vol. 96, S1, July</w:t>
      </w:r>
      <w:r w:rsidR="003809E8" w:rsidRPr="00A60512">
        <w:rPr>
          <w:rFonts w:asciiTheme="minorHAnsi" w:hAnsiTheme="minorHAnsi"/>
        </w:rPr>
        <w:t xml:space="preserve"> 2015.</w:t>
      </w:r>
    </w:p>
    <w:p w:rsidR="00726629" w:rsidRPr="00A60512" w:rsidRDefault="00CE4D43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Special issue on the Global Financial Crisis, edited with Kristin</w:t>
      </w:r>
      <w:r w:rsidR="00F5119A" w:rsidRPr="00A60512">
        <w:rPr>
          <w:rFonts w:asciiTheme="minorHAnsi" w:hAnsiTheme="minorHAnsi"/>
        </w:rPr>
        <w:t xml:space="preserve"> Forbes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Journal of International Economics</w:t>
      </w:r>
      <w:r w:rsidRPr="00A60512">
        <w:rPr>
          <w:rFonts w:asciiTheme="minorHAnsi" w:hAnsiTheme="minorHAnsi"/>
        </w:rPr>
        <w:t>, Vol. 88, Issue 2,</w:t>
      </w:r>
      <w:proofErr w:type="gramStart"/>
      <w:r w:rsidRPr="00A60512">
        <w:rPr>
          <w:rFonts w:asciiTheme="minorHAnsi" w:hAnsiTheme="minorHAnsi"/>
        </w:rPr>
        <w:t>  pp</w:t>
      </w:r>
      <w:proofErr w:type="gramEnd"/>
      <w:r w:rsidRPr="00A60512">
        <w:rPr>
          <w:rFonts w:asciiTheme="minorHAnsi" w:hAnsiTheme="minorHAnsi"/>
        </w:rPr>
        <w:t>.</w:t>
      </w:r>
      <w:r w:rsidR="00F5119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215-436, November 2012.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</w:t>
      </w:r>
      <w:r w:rsidR="00C82A56" w:rsidRPr="00A60512">
        <w:rPr>
          <w:rFonts w:asciiTheme="minorHAnsi" w:hAnsiTheme="minorHAnsi"/>
          <w:i/>
        </w:rPr>
        <w:t>onal Seminar on Macroeconomics</w:t>
      </w:r>
      <w:r w:rsidR="00C82A56" w:rsidRPr="00A60512">
        <w:rPr>
          <w:rFonts w:asciiTheme="minorHAnsi" w:hAnsiTheme="minorHAnsi"/>
        </w:rPr>
        <w:t>, edited with Fr</w:t>
      </w:r>
      <w:r w:rsidR="00726629" w:rsidRPr="00A60512">
        <w:rPr>
          <w:rFonts w:asciiTheme="minorHAnsi" w:hAnsiTheme="minorHAnsi"/>
        </w:rPr>
        <w:t xml:space="preserve">ancesco Giavazzi,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9E5ADD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</w:rPr>
        <w:t xml:space="preserve">2002.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C82A56" w:rsidRPr="00A60512">
        <w:rPr>
          <w:rFonts w:asciiTheme="minorHAnsi" w:hAnsiTheme="minorHAnsi"/>
        </w:rPr>
        <w:t>, edited with Guido Tabellini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726629" w:rsidRPr="00A60512">
        <w:rPr>
          <w:rFonts w:asciiTheme="minorHAnsi" w:hAnsiTheme="minorHAnsi"/>
        </w:rPr>
        <w:t xml:space="preserve"> vol. 39, no. 5, 1995.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proofErr w:type="gramStart"/>
      <w:r w:rsidR="00726629" w:rsidRPr="00A60512">
        <w:rPr>
          <w:rFonts w:asciiTheme="minorHAnsi" w:hAnsiTheme="minorHAnsi"/>
        </w:rPr>
        <w:t>"The U.S. Economic Report of the President,"</w:t>
      </w:r>
      <w:r w:rsidRPr="00A60512">
        <w:rPr>
          <w:rFonts w:asciiTheme="minorHAnsi" w:hAnsiTheme="minorHAnsi"/>
        </w:rPr>
        <w:t xml:space="preserve"> Special issue,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u w:val="single"/>
        </w:rPr>
        <w:t>Economist</w:t>
      </w:r>
      <w:r w:rsidR="00726629" w:rsidRPr="00A60512">
        <w:rPr>
          <w:rFonts w:asciiTheme="minorHAnsi" w:hAnsiTheme="minorHAnsi"/>
        </w:rPr>
        <w:t>, Tokyo, April 1991.</w:t>
      </w:r>
      <w:proofErr w:type="gramEnd"/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Series on "Monetary Policy,"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 xml:space="preserve">, </w:t>
      </w:r>
      <w:proofErr w:type="gramStart"/>
      <w:r w:rsidRPr="00A60512">
        <w:rPr>
          <w:rFonts w:asciiTheme="minorHAnsi" w:hAnsiTheme="minorHAnsi"/>
        </w:rPr>
        <w:t>Fall</w:t>
      </w:r>
      <w:proofErr w:type="gramEnd"/>
      <w:r w:rsidRPr="00A60512">
        <w:rPr>
          <w:rFonts w:asciiTheme="minorHAnsi" w:hAnsiTheme="minorHAnsi"/>
        </w:rPr>
        <w:t xml:space="preserve"> 1991-Winter 1992.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 xml:space="preserve">Series on "Japan as Superpower," </w:t>
      </w:r>
      <w:proofErr w:type="spellStart"/>
      <w:r w:rsidR="00726629" w:rsidRPr="00A60512">
        <w:rPr>
          <w:rFonts w:asciiTheme="minorHAnsi" w:hAnsiTheme="minorHAnsi"/>
          <w:u w:val="single"/>
        </w:rPr>
        <w:t>Kinyu</w:t>
      </w:r>
      <w:proofErr w:type="spellEnd"/>
      <w:r w:rsidR="00726629" w:rsidRPr="00A60512">
        <w:rPr>
          <w:rFonts w:asciiTheme="minorHAnsi" w:hAnsiTheme="minorHAnsi"/>
          <w:u w:val="single"/>
        </w:rPr>
        <w:t xml:space="preserve"> Journal</w:t>
      </w:r>
      <w:r w:rsidR="00726629" w:rsidRPr="00A60512">
        <w:rPr>
          <w:rFonts w:asciiTheme="minorHAnsi" w:hAnsiTheme="minorHAnsi"/>
        </w:rPr>
        <w:t xml:space="preserve">, </w:t>
      </w:r>
      <w:proofErr w:type="gramStart"/>
      <w:r w:rsidR="00726629" w:rsidRPr="00A60512">
        <w:rPr>
          <w:rFonts w:asciiTheme="minorHAnsi" w:hAnsiTheme="minorHAnsi"/>
        </w:rPr>
        <w:t>Fall</w:t>
      </w:r>
      <w:proofErr w:type="gramEnd"/>
      <w:r w:rsidR="00726629" w:rsidRPr="00A60512">
        <w:rPr>
          <w:rFonts w:asciiTheme="minorHAnsi" w:hAnsiTheme="minorHAnsi"/>
        </w:rPr>
        <w:t xml:space="preserve"> 1990-Spring 1991.</w:t>
      </w:r>
    </w:p>
    <w:sectPr w:rsidR="00726629" w:rsidRPr="00A60512" w:rsidSect="00C8191F">
      <w:headerReference w:type="even" r:id="rId56"/>
      <w:headerReference w:type="default" r:id="rId57"/>
      <w:footerReference w:type="default" r:id="rId5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353" w:rsidRDefault="00C17353">
      <w:r>
        <w:separator/>
      </w:r>
    </w:p>
  </w:endnote>
  <w:endnote w:type="continuationSeparator" w:id="0">
    <w:p w:rsidR="00C17353" w:rsidRDefault="00C1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353" w:rsidRDefault="00C173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353" w:rsidRDefault="00C17353">
      <w:r>
        <w:separator/>
      </w:r>
    </w:p>
  </w:footnote>
  <w:footnote w:type="continuationSeparator" w:id="0">
    <w:p w:rsidR="00C17353" w:rsidRDefault="00C17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353" w:rsidRDefault="00C173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7353" w:rsidRDefault="00C173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353" w:rsidRDefault="00C173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7F1A">
      <w:rPr>
        <w:rStyle w:val="PageNumber"/>
        <w:noProof/>
      </w:rPr>
      <w:t>2</w:t>
    </w:r>
    <w:r>
      <w:rPr>
        <w:rStyle w:val="PageNumber"/>
      </w:rPr>
      <w:fldChar w:fldCharType="end"/>
    </w:r>
  </w:p>
  <w:p w:rsidR="00C17353" w:rsidRDefault="00C173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44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E19"/>
    <w:rsid w:val="00067784"/>
    <w:rsid w:val="00067E7B"/>
    <w:rsid w:val="00070C2C"/>
    <w:rsid w:val="000725AD"/>
    <w:rsid w:val="00072CAA"/>
    <w:rsid w:val="00074ABC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6951"/>
    <w:rsid w:val="00096A22"/>
    <w:rsid w:val="00096B26"/>
    <w:rsid w:val="000A189F"/>
    <w:rsid w:val="000A2B62"/>
    <w:rsid w:val="000A7D18"/>
    <w:rsid w:val="000B1029"/>
    <w:rsid w:val="000B2133"/>
    <w:rsid w:val="000B2177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89B"/>
    <w:rsid w:val="000F69BA"/>
    <w:rsid w:val="00100505"/>
    <w:rsid w:val="0010280F"/>
    <w:rsid w:val="00103C2A"/>
    <w:rsid w:val="00104F4B"/>
    <w:rsid w:val="00107CBF"/>
    <w:rsid w:val="00107D04"/>
    <w:rsid w:val="001115C2"/>
    <w:rsid w:val="0011231F"/>
    <w:rsid w:val="0011290B"/>
    <w:rsid w:val="00113B9F"/>
    <w:rsid w:val="00117CF7"/>
    <w:rsid w:val="00117FEA"/>
    <w:rsid w:val="00122AB4"/>
    <w:rsid w:val="00123BAD"/>
    <w:rsid w:val="00124D79"/>
    <w:rsid w:val="00127DE9"/>
    <w:rsid w:val="0013099B"/>
    <w:rsid w:val="0013321E"/>
    <w:rsid w:val="00134645"/>
    <w:rsid w:val="00136042"/>
    <w:rsid w:val="001367F1"/>
    <w:rsid w:val="00142278"/>
    <w:rsid w:val="00142BC6"/>
    <w:rsid w:val="00143E09"/>
    <w:rsid w:val="0014431C"/>
    <w:rsid w:val="00144CB2"/>
    <w:rsid w:val="001462B8"/>
    <w:rsid w:val="00147E0F"/>
    <w:rsid w:val="001510DB"/>
    <w:rsid w:val="00151352"/>
    <w:rsid w:val="00151486"/>
    <w:rsid w:val="00153639"/>
    <w:rsid w:val="00155930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828"/>
    <w:rsid w:val="00183BB4"/>
    <w:rsid w:val="001847C5"/>
    <w:rsid w:val="001848D0"/>
    <w:rsid w:val="00190923"/>
    <w:rsid w:val="001925AF"/>
    <w:rsid w:val="00192AAC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7A64"/>
    <w:rsid w:val="001B22BF"/>
    <w:rsid w:val="001B322D"/>
    <w:rsid w:val="001B3FF8"/>
    <w:rsid w:val="001B6B66"/>
    <w:rsid w:val="001B73FC"/>
    <w:rsid w:val="001B7D3B"/>
    <w:rsid w:val="001C1304"/>
    <w:rsid w:val="001C246A"/>
    <w:rsid w:val="001C3782"/>
    <w:rsid w:val="001D1175"/>
    <w:rsid w:val="001D2446"/>
    <w:rsid w:val="001D3485"/>
    <w:rsid w:val="001D3E01"/>
    <w:rsid w:val="001E1459"/>
    <w:rsid w:val="001E3271"/>
    <w:rsid w:val="001E6E5A"/>
    <w:rsid w:val="001F284C"/>
    <w:rsid w:val="001F31BA"/>
    <w:rsid w:val="001F47F3"/>
    <w:rsid w:val="001F5E5F"/>
    <w:rsid w:val="001F6880"/>
    <w:rsid w:val="001F779E"/>
    <w:rsid w:val="00200186"/>
    <w:rsid w:val="00200BC7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238BF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3556"/>
    <w:rsid w:val="00253663"/>
    <w:rsid w:val="00253AE7"/>
    <w:rsid w:val="00253C7B"/>
    <w:rsid w:val="00257595"/>
    <w:rsid w:val="00260338"/>
    <w:rsid w:val="0026059F"/>
    <w:rsid w:val="002606E9"/>
    <w:rsid w:val="00260D4B"/>
    <w:rsid w:val="00265770"/>
    <w:rsid w:val="00265ED6"/>
    <w:rsid w:val="00267127"/>
    <w:rsid w:val="00273398"/>
    <w:rsid w:val="00276A76"/>
    <w:rsid w:val="002774A4"/>
    <w:rsid w:val="00283508"/>
    <w:rsid w:val="00286C34"/>
    <w:rsid w:val="0029299C"/>
    <w:rsid w:val="00296655"/>
    <w:rsid w:val="002A027C"/>
    <w:rsid w:val="002A1088"/>
    <w:rsid w:val="002A2B79"/>
    <w:rsid w:val="002A2F6F"/>
    <w:rsid w:val="002A472E"/>
    <w:rsid w:val="002A4E4A"/>
    <w:rsid w:val="002A54CC"/>
    <w:rsid w:val="002A5E43"/>
    <w:rsid w:val="002A70C5"/>
    <w:rsid w:val="002A7560"/>
    <w:rsid w:val="002A774C"/>
    <w:rsid w:val="002A7DD4"/>
    <w:rsid w:val="002B17C8"/>
    <w:rsid w:val="002B38D1"/>
    <w:rsid w:val="002B5AFB"/>
    <w:rsid w:val="002B601B"/>
    <w:rsid w:val="002B72C0"/>
    <w:rsid w:val="002C1ED4"/>
    <w:rsid w:val="002C32CF"/>
    <w:rsid w:val="002C3CD2"/>
    <w:rsid w:val="002C52E6"/>
    <w:rsid w:val="002C7E0D"/>
    <w:rsid w:val="002D0C3E"/>
    <w:rsid w:val="002D1677"/>
    <w:rsid w:val="002D274F"/>
    <w:rsid w:val="002D686C"/>
    <w:rsid w:val="002D7ACC"/>
    <w:rsid w:val="002E15DF"/>
    <w:rsid w:val="002E34E1"/>
    <w:rsid w:val="002E3D44"/>
    <w:rsid w:val="002E7F79"/>
    <w:rsid w:val="002F01C4"/>
    <w:rsid w:val="002F086E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472D"/>
    <w:rsid w:val="00306336"/>
    <w:rsid w:val="003104E5"/>
    <w:rsid w:val="00311584"/>
    <w:rsid w:val="00313BC6"/>
    <w:rsid w:val="0031412C"/>
    <w:rsid w:val="00316C37"/>
    <w:rsid w:val="00320ED4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47EA5"/>
    <w:rsid w:val="00350887"/>
    <w:rsid w:val="00352777"/>
    <w:rsid w:val="00355935"/>
    <w:rsid w:val="00356880"/>
    <w:rsid w:val="00362403"/>
    <w:rsid w:val="00364973"/>
    <w:rsid w:val="003653F0"/>
    <w:rsid w:val="00365D60"/>
    <w:rsid w:val="0036732A"/>
    <w:rsid w:val="00371886"/>
    <w:rsid w:val="0037261B"/>
    <w:rsid w:val="00372A40"/>
    <w:rsid w:val="00373825"/>
    <w:rsid w:val="00375797"/>
    <w:rsid w:val="003809E8"/>
    <w:rsid w:val="00384642"/>
    <w:rsid w:val="003848A5"/>
    <w:rsid w:val="00385032"/>
    <w:rsid w:val="003850FE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A7685"/>
    <w:rsid w:val="003B11DD"/>
    <w:rsid w:val="003B4C78"/>
    <w:rsid w:val="003B6BFC"/>
    <w:rsid w:val="003C2832"/>
    <w:rsid w:val="003C287D"/>
    <w:rsid w:val="003C2BA2"/>
    <w:rsid w:val="003C3C02"/>
    <w:rsid w:val="003C3EB3"/>
    <w:rsid w:val="003C427B"/>
    <w:rsid w:val="003C4BCA"/>
    <w:rsid w:val="003C6779"/>
    <w:rsid w:val="003C703D"/>
    <w:rsid w:val="003D0BFE"/>
    <w:rsid w:val="003D237B"/>
    <w:rsid w:val="003D66B6"/>
    <w:rsid w:val="003E145A"/>
    <w:rsid w:val="003E3518"/>
    <w:rsid w:val="003E47A4"/>
    <w:rsid w:val="003E4F99"/>
    <w:rsid w:val="003E5078"/>
    <w:rsid w:val="003E522C"/>
    <w:rsid w:val="003E60A8"/>
    <w:rsid w:val="003E6E15"/>
    <w:rsid w:val="003F122F"/>
    <w:rsid w:val="003F168E"/>
    <w:rsid w:val="003F297F"/>
    <w:rsid w:val="003F3800"/>
    <w:rsid w:val="003F5758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7120"/>
    <w:rsid w:val="004117F1"/>
    <w:rsid w:val="004121DB"/>
    <w:rsid w:val="00413087"/>
    <w:rsid w:val="0041329C"/>
    <w:rsid w:val="0041351D"/>
    <w:rsid w:val="004254C6"/>
    <w:rsid w:val="004269E6"/>
    <w:rsid w:val="00427894"/>
    <w:rsid w:val="0043108D"/>
    <w:rsid w:val="004315A0"/>
    <w:rsid w:val="004321EB"/>
    <w:rsid w:val="004339D8"/>
    <w:rsid w:val="00434609"/>
    <w:rsid w:val="00435C00"/>
    <w:rsid w:val="0043700B"/>
    <w:rsid w:val="00440646"/>
    <w:rsid w:val="00441DAA"/>
    <w:rsid w:val="00445CF8"/>
    <w:rsid w:val="00446997"/>
    <w:rsid w:val="00447321"/>
    <w:rsid w:val="0044753D"/>
    <w:rsid w:val="00447E99"/>
    <w:rsid w:val="00450487"/>
    <w:rsid w:val="0045336B"/>
    <w:rsid w:val="00454157"/>
    <w:rsid w:val="00455E00"/>
    <w:rsid w:val="00462369"/>
    <w:rsid w:val="00465CFB"/>
    <w:rsid w:val="004661DE"/>
    <w:rsid w:val="004669EB"/>
    <w:rsid w:val="004671BC"/>
    <w:rsid w:val="004673F3"/>
    <w:rsid w:val="004674F8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1D34"/>
    <w:rsid w:val="00492A86"/>
    <w:rsid w:val="00493497"/>
    <w:rsid w:val="004943EA"/>
    <w:rsid w:val="00495EB8"/>
    <w:rsid w:val="0049722D"/>
    <w:rsid w:val="004A1F43"/>
    <w:rsid w:val="004A20F4"/>
    <w:rsid w:val="004A275B"/>
    <w:rsid w:val="004A3C2D"/>
    <w:rsid w:val="004A406C"/>
    <w:rsid w:val="004A646D"/>
    <w:rsid w:val="004B23A1"/>
    <w:rsid w:val="004B53B6"/>
    <w:rsid w:val="004B55DF"/>
    <w:rsid w:val="004B62B7"/>
    <w:rsid w:val="004B70D3"/>
    <w:rsid w:val="004B765A"/>
    <w:rsid w:val="004C0333"/>
    <w:rsid w:val="004C2C4C"/>
    <w:rsid w:val="004C301D"/>
    <w:rsid w:val="004C435C"/>
    <w:rsid w:val="004C5AE0"/>
    <w:rsid w:val="004D3132"/>
    <w:rsid w:val="004E032D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B97"/>
    <w:rsid w:val="004F0C48"/>
    <w:rsid w:val="004F1DB2"/>
    <w:rsid w:val="004F2B11"/>
    <w:rsid w:val="004F369B"/>
    <w:rsid w:val="004F5112"/>
    <w:rsid w:val="004F52B5"/>
    <w:rsid w:val="004F6618"/>
    <w:rsid w:val="00502CF0"/>
    <w:rsid w:val="00504EEE"/>
    <w:rsid w:val="0050741A"/>
    <w:rsid w:val="00507A52"/>
    <w:rsid w:val="00507F52"/>
    <w:rsid w:val="00511971"/>
    <w:rsid w:val="00511EF2"/>
    <w:rsid w:val="00512A8E"/>
    <w:rsid w:val="005131B7"/>
    <w:rsid w:val="00521840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50F3F"/>
    <w:rsid w:val="005548D5"/>
    <w:rsid w:val="00555193"/>
    <w:rsid w:val="005564EB"/>
    <w:rsid w:val="00557190"/>
    <w:rsid w:val="00563283"/>
    <w:rsid w:val="0056380A"/>
    <w:rsid w:val="00564663"/>
    <w:rsid w:val="00566BEB"/>
    <w:rsid w:val="00566CC1"/>
    <w:rsid w:val="0057411A"/>
    <w:rsid w:val="00574E80"/>
    <w:rsid w:val="005758AF"/>
    <w:rsid w:val="005779E8"/>
    <w:rsid w:val="00577FDE"/>
    <w:rsid w:val="00580912"/>
    <w:rsid w:val="00581E71"/>
    <w:rsid w:val="00582C53"/>
    <w:rsid w:val="00582D9F"/>
    <w:rsid w:val="00585AEA"/>
    <w:rsid w:val="0058710E"/>
    <w:rsid w:val="00595D2D"/>
    <w:rsid w:val="00595D7E"/>
    <w:rsid w:val="00597526"/>
    <w:rsid w:val="00597F8A"/>
    <w:rsid w:val="005A264F"/>
    <w:rsid w:val="005A3379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5965"/>
    <w:rsid w:val="005E5EA9"/>
    <w:rsid w:val="005E5F77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97F"/>
    <w:rsid w:val="00600A43"/>
    <w:rsid w:val="006025EC"/>
    <w:rsid w:val="006026DE"/>
    <w:rsid w:val="00602D4B"/>
    <w:rsid w:val="00604FED"/>
    <w:rsid w:val="0060524E"/>
    <w:rsid w:val="00612995"/>
    <w:rsid w:val="00612DD8"/>
    <w:rsid w:val="00613888"/>
    <w:rsid w:val="00615880"/>
    <w:rsid w:val="00616D39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6BDD"/>
    <w:rsid w:val="00647E41"/>
    <w:rsid w:val="0065027F"/>
    <w:rsid w:val="00655E46"/>
    <w:rsid w:val="006566F1"/>
    <w:rsid w:val="00657AD3"/>
    <w:rsid w:val="00657E41"/>
    <w:rsid w:val="00660F64"/>
    <w:rsid w:val="00661A0A"/>
    <w:rsid w:val="0066263D"/>
    <w:rsid w:val="00662713"/>
    <w:rsid w:val="00662C7C"/>
    <w:rsid w:val="00664AC0"/>
    <w:rsid w:val="00666A3E"/>
    <w:rsid w:val="00666D35"/>
    <w:rsid w:val="00667715"/>
    <w:rsid w:val="006705AA"/>
    <w:rsid w:val="006705C4"/>
    <w:rsid w:val="00672CEC"/>
    <w:rsid w:val="00673249"/>
    <w:rsid w:val="00677CD5"/>
    <w:rsid w:val="006818D4"/>
    <w:rsid w:val="00682D85"/>
    <w:rsid w:val="0068333C"/>
    <w:rsid w:val="00683388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DE8"/>
    <w:rsid w:val="006E3351"/>
    <w:rsid w:val="006E44E7"/>
    <w:rsid w:val="006E498C"/>
    <w:rsid w:val="006E5DBC"/>
    <w:rsid w:val="006E5E2C"/>
    <w:rsid w:val="006F1749"/>
    <w:rsid w:val="006F2AF9"/>
    <w:rsid w:val="006F38C6"/>
    <w:rsid w:val="006F4D9E"/>
    <w:rsid w:val="006F6F0F"/>
    <w:rsid w:val="0070046B"/>
    <w:rsid w:val="00701A2F"/>
    <w:rsid w:val="00702572"/>
    <w:rsid w:val="00704769"/>
    <w:rsid w:val="00706316"/>
    <w:rsid w:val="00706523"/>
    <w:rsid w:val="00707225"/>
    <w:rsid w:val="007077CC"/>
    <w:rsid w:val="00707866"/>
    <w:rsid w:val="00711C5F"/>
    <w:rsid w:val="00714741"/>
    <w:rsid w:val="00714C15"/>
    <w:rsid w:val="007156CF"/>
    <w:rsid w:val="0071789E"/>
    <w:rsid w:val="007227DA"/>
    <w:rsid w:val="0072543C"/>
    <w:rsid w:val="00726629"/>
    <w:rsid w:val="00726AAF"/>
    <w:rsid w:val="007270EC"/>
    <w:rsid w:val="00732601"/>
    <w:rsid w:val="00733CE9"/>
    <w:rsid w:val="007359F8"/>
    <w:rsid w:val="00735E75"/>
    <w:rsid w:val="00737E7F"/>
    <w:rsid w:val="00742CB7"/>
    <w:rsid w:val="007431D0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C8E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C0B6A"/>
    <w:rsid w:val="007C48FB"/>
    <w:rsid w:val="007D0656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F1561"/>
    <w:rsid w:val="007F1A87"/>
    <w:rsid w:val="007F2B47"/>
    <w:rsid w:val="007F3BD5"/>
    <w:rsid w:val="008006BD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E5E"/>
    <w:rsid w:val="008318E3"/>
    <w:rsid w:val="00831C9F"/>
    <w:rsid w:val="0083341E"/>
    <w:rsid w:val="00833A02"/>
    <w:rsid w:val="00835900"/>
    <w:rsid w:val="008411F0"/>
    <w:rsid w:val="008428BF"/>
    <w:rsid w:val="00843D53"/>
    <w:rsid w:val="0084501E"/>
    <w:rsid w:val="008461B9"/>
    <w:rsid w:val="00846252"/>
    <w:rsid w:val="00847044"/>
    <w:rsid w:val="008550DC"/>
    <w:rsid w:val="00856FAB"/>
    <w:rsid w:val="00857306"/>
    <w:rsid w:val="008614CB"/>
    <w:rsid w:val="00862731"/>
    <w:rsid w:val="00863F8C"/>
    <w:rsid w:val="0088101A"/>
    <w:rsid w:val="00882D07"/>
    <w:rsid w:val="0088496B"/>
    <w:rsid w:val="00887D50"/>
    <w:rsid w:val="008905D0"/>
    <w:rsid w:val="00891C17"/>
    <w:rsid w:val="0089364D"/>
    <w:rsid w:val="00896183"/>
    <w:rsid w:val="0089630B"/>
    <w:rsid w:val="00896681"/>
    <w:rsid w:val="008969D5"/>
    <w:rsid w:val="008A00E4"/>
    <w:rsid w:val="008A1BD1"/>
    <w:rsid w:val="008A245A"/>
    <w:rsid w:val="008A37BD"/>
    <w:rsid w:val="008A5549"/>
    <w:rsid w:val="008A5D80"/>
    <w:rsid w:val="008B00DC"/>
    <w:rsid w:val="008B04E9"/>
    <w:rsid w:val="008B08AB"/>
    <w:rsid w:val="008B15A4"/>
    <w:rsid w:val="008B63C6"/>
    <w:rsid w:val="008B651C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5471"/>
    <w:rsid w:val="008E7D34"/>
    <w:rsid w:val="008F4BB3"/>
    <w:rsid w:val="008F4D28"/>
    <w:rsid w:val="00901654"/>
    <w:rsid w:val="00902747"/>
    <w:rsid w:val="00902AC3"/>
    <w:rsid w:val="00902AFF"/>
    <w:rsid w:val="009036F4"/>
    <w:rsid w:val="009039FF"/>
    <w:rsid w:val="00905546"/>
    <w:rsid w:val="009067C5"/>
    <w:rsid w:val="00907A0F"/>
    <w:rsid w:val="00907AD9"/>
    <w:rsid w:val="0091165B"/>
    <w:rsid w:val="00912432"/>
    <w:rsid w:val="00915B1B"/>
    <w:rsid w:val="00915D51"/>
    <w:rsid w:val="009167EE"/>
    <w:rsid w:val="00917EF7"/>
    <w:rsid w:val="00925A20"/>
    <w:rsid w:val="00926E99"/>
    <w:rsid w:val="00930F6C"/>
    <w:rsid w:val="00932291"/>
    <w:rsid w:val="0093315F"/>
    <w:rsid w:val="00933BE4"/>
    <w:rsid w:val="00934A80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57F1A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5711"/>
    <w:rsid w:val="009A614E"/>
    <w:rsid w:val="009A73C7"/>
    <w:rsid w:val="009A7E33"/>
    <w:rsid w:val="009B0C61"/>
    <w:rsid w:val="009B12D6"/>
    <w:rsid w:val="009B25A3"/>
    <w:rsid w:val="009B2B3E"/>
    <w:rsid w:val="009B6F95"/>
    <w:rsid w:val="009C16F3"/>
    <w:rsid w:val="009C3C40"/>
    <w:rsid w:val="009C4919"/>
    <w:rsid w:val="009C643F"/>
    <w:rsid w:val="009D0CD9"/>
    <w:rsid w:val="009D142E"/>
    <w:rsid w:val="009D1F54"/>
    <w:rsid w:val="009D34D9"/>
    <w:rsid w:val="009D434E"/>
    <w:rsid w:val="009D485F"/>
    <w:rsid w:val="009E3FCB"/>
    <w:rsid w:val="009E5ADD"/>
    <w:rsid w:val="009E789A"/>
    <w:rsid w:val="009F19DD"/>
    <w:rsid w:val="009F1A84"/>
    <w:rsid w:val="009F347B"/>
    <w:rsid w:val="009F3B80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3029C"/>
    <w:rsid w:val="00A307D1"/>
    <w:rsid w:val="00A310D4"/>
    <w:rsid w:val="00A31D7B"/>
    <w:rsid w:val="00A3270E"/>
    <w:rsid w:val="00A327B3"/>
    <w:rsid w:val="00A341FA"/>
    <w:rsid w:val="00A34D82"/>
    <w:rsid w:val="00A4353E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512"/>
    <w:rsid w:val="00A60FD3"/>
    <w:rsid w:val="00A62B6B"/>
    <w:rsid w:val="00A63F3F"/>
    <w:rsid w:val="00A67062"/>
    <w:rsid w:val="00A700AB"/>
    <w:rsid w:val="00A71D1A"/>
    <w:rsid w:val="00A740F5"/>
    <w:rsid w:val="00A75704"/>
    <w:rsid w:val="00A82664"/>
    <w:rsid w:val="00A82933"/>
    <w:rsid w:val="00A84580"/>
    <w:rsid w:val="00A8650F"/>
    <w:rsid w:val="00A86787"/>
    <w:rsid w:val="00A869F9"/>
    <w:rsid w:val="00A86FF5"/>
    <w:rsid w:val="00A878F0"/>
    <w:rsid w:val="00A87C11"/>
    <w:rsid w:val="00A91EA4"/>
    <w:rsid w:val="00A92677"/>
    <w:rsid w:val="00AA60A4"/>
    <w:rsid w:val="00AA6DDC"/>
    <w:rsid w:val="00AB4AFD"/>
    <w:rsid w:val="00AB504F"/>
    <w:rsid w:val="00AB65C0"/>
    <w:rsid w:val="00AC34A9"/>
    <w:rsid w:val="00AC375F"/>
    <w:rsid w:val="00AC377A"/>
    <w:rsid w:val="00AC5F78"/>
    <w:rsid w:val="00AC6F28"/>
    <w:rsid w:val="00AC74B4"/>
    <w:rsid w:val="00AD09FC"/>
    <w:rsid w:val="00AD21B2"/>
    <w:rsid w:val="00AD3986"/>
    <w:rsid w:val="00AD4729"/>
    <w:rsid w:val="00AD47E1"/>
    <w:rsid w:val="00AD7694"/>
    <w:rsid w:val="00AE2011"/>
    <w:rsid w:val="00AE5210"/>
    <w:rsid w:val="00AE5592"/>
    <w:rsid w:val="00AE77BD"/>
    <w:rsid w:val="00AE7FDE"/>
    <w:rsid w:val="00AF320F"/>
    <w:rsid w:val="00AF47C7"/>
    <w:rsid w:val="00AF49D6"/>
    <w:rsid w:val="00AF5BE7"/>
    <w:rsid w:val="00B02DE2"/>
    <w:rsid w:val="00B04913"/>
    <w:rsid w:val="00B0545A"/>
    <w:rsid w:val="00B07BAE"/>
    <w:rsid w:val="00B11746"/>
    <w:rsid w:val="00B12EA8"/>
    <w:rsid w:val="00B209B5"/>
    <w:rsid w:val="00B20C3C"/>
    <w:rsid w:val="00B212BF"/>
    <w:rsid w:val="00B21AF4"/>
    <w:rsid w:val="00B21DB8"/>
    <w:rsid w:val="00B22381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7156"/>
    <w:rsid w:val="00B5753C"/>
    <w:rsid w:val="00B61187"/>
    <w:rsid w:val="00B618B4"/>
    <w:rsid w:val="00B659AF"/>
    <w:rsid w:val="00B709F5"/>
    <w:rsid w:val="00B70DB9"/>
    <w:rsid w:val="00B715AB"/>
    <w:rsid w:val="00B73BC1"/>
    <w:rsid w:val="00B77E84"/>
    <w:rsid w:val="00B804DA"/>
    <w:rsid w:val="00B82815"/>
    <w:rsid w:val="00B8311A"/>
    <w:rsid w:val="00B834F0"/>
    <w:rsid w:val="00B84061"/>
    <w:rsid w:val="00B84B37"/>
    <w:rsid w:val="00B84BB5"/>
    <w:rsid w:val="00B8539E"/>
    <w:rsid w:val="00B9078B"/>
    <w:rsid w:val="00B918E3"/>
    <w:rsid w:val="00B9245B"/>
    <w:rsid w:val="00B9573D"/>
    <w:rsid w:val="00B96AF6"/>
    <w:rsid w:val="00B96F0B"/>
    <w:rsid w:val="00B97F37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4726"/>
    <w:rsid w:val="00BC60D9"/>
    <w:rsid w:val="00BD096C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F1852"/>
    <w:rsid w:val="00BF25CC"/>
    <w:rsid w:val="00BF2AF1"/>
    <w:rsid w:val="00BF3E9D"/>
    <w:rsid w:val="00BF4713"/>
    <w:rsid w:val="00BF5B9B"/>
    <w:rsid w:val="00BF6F9A"/>
    <w:rsid w:val="00BF75B6"/>
    <w:rsid w:val="00C0013D"/>
    <w:rsid w:val="00C007A1"/>
    <w:rsid w:val="00C00BC6"/>
    <w:rsid w:val="00C02FD9"/>
    <w:rsid w:val="00C05EDF"/>
    <w:rsid w:val="00C069ED"/>
    <w:rsid w:val="00C06E7B"/>
    <w:rsid w:val="00C07B1D"/>
    <w:rsid w:val="00C07ED6"/>
    <w:rsid w:val="00C12C65"/>
    <w:rsid w:val="00C17353"/>
    <w:rsid w:val="00C21654"/>
    <w:rsid w:val="00C2403A"/>
    <w:rsid w:val="00C24ED0"/>
    <w:rsid w:val="00C30260"/>
    <w:rsid w:val="00C3087A"/>
    <w:rsid w:val="00C32136"/>
    <w:rsid w:val="00C32662"/>
    <w:rsid w:val="00C33385"/>
    <w:rsid w:val="00C35751"/>
    <w:rsid w:val="00C42A50"/>
    <w:rsid w:val="00C44965"/>
    <w:rsid w:val="00C45693"/>
    <w:rsid w:val="00C46586"/>
    <w:rsid w:val="00C47960"/>
    <w:rsid w:val="00C47A28"/>
    <w:rsid w:val="00C50BFC"/>
    <w:rsid w:val="00C532C1"/>
    <w:rsid w:val="00C56BF4"/>
    <w:rsid w:val="00C616B8"/>
    <w:rsid w:val="00C61C63"/>
    <w:rsid w:val="00C624D7"/>
    <w:rsid w:val="00C6402E"/>
    <w:rsid w:val="00C7343C"/>
    <w:rsid w:val="00C741DD"/>
    <w:rsid w:val="00C743AF"/>
    <w:rsid w:val="00C75614"/>
    <w:rsid w:val="00C75C6C"/>
    <w:rsid w:val="00C80293"/>
    <w:rsid w:val="00C8157A"/>
    <w:rsid w:val="00C8191F"/>
    <w:rsid w:val="00C82A56"/>
    <w:rsid w:val="00C83A93"/>
    <w:rsid w:val="00C83BCF"/>
    <w:rsid w:val="00C84EE1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4835"/>
    <w:rsid w:val="00CA507F"/>
    <w:rsid w:val="00CB2852"/>
    <w:rsid w:val="00CB53CA"/>
    <w:rsid w:val="00CB5595"/>
    <w:rsid w:val="00CB5743"/>
    <w:rsid w:val="00CB589D"/>
    <w:rsid w:val="00CB60EA"/>
    <w:rsid w:val="00CB60EC"/>
    <w:rsid w:val="00CB641A"/>
    <w:rsid w:val="00CB71A8"/>
    <w:rsid w:val="00CC07FD"/>
    <w:rsid w:val="00CC1A0E"/>
    <w:rsid w:val="00CC1AD6"/>
    <w:rsid w:val="00CC1B77"/>
    <w:rsid w:val="00CC2474"/>
    <w:rsid w:val="00CC699F"/>
    <w:rsid w:val="00CC7BE1"/>
    <w:rsid w:val="00CD3D2A"/>
    <w:rsid w:val="00CD75B3"/>
    <w:rsid w:val="00CD7B20"/>
    <w:rsid w:val="00CE1A68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37274"/>
    <w:rsid w:val="00D40DA7"/>
    <w:rsid w:val="00D41640"/>
    <w:rsid w:val="00D432B4"/>
    <w:rsid w:val="00D43596"/>
    <w:rsid w:val="00D47FDF"/>
    <w:rsid w:val="00D50F3E"/>
    <w:rsid w:val="00D520F9"/>
    <w:rsid w:val="00D529B2"/>
    <w:rsid w:val="00D56DBA"/>
    <w:rsid w:val="00D62239"/>
    <w:rsid w:val="00D64482"/>
    <w:rsid w:val="00D66919"/>
    <w:rsid w:val="00D70DD3"/>
    <w:rsid w:val="00D70E10"/>
    <w:rsid w:val="00D72995"/>
    <w:rsid w:val="00D7373F"/>
    <w:rsid w:val="00D76C4D"/>
    <w:rsid w:val="00D80092"/>
    <w:rsid w:val="00D8274E"/>
    <w:rsid w:val="00D827A8"/>
    <w:rsid w:val="00D846E8"/>
    <w:rsid w:val="00D84860"/>
    <w:rsid w:val="00D877F7"/>
    <w:rsid w:val="00D87B49"/>
    <w:rsid w:val="00D91160"/>
    <w:rsid w:val="00D9516D"/>
    <w:rsid w:val="00D95646"/>
    <w:rsid w:val="00D95F78"/>
    <w:rsid w:val="00DA0486"/>
    <w:rsid w:val="00DA295B"/>
    <w:rsid w:val="00DA348B"/>
    <w:rsid w:val="00DA44A8"/>
    <w:rsid w:val="00DA4C62"/>
    <w:rsid w:val="00DB093A"/>
    <w:rsid w:val="00DB1B44"/>
    <w:rsid w:val="00DB1BB7"/>
    <w:rsid w:val="00DB7541"/>
    <w:rsid w:val="00DB764C"/>
    <w:rsid w:val="00DC00A5"/>
    <w:rsid w:val="00DC285B"/>
    <w:rsid w:val="00DC72B1"/>
    <w:rsid w:val="00DD0620"/>
    <w:rsid w:val="00DD25CB"/>
    <w:rsid w:val="00DD2D46"/>
    <w:rsid w:val="00DD6ACF"/>
    <w:rsid w:val="00DE026D"/>
    <w:rsid w:val="00DE12EC"/>
    <w:rsid w:val="00DE1682"/>
    <w:rsid w:val="00DE4454"/>
    <w:rsid w:val="00DE4C9C"/>
    <w:rsid w:val="00DE7A25"/>
    <w:rsid w:val="00DF055D"/>
    <w:rsid w:val="00E007DB"/>
    <w:rsid w:val="00E04FB6"/>
    <w:rsid w:val="00E05A88"/>
    <w:rsid w:val="00E10964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3543"/>
    <w:rsid w:val="00E35F13"/>
    <w:rsid w:val="00E3663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764"/>
    <w:rsid w:val="00E54ABF"/>
    <w:rsid w:val="00E55538"/>
    <w:rsid w:val="00E55BD5"/>
    <w:rsid w:val="00E56777"/>
    <w:rsid w:val="00E616CA"/>
    <w:rsid w:val="00E61786"/>
    <w:rsid w:val="00E6214C"/>
    <w:rsid w:val="00E63E34"/>
    <w:rsid w:val="00E64CE0"/>
    <w:rsid w:val="00E677E6"/>
    <w:rsid w:val="00E67F82"/>
    <w:rsid w:val="00E718C9"/>
    <w:rsid w:val="00E72937"/>
    <w:rsid w:val="00E74B8A"/>
    <w:rsid w:val="00E755D4"/>
    <w:rsid w:val="00E76477"/>
    <w:rsid w:val="00E827A8"/>
    <w:rsid w:val="00E87F4A"/>
    <w:rsid w:val="00E91209"/>
    <w:rsid w:val="00E93399"/>
    <w:rsid w:val="00E941DD"/>
    <w:rsid w:val="00E944CB"/>
    <w:rsid w:val="00E95017"/>
    <w:rsid w:val="00E950B0"/>
    <w:rsid w:val="00EA19AD"/>
    <w:rsid w:val="00EA2368"/>
    <w:rsid w:val="00EA3B56"/>
    <w:rsid w:val="00EA4A56"/>
    <w:rsid w:val="00EA6480"/>
    <w:rsid w:val="00EA698E"/>
    <w:rsid w:val="00EA72C9"/>
    <w:rsid w:val="00EA73FE"/>
    <w:rsid w:val="00EA7FDF"/>
    <w:rsid w:val="00EB243A"/>
    <w:rsid w:val="00EB2C61"/>
    <w:rsid w:val="00EB3305"/>
    <w:rsid w:val="00EB3392"/>
    <w:rsid w:val="00EB5C31"/>
    <w:rsid w:val="00EB725A"/>
    <w:rsid w:val="00EB7C57"/>
    <w:rsid w:val="00EC0103"/>
    <w:rsid w:val="00EC0BEB"/>
    <w:rsid w:val="00EC25EF"/>
    <w:rsid w:val="00EC2D84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801"/>
    <w:rsid w:val="00EF6053"/>
    <w:rsid w:val="00EF6E4E"/>
    <w:rsid w:val="00F00339"/>
    <w:rsid w:val="00F01AE3"/>
    <w:rsid w:val="00F0227E"/>
    <w:rsid w:val="00F02AE4"/>
    <w:rsid w:val="00F02B62"/>
    <w:rsid w:val="00F06D00"/>
    <w:rsid w:val="00F12F77"/>
    <w:rsid w:val="00F15B80"/>
    <w:rsid w:val="00F162B4"/>
    <w:rsid w:val="00F21A27"/>
    <w:rsid w:val="00F22300"/>
    <w:rsid w:val="00F25F9C"/>
    <w:rsid w:val="00F2656C"/>
    <w:rsid w:val="00F300D8"/>
    <w:rsid w:val="00F33119"/>
    <w:rsid w:val="00F33135"/>
    <w:rsid w:val="00F3355C"/>
    <w:rsid w:val="00F3395E"/>
    <w:rsid w:val="00F3432C"/>
    <w:rsid w:val="00F36709"/>
    <w:rsid w:val="00F36BD0"/>
    <w:rsid w:val="00F37CB4"/>
    <w:rsid w:val="00F42CE1"/>
    <w:rsid w:val="00F43BDF"/>
    <w:rsid w:val="00F5051C"/>
    <w:rsid w:val="00F5119A"/>
    <w:rsid w:val="00F53675"/>
    <w:rsid w:val="00F55674"/>
    <w:rsid w:val="00F557AC"/>
    <w:rsid w:val="00F55CA6"/>
    <w:rsid w:val="00F570E8"/>
    <w:rsid w:val="00F570FD"/>
    <w:rsid w:val="00F57109"/>
    <w:rsid w:val="00F60133"/>
    <w:rsid w:val="00F63CBF"/>
    <w:rsid w:val="00F67307"/>
    <w:rsid w:val="00F67610"/>
    <w:rsid w:val="00F67FDB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CC"/>
    <w:rsid w:val="00FA6BF4"/>
    <w:rsid w:val="00FA6F76"/>
    <w:rsid w:val="00FA79AF"/>
    <w:rsid w:val="00FB1031"/>
    <w:rsid w:val="00FB10FB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20D2"/>
    <w:rsid w:val="00FE2640"/>
    <w:rsid w:val="00FE2814"/>
    <w:rsid w:val="00FE3B0A"/>
    <w:rsid w:val="00FE7C7E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lackwellpublishing.com/journal.asp?ref=0967-0750" TargetMode="External"/><Relationship Id="rId18" Type="http://schemas.openxmlformats.org/officeDocument/2006/relationships/hyperlink" Target="http://cemla.org/PDF/boletin/2016-01.html" TargetMode="External"/><Relationship Id="rId26" Type="http://schemas.openxmlformats.org/officeDocument/2006/relationships/hyperlink" Target="http://belfercenter.ksg.harvard.edu/experts/166/robert_n_stavins.html" TargetMode="External"/><Relationship Id="rId39" Type="http://schemas.openxmlformats.org/officeDocument/2006/relationships/hyperlink" Target="file:///\\nuada.hks.internal\staffprivate\JFrankel\www\FRB-Globalzn&amp;InflOct4.pdf" TargetMode="External"/><Relationship Id="rId21" Type="http://schemas.openxmlformats.org/officeDocument/2006/relationships/hyperlink" Target="file:///J:\Bio&amp;CV\NResourceCurseIMF2012.doc" TargetMode="External"/><Relationship Id="rId34" Type="http://schemas.openxmlformats.org/officeDocument/2006/relationships/hyperlink" Target="file:///\\nuada.hks.internal\staffprivate\JFrankel\www\EuroEffectsPoland~July08.pdf" TargetMode="External"/><Relationship Id="rId42" Type="http://schemas.openxmlformats.org/officeDocument/2006/relationships/hyperlink" Target="http://www.hks.harvard.edu/fs/jfrankel/PostCopenhagen+HUCE.ppt" TargetMode="External"/><Relationship Id="rId47" Type="http://schemas.openxmlformats.org/officeDocument/2006/relationships/hyperlink" Target="file:///\\nuada.hks.internal\staffprivate\JFrankel\www\Mexiclimatechange09.doc" TargetMode="External"/><Relationship Id="rId50" Type="http://schemas.openxmlformats.org/officeDocument/2006/relationships/hyperlink" Target="http://www.rff.org/Publications/WPC/Pages/default.aspx" TargetMode="External"/><Relationship Id="rId55" Type="http://schemas.openxmlformats.org/officeDocument/2006/relationships/hyperlink" Target="http://www.voxeu.org/index.php?q=node/98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hks.harvard.edu/fs/jfrankel/LAC-PPTw16362.pdf" TargetMode="External"/><Relationship Id="rId17" Type="http://schemas.openxmlformats.org/officeDocument/2006/relationships/hyperlink" Target="http://ksgnotes1.harvard.edu/Research/wpaper.nsf/rwp/RWP09-006/$File/RWP09-006_Frankel.pdf" TargetMode="External"/><Relationship Id="rId25" Type="http://schemas.openxmlformats.org/officeDocument/2006/relationships/hyperlink" Target="http://belfercenter.ksg.harvard.edu/experts/1014/joseph_aldy.html" TargetMode="External"/><Relationship Id="rId33" Type="http://schemas.openxmlformats.org/officeDocument/2006/relationships/hyperlink" Target="file:///J:\Bio&amp;CV\LessonsForUSfiscalSouthNYU.doc" TargetMode="External"/><Relationship Id="rId38" Type="http://schemas.openxmlformats.org/officeDocument/2006/relationships/hyperlink" Target="http://belfercenter.ksg.harvard.edu/experts/166/robert_n_stavins.html" TargetMode="External"/><Relationship Id="rId46" Type="http://schemas.openxmlformats.org/officeDocument/2006/relationships/hyperlink" Target="file:///J:\Bio&amp;CV\KAEA2010AtlantaSpeech.ppt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sghome.harvard.edu/~jfrankel/GlobalEnviro&amp;TradeSweJan.doc" TargetMode="External"/><Relationship Id="rId20" Type="http://schemas.openxmlformats.org/officeDocument/2006/relationships/hyperlink" Target="http://web.hks.harvard.edu/publications/workingpapers/citation.aspx?PubId=7626" TargetMode="External"/><Relationship Id="rId29" Type="http://schemas.openxmlformats.org/officeDocument/2006/relationships/hyperlink" Target="file:///\\nuada.hks.internal\staffprivate\JFrankel\www\AlfaroCommt-ISoM08.pdf" TargetMode="External"/><Relationship Id="rId41" Type="http://schemas.openxmlformats.org/officeDocument/2006/relationships/hyperlink" Target="http://www.cato.org/podcasts/" TargetMode="External"/><Relationship Id="rId54" Type="http://schemas.openxmlformats.org/officeDocument/2006/relationships/hyperlink" Target="file:///\\nuada.hks.internal\staffprivate\JFrankel\www\CQ-globalresearcher-dollarvs.euro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ks.harvard.edu/fs/jfrankel/LAC+PPT2010.doc" TargetMode="External"/><Relationship Id="rId24" Type="http://schemas.openxmlformats.org/officeDocument/2006/relationships/hyperlink" Target="http://www.cambridge.org/catalogue/catalogue.asp?isbn=9780521138000" TargetMode="External"/><Relationship Id="rId32" Type="http://schemas.openxmlformats.org/officeDocument/2006/relationships/hyperlink" Target="http://ksghome.harvard.edu/~jfrankel/cocoa_in_ghana.pdf" TargetMode="External"/><Relationship Id="rId37" Type="http://schemas.openxmlformats.org/officeDocument/2006/relationships/hyperlink" Target="http://belfercenter.ksg.harvard.edu/experts/1014/joseph_aldy.html" TargetMode="External"/><Relationship Id="rId40" Type="http://schemas.openxmlformats.org/officeDocument/2006/relationships/hyperlink" Target="http://ksghome.harvard.edu/~jfrankel/CatoInstCrisesNov6+17+20.pdf" TargetMode="External"/><Relationship Id="rId45" Type="http://schemas.openxmlformats.org/officeDocument/2006/relationships/hyperlink" Target="http://www.hpair.org/conferences/hconf/" TargetMode="External"/><Relationship Id="rId53" Type="http://schemas.openxmlformats.org/officeDocument/2006/relationships/hyperlink" Target="http://www.voxeu.org/index.php?q=node/3780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\\nuada.hks.internal\staffprivate\JFrankel\www\EvaluatgChinaCurrncyOct.doc" TargetMode="External"/><Relationship Id="rId23" Type="http://schemas.openxmlformats.org/officeDocument/2006/relationships/hyperlink" Target="http://www.rba.gov.au/publications/confs/2009/index.html" TargetMode="External"/><Relationship Id="rId28" Type="http://schemas.openxmlformats.org/officeDocument/2006/relationships/hyperlink" Target="http://ksgnotes1.harvard.edu/Research/wpaper.nsf/rwp/RWP07-011/$File/rwp_07_011_frankel.pdf" TargetMode="External"/><Relationship Id="rId36" Type="http://schemas.openxmlformats.org/officeDocument/2006/relationships/hyperlink" Target="http://www.cambridge.org/catalogue/catalogue.asp?isbn=9780521138000" TargetMode="External"/><Relationship Id="rId49" Type="http://schemas.openxmlformats.org/officeDocument/2006/relationships/hyperlink" Target="file:///J:\Bio&amp;CV\RFF-WPC-Frankel-RealEnergySecurity.docx" TargetMode="External"/><Relationship Id="rId57" Type="http://schemas.openxmlformats.org/officeDocument/2006/relationships/header" Target="header2.xml"/><Relationship Id="rId10" Type="http://schemas.openxmlformats.org/officeDocument/2006/relationships/hyperlink" Target="file:///J:\Bio&amp;CV\SaravelosEWIsNBERWP16047.pdf" TargetMode="External"/><Relationship Id="rId19" Type="http://schemas.openxmlformats.org/officeDocument/2006/relationships/hyperlink" Target="http://www.nber.org/AfricanSuccesses/index.html" TargetMode="External"/><Relationship Id="rId31" Type="http://schemas.openxmlformats.org/officeDocument/2006/relationships/hyperlink" Target="http://papers.ssrn.com/sol3/papers.cfm?abstract_id=902385" TargetMode="External"/><Relationship Id="rId44" Type="http://schemas.openxmlformats.org/officeDocument/2006/relationships/hyperlink" Target="http://www.hpair.org/" TargetMode="External"/><Relationship Id="rId52" Type="http://schemas.openxmlformats.org/officeDocument/2006/relationships/hyperlink" Target="http://www.rff.org/PUBLICATIONS/Pages/default.aspx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cholar.harvard.edu/frankel" TargetMode="External"/><Relationship Id="rId14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2" Type="http://schemas.openxmlformats.org/officeDocument/2006/relationships/hyperlink" Target="http://www.rba.gov.au/publications/confs/2009/frankel-rose.pdf" TargetMode="External"/><Relationship Id="rId27" Type="http://schemas.openxmlformats.org/officeDocument/2006/relationships/hyperlink" Target="http://ksghome.harvard.edu/~jfrankel/FRB-Globalzn&amp;InflOct4.pdf" TargetMode="External"/><Relationship Id="rId30" Type="http://schemas.openxmlformats.org/officeDocument/2006/relationships/hyperlink" Target="http://ksghome.harvard.edu/~jfrankel/Recent_ConfBksNBER.htm" TargetMode="External"/><Relationship Id="rId35" Type="http://schemas.openxmlformats.org/officeDocument/2006/relationships/hyperlink" Target="http://www.nbp.pl/Publikacje/O_Euro/RE3.pdf" TargetMode="External"/><Relationship Id="rId43" Type="http://schemas.openxmlformats.org/officeDocument/2006/relationships/hyperlink" Target="file:///J:\Bio&amp;CV\HPAIR2010Feb19-.ppt" TargetMode="External"/><Relationship Id="rId48" Type="http://schemas.openxmlformats.org/officeDocument/2006/relationships/hyperlink" Target="http://www.weforum.org/pdf/Mexico/MCR_2009.pdf" TargetMode="External"/><Relationship Id="rId56" Type="http://schemas.openxmlformats.org/officeDocument/2006/relationships/header" Target="header1.xml"/><Relationship Id="rId8" Type="http://schemas.openxmlformats.org/officeDocument/2006/relationships/hyperlink" Target="mailto:jeffrey_frankel@harvard.edu" TargetMode="External"/><Relationship Id="rId51" Type="http://schemas.openxmlformats.org/officeDocument/2006/relationships/hyperlink" Target="http://www.rff.org/Publications/WPC/Pages/A-Pragmatic-Global-Climate-Policy-Architecture.aspx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16123</Words>
  <Characters>102778</Characters>
  <Application>Microsoft Office Word</Application>
  <DocSecurity>0</DocSecurity>
  <Lines>856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118664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Yahre</dc:creator>
  <cp:lastModifiedBy>itfsa</cp:lastModifiedBy>
  <cp:revision>2</cp:revision>
  <cp:lastPrinted>2017-10-03T21:33:00Z</cp:lastPrinted>
  <dcterms:created xsi:type="dcterms:W3CDTF">2018-01-29T20:34:00Z</dcterms:created>
  <dcterms:modified xsi:type="dcterms:W3CDTF">2018-01-29T20:34:00Z</dcterms:modified>
</cp:coreProperties>
</file>