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1DFA5" w14:textId="77777777" w:rsidR="00EA7FDD" w:rsidRDefault="00EA7FDD" w:rsidP="00EA7FDD">
      <w:pPr>
        <w:pStyle w:val="ListParagraph"/>
        <w:jc w:val="center"/>
        <w:rPr>
          <w:rFonts w:ascii="Helvetica" w:hAnsi="Helvetica" w:cs="Helvetica"/>
          <w:color w:val="222222"/>
          <w:sz w:val="32"/>
          <w:szCs w:val="32"/>
          <w:shd w:val="clear" w:color="auto" w:fill="FFFFFF"/>
        </w:rPr>
      </w:pPr>
    </w:p>
    <w:p w14:paraId="16C7B5FA" w14:textId="55E881D2" w:rsidR="00AE2C21" w:rsidRPr="00BA4871" w:rsidRDefault="00EA7FDD" w:rsidP="00BA4871">
      <w:pPr>
        <w:pStyle w:val="ListParagraph"/>
        <w:jc w:val="center"/>
        <w:rPr>
          <w:sz w:val="32"/>
          <w:szCs w:val="32"/>
        </w:rPr>
      </w:pPr>
      <w:r w:rsidRPr="00EA7FDD">
        <w:rPr>
          <w:rFonts w:ascii="Helvetica" w:hAnsi="Helvetica" w:cs="Helvetica"/>
          <w:color w:val="222222"/>
          <w:sz w:val="32"/>
          <w:szCs w:val="32"/>
          <w:shd w:val="clear" w:color="auto" w:fill="FFFFFF"/>
        </w:rPr>
        <w:t>Addressing the COVID-19 Crisis</w:t>
      </w:r>
      <w:r w:rsidRPr="00EA7FDD">
        <w:rPr>
          <w:rFonts w:ascii="Helvetica" w:hAnsi="Helvetica" w:cs="Helvetica"/>
          <w:color w:val="222222"/>
          <w:sz w:val="32"/>
          <w:szCs w:val="32"/>
          <w:shd w:val="clear" w:color="auto" w:fill="FFFFFF"/>
        </w:rPr>
        <w:t xml:space="preserve"> -- </w:t>
      </w:r>
      <w:r w:rsidRPr="00EA7FDD">
        <w:rPr>
          <w:sz w:val="32"/>
          <w:szCs w:val="32"/>
        </w:rPr>
        <w:t xml:space="preserve">Virtual 2020 MPA/ID Celebration </w:t>
      </w:r>
      <w:r w:rsidRPr="00EA7FDD">
        <w:rPr>
          <w:sz w:val="32"/>
          <w:szCs w:val="32"/>
        </w:rPr>
        <w:br/>
        <w:t>Friday, May 8, 2020, 2-3:30pm</w:t>
      </w:r>
    </w:p>
    <w:p w14:paraId="2BA9EF12" w14:textId="47746B88" w:rsidR="00EA7FDD" w:rsidRPr="00BA4871" w:rsidRDefault="00EA7FDD" w:rsidP="009E312E">
      <w:pPr>
        <w:pStyle w:val="ListParagraph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 Frankel: </w:t>
      </w:r>
      <w:r w:rsidR="00253E24">
        <w:rPr>
          <w:sz w:val="32"/>
          <w:szCs w:val="32"/>
        </w:rPr>
        <w:t xml:space="preserve">Advanced </w:t>
      </w:r>
      <w:r w:rsidR="00C74DDA">
        <w:rPr>
          <w:sz w:val="32"/>
          <w:szCs w:val="32"/>
        </w:rPr>
        <w:t>Economies</w:t>
      </w:r>
      <w:r w:rsidR="009A0B40">
        <w:rPr>
          <w:sz w:val="32"/>
          <w:szCs w:val="32"/>
        </w:rPr>
        <w:br/>
      </w:r>
    </w:p>
    <w:p w14:paraId="5C4CDEBD" w14:textId="0562CE2E" w:rsidR="00CC3864" w:rsidRPr="000977DC" w:rsidRDefault="00720634" w:rsidP="00746D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 xml:space="preserve">1) </w:t>
      </w:r>
      <w:r w:rsidR="00746D2D" w:rsidRPr="000977DC">
        <w:rPr>
          <w:sz w:val="28"/>
          <w:szCs w:val="28"/>
        </w:rPr>
        <w:t xml:space="preserve">The </w:t>
      </w:r>
      <w:r w:rsidRPr="000977DC">
        <w:rPr>
          <w:sz w:val="28"/>
          <w:szCs w:val="28"/>
        </w:rPr>
        <w:t xml:space="preserve">economic </w:t>
      </w:r>
      <w:r w:rsidR="00120AA9" w:rsidRPr="000977DC">
        <w:rPr>
          <w:sz w:val="28"/>
          <w:szCs w:val="28"/>
        </w:rPr>
        <w:t>situation</w:t>
      </w:r>
      <w:r w:rsidR="00746D2D" w:rsidRPr="000977DC">
        <w:rPr>
          <w:sz w:val="28"/>
          <w:szCs w:val="28"/>
        </w:rPr>
        <w:t xml:space="preserve"> seems to get worse </w:t>
      </w:r>
      <w:r w:rsidRPr="000977DC">
        <w:rPr>
          <w:sz w:val="28"/>
          <w:szCs w:val="28"/>
        </w:rPr>
        <w:t>&amp;</w:t>
      </w:r>
      <w:r w:rsidR="00746D2D" w:rsidRPr="000977DC">
        <w:rPr>
          <w:sz w:val="28"/>
          <w:szCs w:val="28"/>
        </w:rPr>
        <w:t xml:space="preserve"> worse.</w:t>
      </w:r>
    </w:p>
    <w:p w14:paraId="28B971E9" w14:textId="43A34A9B" w:rsidR="00120AA9" w:rsidRPr="000977DC" w:rsidRDefault="00120AA9" w:rsidP="00746D2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Growth forecasts in the IMF’s WEO of 3 weeks ago</w:t>
      </w:r>
    </w:p>
    <w:p w14:paraId="17205FBC" w14:textId="07536435" w:rsidR="00120AA9" w:rsidRPr="000977DC" w:rsidRDefault="00120AA9" w:rsidP="00120AA9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 xml:space="preserve">a sharply downgraded forecast of </w:t>
      </w:r>
      <w:r w:rsidRPr="000977DC">
        <w:rPr>
          <w:b/>
          <w:bCs/>
          <w:sz w:val="28"/>
          <w:szCs w:val="28"/>
        </w:rPr>
        <w:t>3%</w:t>
      </w:r>
      <w:r w:rsidRPr="000977DC">
        <w:rPr>
          <w:sz w:val="28"/>
          <w:szCs w:val="28"/>
        </w:rPr>
        <w:t xml:space="preserve"> global contraction in 2020</w:t>
      </w:r>
    </w:p>
    <w:p w14:paraId="304C8A45" w14:textId="1AD2C5B1" w:rsidR="00120AA9" w:rsidRPr="000977DC" w:rsidRDefault="00120AA9" w:rsidP="00120AA9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already look to be</w:t>
      </w:r>
      <w:r w:rsidR="00C81CEA" w:rsidRPr="000977DC">
        <w:rPr>
          <w:sz w:val="28"/>
          <w:szCs w:val="28"/>
        </w:rPr>
        <w:t xml:space="preserve"> perhaps on the optimistic.</w:t>
      </w:r>
      <w:r w:rsidRPr="000977DC">
        <w:rPr>
          <w:sz w:val="28"/>
          <w:szCs w:val="28"/>
        </w:rPr>
        <w:t xml:space="preserve">   </w:t>
      </w:r>
    </w:p>
    <w:p w14:paraId="18BEDAB6" w14:textId="5F25648C" w:rsidR="00746D2D" w:rsidRPr="000977DC" w:rsidRDefault="00746D2D" w:rsidP="00746D2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US economy</w:t>
      </w:r>
      <w:r w:rsidRPr="000977DC">
        <w:rPr>
          <w:rFonts w:cstheme="minorHAnsi"/>
          <w:sz w:val="28"/>
          <w:szCs w:val="28"/>
        </w:rPr>
        <w:t xml:space="preserve">:  </w:t>
      </w:r>
      <w:r w:rsidRPr="009E286A">
        <w:rPr>
          <w:rFonts w:eastAsia="Times New Roman" w:cstheme="minorHAnsi"/>
          <w:color w:val="333333"/>
          <w:sz w:val="28"/>
          <w:szCs w:val="28"/>
        </w:rPr>
        <w:t xml:space="preserve">The Labor Department </w:t>
      </w:r>
      <w:r w:rsidRPr="000977DC">
        <w:rPr>
          <w:rFonts w:eastAsia="Times New Roman" w:cstheme="minorHAnsi"/>
          <w:color w:val="333333"/>
          <w:sz w:val="28"/>
          <w:szCs w:val="28"/>
        </w:rPr>
        <w:t xml:space="preserve">announced this morning that </w:t>
      </w:r>
      <w:r w:rsidRPr="009E286A">
        <w:rPr>
          <w:rFonts w:eastAsia="Times New Roman" w:cstheme="minorHAnsi"/>
          <w:color w:val="333333"/>
          <w:sz w:val="28"/>
          <w:szCs w:val="28"/>
        </w:rPr>
        <w:t xml:space="preserve">the </w:t>
      </w:r>
      <w:r w:rsidR="001E34AE" w:rsidRPr="000977DC">
        <w:rPr>
          <w:rFonts w:eastAsia="Times New Roman" w:cstheme="minorHAnsi"/>
          <w:color w:val="333333"/>
          <w:sz w:val="28"/>
          <w:szCs w:val="28"/>
        </w:rPr>
        <w:t xml:space="preserve">US </w:t>
      </w:r>
      <w:r w:rsidRPr="009E286A">
        <w:rPr>
          <w:rFonts w:eastAsia="Times New Roman" w:cstheme="minorHAnsi"/>
          <w:color w:val="333333"/>
          <w:sz w:val="28"/>
          <w:szCs w:val="28"/>
        </w:rPr>
        <w:t xml:space="preserve">unemployment rate </w:t>
      </w:r>
      <w:r w:rsidRPr="000977DC">
        <w:rPr>
          <w:rFonts w:eastAsia="Times New Roman" w:cstheme="minorHAnsi"/>
          <w:color w:val="333333"/>
          <w:sz w:val="28"/>
          <w:szCs w:val="28"/>
        </w:rPr>
        <w:t>hit</w:t>
      </w:r>
      <w:r w:rsidRPr="009E286A">
        <w:rPr>
          <w:rFonts w:eastAsia="Times New Roman" w:cstheme="minorHAnsi"/>
          <w:b/>
          <w:bCs/>
          <w:color w:val="333333"/>
          <w:sz w:val="28"/>
          <w:szCs w:val="28"/>
        </w:rPr>
        <w:t xml:space="preserve"> 14.7 </w:t>
      </w:r>
      <w:r w:rsidRPr="000977DC">
        <w:rPr>
          <w:rFonts w:eastAsia="Times New Roman" w:cstheme="minorHAnsi"/>
          <w:b/>
          <w:bCs/>
          <w:color w:val="333333"/>
          <w:sz w:val="28"/>
          <w:szCs w:val="28"/>
        </w:rPr>
        <w:t xml:space="preserve">% </w:t>
      </w:r>
      <w:r w:rsidRPr="000977DC">
        <w:rPr>
          <w:rFonts w:eastAsia="Times New Roman" w:cstheme="minorHAnsi"/>
          <w:color w:val="333333"/>
          <w:sz w:val="28"/>
          <w:szCs w:val="28"/>
        </w:rPr>
        <w:t xml:space="preserve">in April, </w:t>
      </w:r>
    </w:p>
    <w:p w14:paraId="6316B021" w14:textId="5C99953A" w:rsidR="00746D2D" w:rsidRPr="000977DC" w:rsidRDefault="00746D2D" w:rsidP="00746D2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0977DC">
        <w:rPr>
          <w:rFonts w:eastAsia="Times New Roman" w:cstheme="minorHAnsi"/>
          <w:color w:val="333333"/>
          <w:sz w:val="28"/>
          <w:szCs w:val="28"/>
        </w:rPr>
        <w:t xml:space="preserve">far worse than in the Great Recession (almost 10%), </w:t>
      </w:r>
    </w:p>
    <w:p w14:paraId="1652C011" w14:textId="6CD93016" w:rsidR="00746D2D" w:rsidRPr="000977DC" w:rsidRDefault="00746D2D" w:rsidP="00746D2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0977DC">
        <w:rPr>
          <w:rFonts w:eastAsia="Times New Roman" w:cstheme="minorHAnsi"/>
          <w:color w:val="333333"/>
          <w:sz w:val="28"/>
          <w:szCs w:val="28"/>
        </w:rPr>
        <w:t>and surpassed only by 1933 (estimated at 25%)</w:t>
      </w:r>
    </w:p>
    <w:p w14:paraId="5CE2B963" w14:textId="32F675AC" w:rsidR="00746D2D" w:rsidRPr="000977DC" w:rsidRDefault="00746D2D" w:rsidP="00746D2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 xml:space="preserve">Meanwhile the Bank of England </w:t>
      </w:r>
      <w:r w:rsidR="001E34AE" w:rsidRPr="000977DC">
        <w:rPr>
          <w:sz w:val="28"/>
          <w:szCs w:val="28"/>
        </w:rPr>
        <w:t xml:space="preserve">yesterday </w:t>
      </w:r>
      <w:r w:rsidR="002C083D" w:rsidRPr="000977DC">
        <w:rPr>
          <w:sz w:val="28"/>
          <w:szCs w:val="28"/>
        </w:rPr>
        <w:t>forecast</w:t>
      </w:r>
      <w:r w:rsidR="001E34AE" w:rsidRPr="000977DC">
        <w:rPr>
          <w:sz w:val="28"/>
          <w:szCs w:val="28"/>
        </w:rPr>
        <w:t xml:space="preserve"> </w:t>
      </w:r>
      <w:r w:rsidRPr="000977DC">
        <w:rPr>
          <w:sz w:val="28"/>
          <w:szCs w:val="28"/>
        </w:rPr>
        <w:t xml:space="preserve">the </w:t>
      </w:r>
      <w:r w:rsidRPr="000977DC">
        <w:rPr>
          <w:sz w:val="28"/>
          <w:szCs w:val="28"/>
        </w:rPr>
        <w:t xml:space="preserve">UK </w:t>
      </w:r>
      <w:r w:rsidRPr="000977DC">
        <w:rPr>
          <w:sz w:val="28"/>
          <w:szCs w:val="28"/>
        </w:rPr>
        <w:t xml:space="preserve">recession </w:t>
      </w:r>
      <w:r w:rsidR="002C083D" w:rsidRPr="000977DC">
        <w:rPr>
          <w:sz w:val="28"/>
          <w:szCs w:val="28"/>
        </w:rPr>
        <w:t>to</w:t>
      </w:r>
      <w:r w:rsidRPr="000977DC">
        <w:rPr>
          <w:sz w:val="28"/>
          <w:szCs w:val="28"/>
        </w:rPr>
        <w:t xml:space="preserve"> be worse than the 1930s, </w:t>
      </w:r>
    </w:p>
    <w:p w14:paraId="5C4FFD65" w14:textId="340D0AFF" w:rsidR="00746D2D" w:rsidRPr="000977DC" w:rsidRDefault="00746D2D" w:rsidP="00746D2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 xml:space="preserve">or anything else going back to 1709.  </w:t>
      </w:r>
    </w:p>
    <w:p w14:paraId="736BA55C" w14:textId="611968F2" w:rsidR="002C083D" w:rsidRPr="000977DC" w:rsidRDefault="00A940FF" w:rsidP="002C083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Also</w:t>
      </w:r>
      <w:r w:rsidR="002C083D" w:rsidRPr="000977DC">
        <w:rPr>
          <w:sz w:val="28"/>
          <w:szCs w:val="28"/>
        </w:rPr>
        <w:t xml:space="preserve"> dismal in most other countries</w:t>
      </w:r>
      <w:r w:rsidR="00875A3F" w:rsidRPr="000977DC">
        <w:rPr>
          <w:sz w:val="28"/>
          <w:szCs w:val="28"/>
        </w:rPr>
        <w:t>.</w:t>
      </w:r>
      <w:r w:rsidR="00720634" w:rsidRPr="000977DC">
        <w:rPr>
          <w:sz w:val="28"/>
          <w:szCs w:val="28"/>
        </w:rPr>
        <w:br/>
      </w:r>
    </w:p>
    <w:p w14:paraId="6A1EC2D2" w14:textId="7DAE373B" w:rsidR="00253E24" w:rsidRPr="000977DC" w:rsidRDefault="00720634" w:rsidP="00875A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 xml:space="preserve">2) </w:t>
      </w:r>
      <w:r w:rsidR="00253E24" w:rsidRPr="000977DC">
        <w:rPr>
          <w:sz w:val="28"/>
          <w:szCs w:val="28"/>
        </w:rPr>
        <w:t>Governments’ reactions</w:t>
      </w:r>
    </w:p>
    <w:p w14:paraId="666544AE" w14:textId="761C29AF" w:rsidR="00253E24" w:rsidRPr="000977DC" w:rsidRDefault="00253E24" w:rsidP="00253E2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On the public health front, much too slow off the mark</w:t>
      </w:r>
      <w:r w:rsidR="00E16730" w:rsidRPr="000977DC">
        <w:rPr>
          <w:sz w:val="28"/>
          <w:szCs w:val="28"/>
        </w:rPr>
        <w:t xml:space="preserve"> (&amp; chaotic),</w:t>
      </w:r>
    </w:p>
    <w:p w14:paraId="48A0A15F" w14:textId="6A33EC38" w:rsidR="00E16730" w:rsidRPr="000977DC" w:rsidRDefault="00F411B4" w:rsidP="00253E24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[</w:t>
      </w:r>
      <w:r w:rsidR="00253E24" w:rsidRPr="000977DC">
        <w:rPr>
          <w:sz w:val="28"/>
          <w:szCs w:val="28"/>
        </w:rPr>
        <w:t>Still inadequate, e.g., on amount of testing.</w:t>
      </w:r>
      <w:r w:rsidRPr="000977DC">
        <w:rPr>
          <w:sz w:val="28"/>
          <w:szCs w:val="28"/>
        </w:rPr>
        <w:t>]</w:t>
      </w:r>
    </w:p>
    <w:p w14:paraId="7EC6DCB6" w14:textId="77777777" w:rsidR="00E16730" w:rsidRPr="000977DC" w:rsidRDefault="00E16730" w:rsidP="00E1673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Fiscal (and monetary) policy impressively rapid &amp; big,</w:t>
      </w:r>
    </w:p>
    <w:p w14:paraId="166D4721" w14:textId="317822C0" w:rsidR="00E16730" w:rsidRPr="000977DC" w:rsidRDefault="00E16730" w:rsidP="00E1673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by historical standards,</w:t>
      </w:r>
    </w:p>
    <w:p w14:paraId="581D998B" w14:textId="77777777" w:rsidR="00BA4871" w:rsidRPr="000977DC" w:rsidRDefault="00E16730" w:rsidP="00E1673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going well beyond stimulus in GFC</w:t>
      </w:r>
      <w:r w:rsidR="00BA4871" w:rsidRPr="000977DC">
        <w:rPr>
          <w:sz w:val="28"/>
          <w:szCs w:val="28"/>
        </w:rPr>
        <w:t>.</w:t>
      </w:r>
    </w:p>
    <w:p w14:paraId="2E703610" w14:textId="065B71E1" w:rsidR="00253E24" w:rsidRPr="000977DC" w:rsidRDefault="00BA4871" w:rsidP="00E1673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Especially by G-7 countries [graph]</w:t>
      </w:r>
      <w:r w:rsidR="00253E24" w:rsidRPr="000977DC">
        <w:rPr>
          <w:sz w:val="28"/>
          <w:szCs w:val="28"/>
        </w:rPr>
        <w:t xml:space="preserve"> </w:t>
      </w:r>
      <w:r w:rsidR="00720634" w:rsidRPr="000977DC">
        <w:rPr>
          <w:sz w:val="28"/>
          <w:szCs w:val="28"/>
        </w:rPr>
        <w:br/>
      </w:r>
    </w:p>
    <w:p w14:paraId="67D2B5C3" w14:textId="39AF9A0C" w:rsidR="00875A3F" w:rsidRPr="000977DC" w:rsidRDefault="00720634" w:rsidP="00875A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 xml:space="preserve">3) </w:t>
      </w:r>
      <w:r w:rsidR="00875A3F" w:rsidRPr="000977DC">
        <w:rPr>
          <w:sz w:val="28"/>
          <w:szCs w:val="28"/>
        </w:rPr>
        <w:t>The current debate is about re-opening the economy.</w:t>
      </w:r>
    </w:p>
    <w:p w14:paraId="3364C0F2" w14:textId="434E3DA4" w:rsidR="002126FD" w:rsidRPr="000977DC" w:rsidRDefault="002126FD" w:rsidP="00875A3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phrased as a choice between competing goals of health vs. economy</w:t>
      </w:r>
      <w:r w:rsidR="00E16730" w:rsidRPr="000977DC">
        <w:rPr>
          <w:sz w:val="28"/>
          <w:szCs w:val="28"/>
        </w:rPr>
        <w:t>.</w:t>
      </w:r>
    </w:p>
    <w:p w14:paraId="108BEF3C" w14:textId="5333D59F" w:rsidR="00875A3F" w:rsidRPr="000977DC" w:rsidRDefault="00E16730" w:rsidP="00875A3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Most economists -- e</w:t>
      </w:r>
      <w:r w:rsidR="002126FD" w:rsidRPr="000977DC">
        <w:rPr>
          <w:sz w:val="28"/>
          <w:szCs w:val="28"/>
        </w:rPr>
        <w:t xml:space="preserve">ven </w:t>
      </w:r>
      <w:proofErr w:type="spellStart"/>
      <w:r w:rsidR="002126FD" w:rsidRPr="000977DC">
        <w:rPr>
          <w:sz w:val="28"/>
          <w:szCs w:val="28"/>
        </w:rPr>
        <w:t>tho</w:t>
      </w:r>
      <w:proofErr w:type="spellEnd"/>
      <w:r w:rsidR="002126FD" w:rsidRPr="000977DC">
        <w:rPr>
          <w:sz w:val="28"/>
          <w:szCs w:val="28"/>
        </w:rPr>
        <w:t xml:space="preserve"> we </w:t>
      </w:r>
      <w:r w:rsidRPr="000977DC">
        <w:rPr>
          <w:sz w:val="28"/>
          <w:szCs w:val="28"/>
        </w:rPr>
        <w:t xml:space="preserve">tend to </w:t>
      </w:r>
      <w:r w:rsidR="002126FD" w:rsidRPr="000977DC">
        <w:rPr>
          <w:sz w:val="28"/>
          <w:szCs w:val="28"/>
        </w:rPr>
        <w:t>view</w:t>
      </w:r>
      <w:r w:rsidRPr="000977DC">
        <w:rPr>
          <w:sz w:val="28"/>
          <w:szCs w:val="28"/>
        </w:rPr>
        <w:t xml:space="preserve"> </w:t>
      </w:r>
      <w:r w:rsidR="002126FD" w:rsidRPr="000977DC">
        <w:rPr>
          <w:sz w:val="28"/>
          <w:szCs w:val="28"/>
        </w:rPr>
        <w:t>things as trade-offs</w:t>
      </w:r>
      <w:r w:rsidRPr="000977DC">
        <w:rPr>
          <w:sz w:val="28"/>
          <w:szCs w:val="28"/>
        </w:rPr>
        <w:t xml:space="preserve"> --</w:t>
      </w:r>
      <w:r w:rsidR="002126FD" w:rsidRPr="000977DC">
        <w:rPr>
          <w:sz w:val="28"/>
          <w:szCs w:val="28"/>
        </w:rPr>
        <w:t xml:space="preserve"> </w:t>
      </w:r>
      <w:r w:rsidR="00875A3F" w:rsidRPr="000977DC">
        <w:rPr>
          <w:sz w:val="28"/>
          <w:szCs w:val="28"/>
        </w:rPr>
        <w:t xml:space="preserve">think </w:t>
      </w:r>
      <w:r w:rsidR="00606F03" w:rsidRPr="000977DC">
        <w:rPr>
          <w:sz w:val="28"/>
          <w:szCs w:val="28"/>
        </w:rPr>
        <w:t>th</w:t>
      </w:r>
      <w:r w:rsidRPr="000977DC">
        <w:rPr>
          <w:sz w:val="28"/>
          <w:szCs w:val="28"/>
        </w:rPr>
        <w:t>is</w:t>
      </w:r>
      <w:r w:rsidR="00606F03" w:rsidRPr="000977DC">
        <w:rPr>
          <w:sz w:val="28"/>
          <w:szCs w:val="28"/>
        </w:rPr>
        <w:t xml:space="preserve"> </w:t>
      </w:r>
      <w:r w:rsidR="002126FD" w:rsidRPr="000977DC">
        <w:rPr>
          <w:sz w:val="28"/>
          <w:szCs w:val="28"/>
        </w:rPr>
        <w:t>a false choice</w:t>
      </w:r>
      <w:r w:rsidRPr="000977DC">
        <w:rPr>
          <w:sz w:val="28"/>
          <w:szCs w:val="28"/>
        </w:rPr>
        <w:t xml:space="preserve">:  No country will re-attain prosperity if it has not </w:t>
      </w:r>
      <w:r w:rsidR="00F411B4" w:rsidRPr="000977DC">
        <w:rPr>
          <w:sz w:val="28"/>
          <w:szCs w:val="28"/>
        </w:rPr>
        <w:t>enduring</w:t>
      </w:r>
      <w:r w:rsidRPr="000977DC">
        <w:rPr>
          <w:sz w:val="28"/>
          <w:szCs w:val="28"/>
        </w:rPr>
        <w:t>ly overcome the virus.</w:t>
      </w:r>
    </w:p>
    <w:p w14:paraId="4A1AFEA6" w14:textId="0D5729E5" w:rsidR="00E16730" w:rsidRPr="000977DC" w:rsidRDefault="00E16730" w:rsidP="00875A3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This means postponing opening until</w:t>
      </w:r>
    </w:p>
    <w:p w14:paraId="63EEF820" w14:textId="319C3C7E" w:rsidR="00E16730" w:rsidRPr="000977DC" w:rsidRDefault="00F411B4" w:rsidP="00E1673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d</w:t>
      </w:r>
      <w:r w:rsidR="00E16730" w:rsidRPr="000977DC">
        <w:rPr>
          <w:sz w:val="28"/>
          <w:szCs w:val="28"/>
        </w:rPr>
        <w:t>eath rate has not just peaked, but declined</w:t>
      </w:r>
      <w:r w:rsidRPr="000977DC">
        <w:rPr>
          <w:sz w:val="28"/>
          <w:szCs w:val="28"/>
        </w:rPr>
        <w:t xml:space="preserve"> robustly</w:t>
      </w:r>
    </w:p>
    <w:p w14:paraId="4858841A" w14:textId="47D40CB9" w:rsidR="00F411B4" w:rsidRPr="000977DC" w:rsidRDefault="006565E1" w:rsidP="00E1673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 xml:space="preserve">&amp; </w:t>
      </w:r>
      <w:r w:rsidR="00F411B4" w:rsidRPr="000977DC">
        <w:rPr>
          <w:sz w:val="28"/>
          <w:szCs w:val="28"/>
        </w:rPr>
        <w:t xml:space="preserve">testing has become ubiquitous, easy, fast. </w:t>
      </w:r>
    </w:p>
    <w:p w14:paraId="3A44F0A4" w14:textId="50A1B872" w:rsidR="00F72C0D" w:rsidRPr="000977DC" w:rsidRDefault="00F411B4" w:rsidP="00BA4871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[Also tracing. And continued isolation of those who test positive.]</w:t>
      </w:r>
      <w:r w:rsidR="00BA4871" w:rsidRPr="000977DC">
        <w:rPr>
          <w:sz w:val="28"/>
          <w:szCs w:val="28"/>
        </w:rPr>
        <w:t xml:space="preserve">    </w:t>
      </w:r>
      <w:r w:rsidR="006565E1" w:rsidRPr="000977DC">
        <w:rPr>
          <w:sz w:val="28"/>
          <w:szCs w:val="28"/>
        </w:rPr>
        <w:t>And testing for anti-bodies.</w:t>
      </w:r>
    </w:p>
    <w:p w14:paraId="4BF60E98" w14:textId="77777777" w:rsidR="00EA7FDD" w:rsidRPr="000977DC" w:rsidRDefault="00F72C0D" w:rsidP="006565E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lastRenderedPageBreak/>
        <w:t xml:space="preserve">The conditions are not met, </w:t>
      </w:r>
    </w:p>
    <w:p w14:paraId="3BE56331" w14:textId="1E7CB5A0" w:rsidR="00F72C0D" w:rsidRPr="000977DC" w:rsidRDefault="00F72C0D" w:rsidP="00EA7FD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e.g., in the many US states that have announced opening.</w:t>
      </w:r>
    </w:p>
    <w:p w14:paraId="315075B8" w14:textId="17F54A15" w:rsidR="00AB0F82" w:rsidRPr="000977DC" w:rsidRDefault="00AB0F82" w:rsidP="00EA7FD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 xml:space="preserve">US has not yet peaked (exc. NY).   </w:t>
      </w:r>
      <w:r w:rsidR="009E312E" w:rsidRPr="000977DC">
        <w:rPr>
          <w:sz w:val="28"/>
          <w:szCs w:val="28"/>
        </w:rPr>
        <w:t>Europe barely.</w:t>
      </w:r>
      <w:r w:rsidRPr="000977DC">
        <w:rPr>
          <w:sz w:val="28"/>
          <w:szCs w:val="28"/>
        </w:rPr>
        <w:t xml:space="preserve">  </w:t>
      </w:r>
    </w:p>
    <w:p w14:paraId="724B2CC2" w14:textId="400A7F5A" w:rsidR="006565E1" w:rsidRPr="000977DC" w:rsidRDefault="006565E1" w:rsidP="00EA7FD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Full recovery will require discovery &amp; testing of vaccine and/or treatment</w:t>
      </w:r>
      <w:r w:rsidR="00F72C0D" w:rsidRPr="000977DC">
        <w:rPr>
          <w:sz w:val="28"/>
          <w:szCs w:val="28"/>
        </w:rPr>
        <w:t>.</w:t>
      </w:r>
    </w:p>
    <w:p w14:paraId="2FDF8FC5" w14:textId="16EAB99B" w:rsidR="00F72C0D" w:rsidRPr="000977DC" w:rsidRDefault="008513B2" w:rsidP="008513B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 xml:space="preserve">My fear is a premature withdrawal of public health measures and a premature withdrawal of fiscal measures, </w:t>
      </w:r>
    </w:p>
    <w:p w14:paraId="6AA56A8C" w14:textId="7DDCA4A6" w:rsidR="00F411B4" w:rsidRPr="000977DC" w:rsidRDefault="00F411B4" w:rsidP="00E1673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 xml:space="preserve"> </w:t>
      </w:r>
      <w:r w:rsidR="008513B2" w:rsidRPr="000977DC">
        <w:rPr>
          <w:sz w:val="28"/>
          <w:szCs w:val="28"/>
        </w:rPr>
        <w:t>resulting in a relapse of the contagion &amp; of the recession,</w:t>
      </w:r>
    </w:p>
    <w:p w14:paraId="2260127E" w14:textId="1A8FA3BD" w:rsidR="008513B2" w:rsidRPr="000977DC" w:rsidRDefault="008513B2" w:rsidP="00E1673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-- a W-shape, rather than a U, let alone the desirable V-shape.</w:t>
      </w:r>
    </w:p>
    <w:p w14:paraId="22B1B12E" w14:textId="6E6453E4" w:rsidR="00F411B4" w:rsidRPr="000977DC" w:rsidRDefault="008513B2" w:rsidP="0095765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Indeed, I predict this will probably happen.</w:t>
      </w:r>
      <w:r w:rsidR="00720634" w:rsidRPr="000977DC">
        <w:rPr>
          <w:sz w:val="28"/>
          <w:szCs w:val="28"/>
        </w:rPr>
        <w:br/>
      </w:r>
    </w:p>
    <w:p w14:paraId="5FED4955" w14:textId="1056D634" w:rsidR="00957652" w:rsidRPr="000977DC" w:rsidRDefault="00720634" w:rsidP="0095765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 xml:space="preserve">4) </w:t>
      </w:r>
      <w:r w:rsidR="00957652" w:rsidRPr="000977DC">
        <w:rPr>
          <w:sz w:val="28"/>
          <w:szCs w:val="28"/>
        </w:rPr>
        <w:t xml:space="preserve">Those of us recommending sustained fiscal stimulus must address question </w:t>
      </w:r>
      <w:r w:rsidR="00957652" w:rsidRPr="000977DC">
        <w:rPr>
          <w:b/>
          <w:bCs/>
          <w:sz w:val="28"/>
          <w:szCs w:val="28"/>
        </w:rPr>
        <w:t>whether implied</w:t>
      </w:r>
      <w:r w:rsidR="00957652" w:rsidRPr="000977DC">
        <w:rPr>
          <w:sz w:val="28"/>
          <w:szCs w:val="28"/>
        </w:rPr>
        <w:t xml:space="preserve"> </w:t>
      </w:r>
      <w:r w:rsidR="00957652" w:rsidRPr="000977DC">
        <w:rPr>
          <w:b/>
          <w:bCs/>
          <w:sz w:val="28"/>
          <w:szCs w:val="28"/>
        </w:rPr>
        <w:t>debt path is sustainable</w:t>
      </w:r>
      <w:r w:rsidR="00957652" w:rsidRPr="000977DC">
        <w:rPr>
          <w:sz w:val="28"/>
          <w:szCs w:val="28"/>
        </w:rPr>
        <w:t>.</w:t>
      </w:r>
    </w:p>
    <w:p w14:paraId="35BD113C" w14:textId="3827D375" w:rsidR="00B62951" w:rsidRPr="000977DC" w:rsidRDefault="00B62951" w:rsidP="00B6295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Th</w:t>
      </w:r>
      <w:r w:rsidRPr="000977DC">
        <w:rPr>
          <w:sz w:val="28"/>
          <w:szCs w:val="28"/>
        </w:rPr>
        <w:t>ough the</w:t>
      </w:r>
      <w:r w:rsidRPr="000977DC">
        <w:rPr>
          <w:sz w:val="28"/>
          <w:szCs w:val="28"/>
        </w:rPr>
        <w:t xml:space="preserve"> tradeoff between health &amp; re-opening the economy is illusory</w:t>
      </w:r>
      <w:r w:rsidRPr="000977DC">
        <w:rPr>
          <w:sz w:val="28"/>
          <w:szCs w:val="28"/>
        </w:rPr>
        <w:t>,</w:t>
      </w:r>
      <w:r w:rsidRPr="000977DC">
        <w:rPr>
          <w:sz w:val="28"/>
          <w:szCs w:val="28"/>
        </w:rPr>
        <w:t xml:space="preserve"> the tradeoff with debt sustainability is real</w:t>
      </w:r>
      <w:r w:rsidRPr="000977DC">
        <w:rPr>
          <w:sz w:val="28"/>
          <w:szCs w:val="28"/>
        </w:rPr>
        <w:t>.</w:t>
      </w:r>
      <w:r w:rsidR="00AB0F82" w:rsidRPr="000977DC">
        <w:rPr>
          <w:sz w:val="28"/>
          <w:szCs w:val="28"/>
        </w:rPr>
        <w:t xml:space="preserve"> </w:t>
      </w:r>
    </w:p>
    <w:p w14:paraId="6E028C60" w14:textId="36B4AA20" w:rsidR="00957652" w:rsidRPr="000977DC" w:rsidRDefault="008C6507" w:rsidP="0095765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Divide countries in 3 categories</w:t>
      </w:r>
    </w:p>
    <w:p w14:paraId="67397A69" w14:textId="127ADA6A" w:rsidR="008C6507" w:rsidRPr="000977DC" w:rsidRDefault="008C6507" w:rsidP="008C6507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 xml:space="preserve">1) US seems still able to borrow as much as it wants, </w:t>
      </w:r>
    </w:p>
    <w:p w14:paraId="4BEF5B07" w14:textId="231A0F40" w:rsidR="008C6507" w:rsidRPr="000977DC" w:rsidRDefault="008C6507" w:rsidP="008C6507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 xml:space="preserve">at low </w:t>
      </w:r>
      <w:proofErr w:type="spellStart"/>
      <w:r w:rsidRPr="000977DC">
        <w:rPr>
          <w:sz w:val="28"/>
          <w:szCs w:val="28"/>
        </w:rPr>
        <w:t>i</w:t>
      </w:r>
      <w:proofErr w:type="spellEnd"/>
      <w:r w:rsidRPr="000977DC">
        <w:rPr>
          <w:sz w:val="28"/>
          <w:szCs w:val="28"/>
        </w:rPr>
        <w:t xml:space="preserve"> &amp; high $</w:t>
      </w:r>
    </w:p>
    <w:p w14:paraId="417E8DAC" w14:textId="77777777" w:rsidR="00EA7FDD" w:rsidRPr="000977DC" w:rsidRDefault="008C6507" w:rsidP="008C6507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 xml:space="preserve">exorbitant privilege, despite past abuse of it, </w:t>
      </w:r>
    </w:p>
    <w:p w14:paraId="39C7BC74" w14:textId="0981203B" w:rsidR="008C6507" w:rsidRPr="000977DC" w:rsidRDefault="008C6507" w:rsidP="00EA7FDD">
      <w:pPr>
        <w:pStyle w:val="ListParagraph"/>
        <w:numPr>
          <w:ilvl w:val="4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e.g. 2017-19</w:t>
      </w:r>
      <w:r w:rsidR="00EA7FDD" w:rsidRPr="000977DC">
        <w:rPr>
          <w:sz w:val="28"/>
          <w:szCs w:val="28"/>
        </w:rPr>
        <w:t>, when we incurred $trillion BD at peak</w:t>
      </w:r>
      <w:r w:rsidRPr="000977DC">
        <w:rPr>
          <w:sz w:val="28"/>
          <w:szCs w:val="28"/>
        </w:rPr>
        <w:t>.</w:t>
      </w:r>
    </w:p>
    <w:p w14:paraId="6608381B" w14:textId="0E19E19D" w:rsidR="008C6507" w:rsidRPr="000977DC" w:rsidRDefault="008C6507" w:rsidP="008C6507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(Japan too).</w:t>
      </w:r>
    </w:p>
    <w:p w14:paraId="62C3B59A" w14:textId="77777777" w:rsidR="008C6507" w:rsidRPr="000977DC" w:rsidRDefault="008C6507" w:rsidP="008C6507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 xml:space="preserve">2) At the other end, many EM &amp; developing countries are on unsustainable debt paths.  </w:t>
      </w:r>
    </w:p>
    <w:p w14:paraId="11F0F3FE" w14:textId="035C0FB9" w:rsidR="008C6507" w:rsidRPr="000977DC" w:rsidRDefault="00EA7FDD" w:rsidP="008C6507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r</w:t>
      </w:r>
      <w:r w:rsidR="008C6507" w:rsidRPr="000977DC">
        <w:rPr>
          <w:sz w:val="28"/>
          <w:szCs w:val="28"/>
        </w:rPr>
        <w:t>equire standstills &amp; some restructuring.</w:t>
      </w:r>
    </w:p>
    <w:p w14:paraId="2D614C93" w14:textId="77777777" w:rsidR="008C6507" w:rsidRPr="000977DC" w:rsidRDefault="008C6507" w:rsidP="008C6507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 xml:space="preserve">3) In between are countries like UK &amp; France, </w:t>
      </w:r>
    </w:p>
    <w:p w14:paraId="63703B7F" w14:textId="26AF47C6" w:rsidR="008C6507" w:rsidRPr="000977DC" w:rsidRDefault="008C6507" w:rsidP="008C6507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where the question is open.</w:t>
      </w:r>
    </w:p>
    <w:p w14:paraId="1AF775FB" w14:textId="4C723EAC" w:rsidR="008C6507" w:rsidRPr="000977DC" w:rsidRDefault="008C6507" w:rsidP="008C6507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 xml:space="preserve">If Larry Summers is right about secular stagnation &amp; the near-permanence of low </w:t>
      </w:r>
      <w:bookmarkStart w:id="0" w:name="_GoBack"/>
      <w:bookmarkEnd w:id="0"/>
      <w:r w:rsidRPr="000977DC">
        <w:rPr>
          <w:i/>
          <w:iCs/>
          <w:sz w:val="28"/>
          <w:szCs w:val="28"/>
        </w:rPr>
        <w:t>r</w:t>
      </w:r>
      <w:r w:rsidRPr="000977DC">
        <w:rPr>
          <w:sz w:val="28"/>
          <w:szCs w:val="28"/>
        </w:rPr>
        <w:t xml:space="preserve">, that applies not just to US but also to </w:t>
      </w:r>
      <w:proofErr w:type="gramStart"/>
      <w:r w:rsidRPr="000977DC">
        <w:rPr>
          <w:sz w:val="28"/>
          <w:szCs w:val="28"/>
        </w:rPr>
        <w:t>Europe  =</w:t>
      </w:r>
      <w:proofErr w:type="gramEnd"/>
      <w:r w:rsidRPr="000977DC">
        <w:rPr>
          <w:sz w:val="28"/>
          <w:szCs w:val="28"/>
        </w:rPr>
        <w:t>&gt; countries can afford to borrow.</w:t>
      </w:r>
    </w:p>
    <w:p w14:paraId="55DB2C18" w14:textId="15D937AA" w:rsidR="008C6507" w:rsidRPr="000977DC" w:rsidRDefault="008C6507" w:rsidP="008C6507">
      <w:pPr>
        <w:pStyle w:val="ListParagraph"/>
        <w:numPr>
          <w:ilvl w:val="3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I don’t know the answer, but the current crisis is so grave that it is worth the gamble.</w:t>
      </w:r>
    </w:p>
    <w:p w14:paraId="21FEDC3F" w14:textId="4DD5C9C2" w:rsidR="00806193" w:rsidRPr="000977DC" w:rsidRDefault="00806193" w:rsidP="00806193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0977DC">
        <w:rPr>
          <w:sz w:val="28"/>
          <w:szCs w:val="28"/>
        </w:rPr>
        <w:t>Just as restored growth cannot come without defeat of the virus,</w:t>
      </w:r>
    </w:p>
    <w:p w14:paraId="494E1B6E" w14:textId="6DAA15A7" w:rsidR="00F411B4" w:rsidRPr="000977DC" w:rsidRDefault="00806193" w:rsidP="00BA4871">
      <w:pPr>
        <w:pStyle w:val="ListParagraph"/>
        <w:numPr>
          <w:ilvl w:val="3"/>
          <w:numId w:val="1"/>
        </w:numPr>
        <w:rPr>
          <w:sz w:val="28"/>
          <w:szCs w:val="28"/>
        </w:rPr>
      </w:pPr>
      <w:proofErr w:type="gramStart"/>
      <w:r w:rsidRPr="000977DC">
        <w:rPr>
          <w:sz w:val="28"/>
          <w:szCs w:val="28"/>
        </w:rPr>
        <w:t>so</w:t>
      </w:r>
      <w:proofErr w:type="gramEnd"/>
      <w:r w:rsidRPr="000977DC">
        <w:rPr>
          <w:sz w:val="28"/>
          <w:szCs w:val="28"/>
        </w:rPr>
        <w:t xml:space="preserve"> debt sustainability cannot come without restored growth.</w:t>
      </w:r>
    </w:p>
    <w:sectPr w:rsidR="00F411B4" w:rsidRPr="000977DC" w:rsidSect="00120A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86F17"/>
    <w:multiLevelType w:val="hybridMultilevel"/>
    <w:tmpl w:val="EAE03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A4E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6"/>
        <w:szCs w:val="36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2D"/>
    <w:rsid w:val="000977DC"/>
    <w:rsid w:val="00120AA9"/>
    <w:rsid w:val="001E34AE"/>
    <w:rsid w:val="002126FD"/>
    <w:rsid w:val="00253E24"/>
    <w:rsid w:val="002C083D"/>
    <w:rsid w:val="00606F03"/>
    <w:rsid w:val="006565E1"/>
    <w:rsid w:val="00720634"/>
    <w:rsid w:val="00746D2D"/>
    <w:rsid w:val="00806193"/>
    <w:rsid w:val="008513B2"/>
    <w:rsid w:val="00875A3F"/>
    <w:rsid w:val="008C6507"/>
    <w:rsid w:val="00957652"/>
    <w:rsid w:val="009A0B40"/>
    <w:rsid w:val="009E312E"/>
    <w:rsid w:val="00A940FF"/>
    <w:rsid w:val="00AB0F82"/>
    <w:rsid w:val="00AE2C21"/>
    <w:rsid w:val="00B62951"/>
    <w:rsid w:val="00BA4871"/>
    <w:rsid w:val="00C74DDA"/>
    <w:rsid w:val="00C81CEA"/>
    <w:rsid w:val="00CC3864"/>
    <w:rsid w:val="00DB68EA"/>
    <w:rsid w:val="00E16730"/>
    <w:rsid w:val="00EA7FDD"/>
    <w:rsid w:val="00F411B4"/>
    <w:rsid w:val="00F7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2C372"/>
  <w15:chartTrackingRefBased/>
  <w15:docId w15:val="{73433809-B2D7-4856-BD84-0086AE7B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Kennedy School of Government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Frankel, Jeffrey A.</dc:creator>
  <cp:keywords/>
  <dc:description/>
  <cp:lastModifiedBy>Frankel, Jeffrey A.</cp:lastModifiedBy>
  <cp:revision>11</cp:revision>
  <cp:lastPrinted>2020-05-08T17:19:00Z</cp:lastPrinted>
  <dcterms:created xsi:type="dcterms:W3CDTF">2020-05-08T16:01:00Z</dcterms:created>
  <dcterms:modified xsi:type="dcterms:W3CDTF">2020-05-08T19:52:00Z</dcterms:modified>
</cp:coreProperties>
</file>